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E0B3" w:themeColor="accent6" w:themeTint="66"/>
  <w:body>
    <w:sdt>
      <w:sdtPr>
        <w:id w:val="885372664"/>
        <w:docPartObj>
          <w:docPartGallery w:val="Cover Pages"/>
          <w:docPartUnique/>
        </w:docPartObj>
      </w:sdtPr>
      <w:sdtEndPr>
        <w:rPr>
          <w:rFonts w:ascii="Times New Roman" w:hAnsi="Times New Roman"/>
          <w:b/>
          <w:sz w:val="28"/>
          <w:lang w:val="uk-UA"/>
        </w:rPr>
      </w:sdtEndPr>
      <w:sdtContent>
        <w:p w:rsidR="00572863" w:rsidRPr="00BB3451" w:rsidRDefault="00572863" w:rsidP="002D515A">
          <w:pPr>
            <w:rPr>
              <w:rFonts w:ascii="Times New Roman" w:hAnsi="Times New Roman"/>
              <w:b/>
              <w:sz w:val="28"/>
              <w:lang w:val="uk-UA"/>
            </w:rPr>
          </w:pPr>
        </w:p>
        <w:p w:rsidR="00572863" w:rsidRDefault="00D46D82">
          <w:pPr>
            <w:overflowPunct/>
            <w:autoSpaceDE/>
            <w:autoSpaceDN/>
            <w:adjustRightInd/>
            <w:spacing w:after="200" w:line="276" w:lineRule="auto"/>
            <w:textAlignment w:val="auto"/>
            <w:rPr>
              <w:rFonts w:ascii="Times New Roman" w:hAnsi="Times New Roman"/>
              <w:b/>
              <w:sz w:val="28"/>
              <w:lang w:val="uk-UA"/>
            </w:rPr>
          </w:pPr>
          <w:r w:rsidRPr="00D46D82">
            <w:rPr>
              <w:noProof/>
            </w:rPr>
            <w:pict>
              <v:shapetype id="_x0000_t202" coordsize="21600,21600" o:spt="202" path="m,l,21600r21600,l21600,xe">
                <v:stroke joinstyle="miter"/>
                <v:path gradientshapeok="t" o:connecttype="rect"/>
              </v:shapetype>
              <v:shape id="Текстовое поле 111" o:spid="_x0000_s1135" type="#_x0000_t202" style="position:absolute;margin-left:89.4pt;margin-top:76.8pt;width:429.9pt;height:33.75pt;z-index:251662336;visibility:visible;mso-left-percent:150;mso-top-percent:91;mso-position-horizontal-relative:page;mso-position-vertical-relative:page;mso-left-percent:150;mso-top-percent:9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BP9AdmmgIAAHEFAAAOAAAAAAAAAAAAAAAAAC4CAABkcnMvZTJv&#10;RG9jLnhtbFBLAQItABQABgAIAAAAIQDbjZx23gAAAAUBAAAPAAAAAAAAAAAAAAAAAPQEAABkcnMv&#10;ZG93bnJldi54bWxQSwUGAAAAAAQABADzAAAA/wUAAAAA&#10;" filled="f" stroked="f" strokeweight=".5pt">
                <v:textbox style="mso-next-textbox:#Текстовое поле 111" inset="0,0,0,0">
                  <w:txbxContent>
                    <w:sdt>
                      <w:sdtPr>
                        <w:rPr>
                          <w:rFonts w:asciiTheme="majorHAnsi" w:hAnsiTheme="majorHAnsi"/>
                          <w:b/>
                          <w:sz w:val="60"/>
                          <w:szCs w:val="60"/>
                        </w:rPr>
                        <w:alias w:val="Дата публикации"/>
                        <w:tag w:val=""/>
                        <w:id w:val="-1606114680"/>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8330D" w:rsidRPr="007B7389" w:rsidRDefault="0078330D" w:rsidP="008B4B15">
                          <w:pPr>
                            <w:pStyle w:val="ac"/>
                            <w:jc w:val="center"/>
                            <w:rPr>
                              <w:rFonts w:asciiTheme="majorHAnsi" w:hAnsiTheme="majorHAnsi"/>
                              <w:caps/>
                              <w:sz w:val="48"/>
                              <w:szCs w:val="48"/>
                            </w:rPr>
                          </w:pPr>
                          <w:r>
                            <w:rPr>
                              <w:rFonts w:asciiTheme="majorHAnsi" w:hAnsiTheme="majorHAnsi"/>
                              <w:b/>
                              <w:sz w:val="60"/>
                              <w:szCs w:val="60"/>
                              <w:lang w:val="ru-RU"/>
                            </w:rPr>
                            <w:t xml:space="preserve">     ПАСПОРТ ГРОМАДИ                                                               </w:t>
                          </w:r>
                        </w:p>
                      </w:sdtContent>
                    </w:sdt>
                  </w:txbxContent>
                </v:textbox>
                <w10:wrap type="square" anchorx="page" anchory="page"/>
              </v:shape>
            </w:pict>
          </w:r>
        </w:p>
        <w:p w:rsidR="00495171" w:rsidRDefault="00495171">
          <w:pPr>
            <w:overflowPunct/>
            <w:autoSpaceDE/>
            <w:autoSpaceDN/>
            <w:adjustRightInd/>
            <w:spacing w:after="200" w:line="276" w:lineRule="auto"/>
            <w:textAlignment w:val="auto"/>
            <w:rPr>
              <w:rFonts w:ascii="Times New Roman" w:hAnsi="Times New Roman"/>
              <w:b/>
              <w:sz w:val="28"/>
              <w:lang w:val="uk-UA"/>
            </w:rPr>
          </w:pPr>
        </w:p>
        <w:p w:rsidR="00A714E6" w:rsidRPr="00BB3451" w:rsidRDefault="00A714E6">
          <w:pPr>
            <w:overflowPunct/>
            <w:autoSpaceDE/>
            <w:autoSpaceDN/>
            <w:adjustRightInd/>
            <w:spacing w:after="200" w:line="276" w:lineRule="auto"/>
            <w:textAlignment w:val="auto"/>
            <w:rPr>
              <w:rFonts w:ascii="Times New Roman" w:hAnsi="Times New Roman"/>
              <w:b/>
              <w:sz w:val="28"/>
              <w:lang w:val="uk-UA"/>
            </w:rPr>
          </w:pPr>
        </w:p>
        <w:p w:rsidR="00572863" w:rsidRDefault="00D46D82" w:rsidP="00701B40">
          <w:pPr>
            <w:overflowPunct/>
            <w:autoSpaceDE/>
            <w:autoSpaceDN/>
            <w:adjustRightInd/>
            <w:spacing w:after="200" w:line="276" w:lineRule="auto"/>
            <w:jc w:val="center"/>
            <w:textAlignment w:val="auto"/>
            <w:rPr>
              <w:rFonts w:ascii="Times New Roman" w:hAnsi="Times New Roman"/>
              <w:b/>
              <w:sz w:val="28"/>
              <w:lang w:val="uk-UA"/>
            </w:rPr>
          </w:pPr>
          <w:r w:rsidRPr="00D46D82">
            <w:rPr>
              <w:rFonts w:ascii="Times New Roman" w:hAnsi="Times New Roman"/>
              <w:b/>
              <w:sz w:val="28"/>
              <w:shd w:val="clear" w:color="auto" w:fill="FFFFFF" w:themeFill="background1"/>
              <w:lang w:val="uk-UA"/>
            </w:rPr>
          </w:r>
          <w:r w:rsidRPr="00D46D82">
            <w:rPr>
              <w:rFonts w:ascii="Times New Roman" w:hAnsi="Times New Roman"/>
              <w:b/>
              <w:sz w:val="28"/>
              <w:shd w:val="clear" w:color="auto" w:fill="FFFFFF" w:themeFill="background1"/>
              <w:lang w:val="uk-UA"/>
            </w:rPr>
            <w:pict>
              <v:shape id="Текстовое поле 113" o:spid="_x0000_s1136" type="#_x0000_t202" style="width:393.2pt;height:256.1pt;visibility:visible;mso-position-horizontal-relative:char;mso-position-vertical-relative:line;v-text-anchor:bottom" filled="f" stroked="f" strokeweight=".5pt">
                <v:textbox style="mso-next-textbox:#Текстовое поле 113" inset="0,0,0,0">
                  <w:txbxContent>
                    <w:p w:rsidR="0078330D" w:rsidRPr="00E751E0" w:rsidRDefault="0078330D" w:rsidP="00217327">
                      <w:pPr>
                        <w:shd w:val="clear" w:color="auto" w:fill="FFFFFF" w:themeFill="background1"/>
                        <w:overflowPunct/>
                        <w:autoSpaceDE/>
                        <w:autoSpaceDN/>
                        <w:adjustRightInd/>
                        <w:spacing w:after="150"/>
                        <w:ind w:left="-220"/>
                        <w:jc w:val="center"/>
                        <w:textAlignment w:val="auto"/>
                        <w:rPr>
                          <w:rFonts w:asciiTheme="majorHAnsi" w:hAnsiTheme="majorHAnsi"/>
                          <w:b/>
                          <w:sz w:val="44"/>
                          <w:szCs w:val="44"/>
                          <w:lang w:val="uk-UA"/>
                        </w:rPr>
                      </w:pPr>
                      <w:r w:rsidRPr="00E751E0">
                        <w:rPr>
                          <w:rFonts w:asciiTheme="majorHAnsi" w:hAnsiTheme="majorHAnsi"/>
                          <w:b/>
                          <w:sz w:val="44"/>
                          <w:szCs w:val="44"/>
                          <w:lang w:val="uk-UA"/>
                        </w:rPr>
                        <w:t>НОВООДЕСЬКА МІСЬКА ТЕРИТОРІАЛЬНА ГРОМАДА</w:t>
                      </w:r>
                    </w:p>
                    <w:p w:rsidR="0078330D" w:rsidRDefault="0078330D" w:rsidP="00E751E0">
                      <w:pPr>
                        <w:shd w:val="clear" w:color="auto" w:fill="EDEDED" w:themeFill="accent3" w:themeFillTint="33"/>
                        <w:overflowPunct/>
                        <w:autoSpaceDE/>
                        <w:autoSpaceDN/>
                        <w:adjustRightInd/>
                        <w:spacing w:after="150"/>
                        <w:ind w:left="-220"/>
                        <w:jc w:val="center"/>
                        <w:textAlignment w:val="auto"/>
                        <w:rPr>
                          <w:rFonts w:asciiTheme="majorHAnsi" w:hAnsiTheme="majorHAnsi"/>
                          <w:b/>
                          <w:sz w:val="40"/>
                          <w:szCs w:val="40"/>
                          <w:lang w:val="uk-UA"/>
                        </w:rPr>
                      </w:pPr>
                    </w:p>
                    <w:p w:rsidR="0078330D" w:rsidRPr="00E751E0" w:rsidRDefault="00D46D82" w:rsidP="00217327">
                      <w:pPr>
                        <w:overflowPunct/>
                        <w:autoSpaceDE/>
                        <w:autoSpaceDN/>
                        <w:adjustRightInd/>
                        <w:spacing w:after="150"/>
                        <w:ind w:left="225"/>
                        <w:jc w:val="center"/>
                        <w:textAlignment w:val="auto"/>
                        <w:rPr>
                          <w:rFonts w:asciiTheme="majorHAnsi" w:hAnsiTheme="majorHAnsi" w:cs="Arial"/>
                          <w:b/>
                          <w:bCs/>
                          <w:color w:val="333333"/>
                          <w:sz w:val="22"/>
                          <w:szCs w:val="22"/>
                          <w:lang w:eastAsia="ru-RU"/>
                        </w:rPr>
                      </w:pPr>
                      <w:hyperlink r:id="rId9" w:history="1">
                        <w:r w:rsidR="0078330D" w:rsidRPr="00E751E0">
                          <w:rPr>
                            <w:rFonts w:asciiTheme="majorHAnsi" w:hAnsiTheme="majorHAnsi" w:cs="Arial"/>
                            <w:b/>
                            <w:bCs/>
                            <w:color w:val="333333"/>
                            <w:sz w:val="22"/>
                            <w:szCs w:val="22"/>
                            <w:lang w:eastAsia="ru-RU"/>
                          </w:rPr>
                          <w:t>село Гребеники</w:t>
                        </w:r>
                      </w:hyperlink>
                      <w:hyperlink r:id="rId10" w:history="1">
                        <w:r w:rsidR="0078330D" w:rsidRPr="00E751E0">
                          <w:rPr>
                            <w:rFonts w:asciiTheme="majorHAnsi" w:hAnsiTheme="majorHAnsi" w:cs="Arial"/>
                            <w:b/>
                            <w:bCs/>
                            <w:color w:val="333333"/>
                            <w:sz w:val="22"/>
                            <w:szCs w:val="22"/>
                            <w:lang w:eastAsia="ru-RU"/>
                          </w:rPr>
                          <w:t>село Димівське</w:t>
                        </w:r>
                      </w:hyperlink>
                      <w:hyperlink r:id="rId11" w:history="1">
                        <w:r w:rsidR="0078330D" w:rsidRPr="00E751E0">
                          <w:rPr>
                            <w:rFonts w:asciiTheme="majorHAnsi" w:hAnsiTheme="majorHAnsi" w:cs="Arial"/>
                            <w:b/>
                            <w:bCs/>
                            <w:color w:val="333333"/>
                            <w:sz w:val="22"/>
                            <w:szCs w:val="22"/>
                            <w:lang w:eastAsia="ru-RU"/>
                          </w:rPr>
                          <w:t>село Дільниче</w:t>
                        </w:r>
                      </w:hyperlink>
                      <w:hyperlink r:id="rId12" w:history="1">
                        <w:r w:rsidR="0078330D" w:rsidRPr="00E751E0">
                          <w:rPr>
                            <w:rFonts w:asciiTheme="majorHAnsi" w:hAnsiTheme="majorHAnsi" w:cs="Arial"/>
                            <w:b/>
                            <w:bCs/>
                            <w:color w:val="333333"/>
                            <w:sz w:val="22"/>
                            <w:szCs w:val="22"/>
                            <w:lang w:eastAsia="ru-RU"/>
                          </w:rPr>
                          <w:t>село Зарічне</w:t>
                        </w:r>
                      </w:hyperlink>
                    </w:p>
                    <w:p w:rsidR="0078330D" w:rsidRPr="00E751E0" w:rsidRDefault="00D46D82" w:rsidP="00217327">
                      <w:pPr>
                        <w:overflowPunct/>
                        <w:autoSpaceDE/>
                        <w:autoSpaceDN/>
                        <w:adjustRightInd/>
                        <w:spacing w:after="150"/>
                        <w:ind w:left="225"/>
                        <w:jc w:val="center"/>
                        <w:textAlignment w:val="auto"/>
                        <w:rPr>
                          <w:rFonts w:asciiTheme="majorHAnsi" w:hAnsiTheme="majorHAnsi" w:cs="Arial"/>
                          <w:b/>
                          <w:bCs/>
                          <w:color w:val="333333"/>
                          <w:sz w:val="22"/>
                          <w:szCs w:val="22"/>
                          <w:lang w:eastAsia="ru-RU"/>
                        </w:rPr>
                      </w:pPr>
                      <w:hyperlink r:id="rId13" w:history="1">
                        <w:r w:rsidR="0078330D" w:rsidRPr="00E751E0">
                          <w:rPr>
                            <w:rFonts w:asciiTheme="majorHAnsi" w:hAnsiTheme="majorHAnsi" w:cs="Arial"/>
                            <w:b/>
                            <w:bCs/>
                            <w:color w:val="333333"/>
                            <w:sz w:val="22"/>
                            <w:szCs w:val="22"/>
                            <w:lang w:eastAsia="ru-RU"/>
                          </w:rPr>
                          <w:t>село Кам'янка</w:t>
                        </w:r>
                      </w:hyperlink>
                      <w:hyperlink r:id="rId14" w:history="1">
                        <w:r w:rsidR="0078330D" w:rsidRPr="00E751E0">
                          <w:rPr>
                            <w:rFonts w:asciiTheme="majorHAnsi" w:hAnsiTheme="majorHAnsi" w:cs="Arial"/>
                            <w:b/>
                            <w:bCs/>
                            <w:color w:val="333333"/>
                            <w:sz w:val="22"/>
                            <w:szCs w:val="22"/>
                            <w:lang w:eastAsia="ru-RU"/>
                          </w:rPr>
                          <w:t>село Криворіжжя</w:t>
                        </w:r>
                      </w:hyperlink>
                      <w:hyperlink r:id="rId15" w:history="1">
                        <w:r w:rsidR="0078330D" w:rsidRPr="00E751E0">
                          <w:rPr>
                            <w:rFonts w:asciiTheme="majorHAnsi" w:hAnsiTheme="majorHAnsi" w:cs="Arial"/>
                            <w:b/>
                            <w:bCs/>
                            <w:color w:val="333333"/>
                            <w:sz w:val="22"/>
                            <w:szCs w:val="22"/>
                            <w:lang w:eastAsia="ru-RU"/>
                          </w:rPr>
                          <w:t>село Михайлівка</w:t>
                        </w:r>
                      </w:hyperlink>
                      <w:hyperlink r:id="rId16" w:history="1">
                        <w:r w:rsidR="0078330D" w:rsidRPr="00E751E0">
                          <w:rPr>
                            <w:rFonts w:asciiTheme="majorHAnsi" w:hAnsiTheme="majorHAnsi" w:cs="Arial"/>
                            <w:b/>
                            <w:bCs/>
                            <w:color w:val="333333"/>
                            <w:sz w:val="22"/>
                            <w:szCs w:val="22"/>
                            <w:lang w:eastAsia="ru-RU"/>
                          </w:rPr>
                          <w:t>місто Нова Одеса</w:t>
                        </w:r>
                      </w:hyperlink>
                    </w:p>
                    <w:p w:rsidR="0078330D" w:rsidRPr="00E751E0" w:rsidRDefault="00D46D82" w:rsidP="00217327">
                      <w:pPr>
                        <w:overflowPunct/>
                        <w:autoSpaceDE/>
                        <w:autoSpaceDN/>
                        <w:adjustRightInd/>
                        <w:spacing w:after="150"/>
                        <w:ind w:left="225"/>
                        <w:jc w:val="center"/>
                        <w:textAlignment w:val="auto"/>
                        <w:rPr>
                          <w:rFonts w:asciiTheme="majorHAnsi" w:hAnsiTheme="majorHAnsi" w:cs="Arial"/>
                          <w:b/>
                          <w:bCs/>
                          <w:color w:val="333333"/>
                          <w:sz w:val="22"/>
                          <w:szCs w:val="22"/>
                          <w:lang w:eastAsia="ru-RU"/>
                        </w:rPr>
                      </w:pPr>
                      <w:hyperlink r:id="rId17" w:history="1">
                        <w:r w:rsidR="0078330D" w:rsidRPr="00E751E0">
                          <w:rPr>
                            <w:rFonts w:asciiTheme="majorHAnsi" w:hAnsiTheme="majorHAnsi" w:cs="Arial"/>
                            <w:b/>
                            <w:bCs/>
                            <w:color w:val="333333"/>
                            <w:sz w:val="22"/>
                            <w:szCs w:val="22"/>
                            <w:lang w:eastAsia="ru-RU"/>
                          </w:rPr>
                          <w:t>село Новомиколаївка</w:t>
                        </w:r>
                      </w:hyperlink>
                      <w:hyperlink r:id="rId18" w:history="1">
                        <w:r w:rsidR="0078330D" w:rsidRPr="00E751E0">
                          <w:rPr>
                            <w:rFonts w:asciiTheme="majorHAnsi" w:hAnsiTheme="majorHAnsi" w:cs="Arial"/>
                            <w:b/>
                            <w:bCs/>
                            <w:color w:val="333333"/>
                            <w:sz w:val="22"/>
                            <w:szCs w:val="22"/>
                            <w:lang w:eastAsia="ru-RU"/>
                          </w:rPr>
                          <w:t>село Новоолександрівське</w:t>
                        </w:r>
                      </w:hyperlink>
                    </w:p>
                    <w:p w:rsidR="0078330D" w:rsidRPr="00E751E0" w:rsidRDefault="00D46D82" w:rsidP="00217327">
                      <w:pPr>
                        <w:overflowPunct/>
                        <w:autoSpaceDE/>
                        <w:autoSpaceDN/>
                        <w:adjustRightInd/>
                        <w:spacing w:after="150"/>
                        <w:ind w:left="225"/>
                        <w:jc w:val="center"/>
                        <w:textAlignment w:val="auto"/>
                        <w:rPr>
                          <w:rFonts w:asciiTheme="majorHAnsi" w:hAnsiTheme="majorHAnsi" w:cs="Arial"/>
                          <w:color w:val="333333"/>
                          <w:sz w:val="22"/>
                          <w:szCs w:val="22"/>
                          <w:lang w:eastAsia="ru-RU"/>
                        </w:rPr>
                      </w:pPr>
                      <w:hyperlink r:id="rId19" w:history="1">
                        <w:r w:rsidR="0078330D" w:rsidRPr="00E751E0">
                          <w:rPr>
                            <w:rFonts w:asciiTheme="majorHAnsi" w:hAnsiTheme="majorHAnsi" w:cs="Arial"/>
                            <w:b/>
                            <w:bCs/>
                            <w:color w:val="333333"/>
                            <w:sz w:val="22"/>
                            <w:szCs w:val="22"/>
                            <w:lang w:eastAsia="ru-RU"/>
                          </w:rPr>
                          <w:t>село Новопавлівка</w:t>
                        </w:r>
                      </w:hyperlink>
                      <w:hyperlink r:id="rId20" w:history="1">
                        <w:r w:rsidR="0078330D" w:rsidRPr="00E751E0">
                          <w:rPr>
                            <w:rFonts w:asciiTheme="majorHAnsi" w:hAnsiTheme="majorHAnsi" w:cs="Arial"/>
                            <w:b/>
                            <w:bCs/>
                            <w:color w:val="333333"/>
                            <w:sz w:val="22"/>
                            <w:szCs w:val="22"/>
                            <w:lang w:eastAsia="ru-RU"/>
                          </w:rPr>
                          <w:t>село Новосафронівка</w:t>
                        </w:r>
                      </w:hyperlink>
                    </w:p>
                    <w:p w:rsidR="0078330D" w:rsidRDefault="00D46D82" w:rsidP="00217327">
                      <w:pPr>
                        <w:overflowPunct/>
                        <w:autoSpaceDE/>
                        <w:autoSpaceDN/>
                        <w:adjustRightInd/>
                        <w:spacing w:after="150"/>
                        <w:ind w:left="225"/>
                        <w:jc w:val="center"/>
                        <w:textAlignment w:val="auto"/>
                        <w:rPr>
                          <w:rFonts w:ascii="Arial" w:hAnsi="Arial" w:cs="Arial"/>
                          <w:color w:val="333333"/>
                          <w:sz w:val="21"/>
                          <w:szCs w:val="21"/>
                          <w:lang w:eastAsia="ru-RU"/>
                        </w:rPr>
                      </w:pPr>
                      <w:hyperlink r:id="rId21" w:history="1">
                        <w:r w:rsidR="0078330D" w:rsidRPr="00E751E0">
                          <w:rPr>
                            <w:rFonts w:asciiTheme="majorHAnsi" w:hAnsiTheme="majorHAnsi" w:cs="Arial"/>
                            <w:b/>
                            <w:bCs/>
                            <w:color w:val="333333"/>
                            <w:sz w:val="22"/>
                            <w:szCs w:val="22"/>
                            <w:lang w:eastAsia="ru-RU"/>
                          </w:rPr>
                          <w:t>село Озерне</w:t>
                        </w:r>
                      </w:hyperlink>
                      <w:hyperlink r:id="rId22" w:history="1">
                        <w:r w:rsidR="0078330D" w:rsidRPr="00E751E0">
                          <w:rPr>
                            <w:rFonts w:asciiTheme="majorHAnsi" w:hAnsiTheme="majorHAnsi" w:cs="Arial"/>
                            <w:b/>
                            <w:bCs/>
                            <w:color w:val="333333"/>
                            <w:sz w:val="22"/>
                            <w:szCs w:val="22"/>
                            <w:lang w:eastAsia="ru-RU"/>
                          </w:rPr>
                          <w:t>село Підлісне</w:t>
                        </w:r>
                      </w:hyperlink>
                      <w:hyperlink r:id="rId23" w:history="1">
                        <w:r w:rsidR="0078330D" w:rsidRPr="00E751E0">
                          <w:rPr>
                            <w:rFonts w:asciiTheme="majorHAnsi" w:hAnsiTheme="majorHAnsi" w:cs="Arial"/>
                            <w:b/>
                            <w:bCs/>
                            <w:color w:val="333333"/>
                            <w:sz w:val="22"/>
                            <w:szCs w:val="22"/>
                            <w:lang w:eastAsia="ru-RU"/>
                          </w:rPr>
                          <w:t>село Троїцьке</w:t>
                        </w:r>
                      </w:hyperlink>
                      <w:hyperlink r:id="rId24" w:history="1">
                        <w:r w:rsidR="0078330D" w:rsidRPr="00E751E0">
                          <w:rPr>
                            <w:rFonts w:asciiTheme="majorHAnsi" w:hAnsiTheme="majorHAnsi" w:cs="Arial"/>
                            <w:b/>
                            <w:bCs/>
                            <w:color w:val="333333"/>
                            <w:sz w:val="22"/>
                            <w:szCs w:val="22"/>
                            <w:lang w:eastAsia="ru-RU"/>
                          </w:rPr>
                          <w:t>село Ясна Поляна</w:t>
                        </w:r>
                      </w:hyperlink>
                    </w:p>
                    <w:p w:rsidR="0078330D" w:rsidRPr="0067282D" w:rsidRDefault="0078330D" w:rsidP="00217327">
                      <w:pPr>
                        <w:overflowPunct/>
                        <w:autoSpaceDE/>
                        <w:autoSpaceDN/>
                        <w:adjustRightInd/>
                        <w:jc w:val="center"/>
                        <w:textAlignment w:val="auto"/>
                        <w:outlineLvl w:val="2"/>
                        <w:rPr>
                          <w:rFonts w:ascii="Arial" w:hAnsi="Arial" w:cs="Arial"/>
                          <w:b/>
                          <w:bCs/>
                          <w:color w:val="2E74B5" w:themeColor="accent1" w:themeShade="BF"/>
                          <w:sz w:val="32"/>
                          <w:szCs w:val="32"/>
                          <w:lang w:eastAsia="ru-RU"/>
                        </w:rPr>
                      </w:pPr>
                    </w:p>
                    <w:p w:rsidR="0078330D" w:rsidRPr="00684C82" w:rsidRDefault="0078330D" w:rsidP="00217327">
                      <w:pPr>
                        <w:overflowPunct/>
                        <w:autoSpaceDE/>
                        <w:autoSpaceDN/>
                        <w:adjustRightInd/>
                        <w:jc w:val="center"/>
                        <w:textAlignment w:val="auto"/>
                        <w:outlineLvl w:val="2"/>
                        <w:rPr>
                          <w:rFonts w:asciiTheme="majorHAnsi" w:hAnsiTheme="majorHAnsi" w:cs="Arial"/>
                          <w:b/>
                          <w:bCs/>
                          <w:color w:val="2F5496" w:themeColor="accent5" w:themeShade="BF"/>
                          <w:sz w:val="33"/>
                          <w:szCs w:val="33"/>
                          <w:lang w:eastAsia="ru-RU"/>
                        </w:rPr>
                      </w:pPr>
                      <w:r w:rsidRPr="00684C82">
                        <w:rPr>
                          <w:rFonts w:asciiTheme="majorHAnsi" w:hAnsiTheme="majorHAnsi" w:cs="Arial"/>
                          <w:b/>
                          <w:bCs/>
                          <w:color w:val="2F5496" w:themeColor="accent5" w:themeShade="BF"/>
                          <w:sz w:val="32"/>
                          <w:szCs w:val="32"/>
                          <w:lang w:eastAsia="ru-RU"/>
                        </w:rPr>
                        <w:t xml:space="preserve">      Центр громади – Нова</w:t>
                      </w:r>
                      <w:r w:rsidRPr="00684C82">
                        <w:rPr>
                          <w:rFonts w:asciiTheme="majorHAnsi" w:hAnsiTheme="majorHAnsi" w:cs="Arial"/>
                          <w:b/>
                          <w:bCs/>
                          <w:color w:val="2F5496" w:themeColor="accent5" w:themeShade="BF"/>
                          <w:sz w:val="32"/>
                          <w:szCs w:val="32"/>
                          <w:lang w:val="uk-UA" w:eastAsia="ru-RU"/>
                        </w:rPr>
                        <w:t xml:space="preserve"> Одеса</w:t>
                      </w:r>
                    </w:p>
                    <w:p w:rsidR="0078330D" w:rsidRPr="00410A59" w:rsidRDefault="0078330D" w:rsidP="00217327">
                      <w:pPr>
                        <w:shd w:val="clear" w:color="auto" w:fill="FFFFFF" w:themeFill="background1"/>
                        <w:overflowPunct/>
                        <w:autoSpaceDE/>
                        <w:autoSpaceDN/>
                        <w:adjustRightInd/>
                        <w:spacing w:after="150"/>
                        <w:ind w:left="-220"/>
                        <w:jc w:val="center"/>
                        <w:textAlignment w:val="auto"/>
                        <w:rPr>
                          <w:rFonts w:ascii="Arial" w:hAnsi="Arial" w:cs="Arial"/>
                          <w:color w:val="333333"/>
                          <w:sz w:val="21"/>
                          <w:szCs w:val="21"/>
                          <w:lang w:eastAsia="ru-RU"/>
                        </w:rPr>
                      </w:pPr>
                    </w:p>
                    <w:p w:rsidR="0078330D" w:rsidRPr="004534B4" w:rsidRDefault="0078330D" w:rsidP="00217327">
                      <w:pPr>
                        <w:pStyle w:val="ac"/>
                        <w:shd w:val="clear" w:color="auto" w:fill="FFFFFF" w:themeFill="background1"/>
                        <w:jc w:val="center"/>
                        <w:rPr>
                          <w:rFonts w:asciiTheme="majorHAnsi" w:hAnsiTheme="majorHAnsi"/>
                          <w:smallCaps/>
                          <w:color w:val="44546A" w:themeColor="text2"/>
                          <w:sz w:val="36"/>
                          <w:szCs w:val="36"/>
                        </w:rPr>
                      </w:pPr>
                    </w:p>
                  </w:txbxContent>
                </v:textbox>
                <w10:wrap type="none" anchorx="page" anchory="page"/>
                <w10:anchorlock/>
              </v:shape>
            </w:pict>
          </w:r>
          <w:r w:rsidR="00691AC7">
            <w:rPr>
              <w:rFonts w:ascii="Times New Roman" w:hAnsi="Times New Roman"/>
              <w:b/>
              <w:noProof/>
              <w:sz w:val="28"/>
              <w:shd w:val="clear" w:color="auto" w:fill="FFFFFF" w:themeFill="background1"/>
              <w:lang w:val="uk-UA"/>
            </w:rPr>
            <w:drawing>
              <wp:inline distT="0" distB="0" distL="0" distR="0">
                <wp:extent cx="4778997" cy="3498412"/>
                <wp:effectExtent l="19050" t="0" r="2553"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1471" cy="3500223"/>
                        </a:xfrm>
                        <a:prstGeom prst="rect">
                          <a:avLst/>
                        </a:prstGeom>
                        <a:noFill/>
                      </pic:spPr>
                    </pic:pic>
                  </a:graphicData>
                </a:graphic>
              </wp:inline>
            </w:drawing>
          </w:r>
          <w:r w:rsidRPr="00D46D82">
            <w:rPr>
              <w:noProof/>
            </w:rPr>
            <w:pict>
              <v:shape id="Текстовое поле 112" o:spid="_x0000_s1134" type="#_x0000_t202" style="position:absolute;left:0;text-align:left;margin-left:0;margin-top:0;width:453pt;height:51.4pt;z-index:251661312;visibility:visible;mso-width-percent:734;mso-height-percent:80;mso-left-percent:150;mso-top-percent:837;mso-position-horizontal-relative:page;mso-position-vertical-relative:page;mso-width-percent:734;mso-height-percent:80;mso-left-percent:150;mso-top-percent:837;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" filled="f" stroked="f" strokeweight=".5pt">
                <v:textbox style="mso-next-textbox:#Текстовое поле 112" inset="0,0,0,0">
                  <w:txbxContent>
                    <w:p w:rsidR="0078330D" w:rsidRPr="00DC005F" w:rsidRDefault="0078330D" w:rsidP="00BB3451">
                      <w:pPr>
                        <w:jc w:val="both"/>
                        <w:rPr>
                          <w:rFonts w:ascii="Times New Roman" w:hAnsi="Times New Roman"/>
                          <w:b/>
                          <w:szCs w:val="24"/>
                          <w:shd w:val="clear" w:color="auto" w:fill="FFFFFF"/>
                        </w:rPr>
                      </w:pPr>
                      <w:r w:rsidRPr="00DC005F">
                        <w:rPr>
                          <w:rFonts w:ascii="Times New Roman" w:hAnsi="Times New Roman"/>
                          <w:b/>
                          <w:szCs w:val="24"/>
                          <w:lang w:val="uk-UA"/>
                        </w:rPr>
                        <w:t xml:space="preserve">Офіційний сайт  </w:t>
                      </w:r>
                    </w:p>
                    <w:p w:rsidR="0078330D" w:rsidRPr="00BB3451" w:rsidRDefault="00D46D82" w:rsidP="00BB3451">
                      <w:pPr>
                        <w:rPr>
                          <w:rFonts w:ascii="Times New Roman" w:hAnsi="Times New Roman"/>
                          <w:b/>
                          <w:color w:val="1F3864" w:themeColor="accent5" w:themeShade="80"/>
                          <w:szCs w:val="24"/>
                          <w:lang w:val="uk-UA"/>
                        </w:rPr>
                      </w:pPr>
                      <w:hyperlink r:id="rId26" w:history="1">
                        <w:r w:rsidR="0078330D" w:rsidRPr="00BB3451">
                          <w:rPr>
                            <w:rFonts w:ascii="Times New Roman" w:hAnsi="Times New Roman"/>
                            <w:b/>
                            <w:color w:val="1F3864" w:themeColor="accent5" w:themeShade="80"/>
                            <w:szCs w:val="24"/>
                          </w:rPr>
                          <w:t>https://nodmr.gov.ua/index.php</w:t>
                        </w:r>
                      </w:hyperlink>
                    </w:p>
                    <w:p w:rsidR="0078330D" w:rsidRPr="00BB3451" w:rsidRDefault="0078330D" w:rsidP="00BB3451">
                      <w:pPr>
                        <w:rPr>
                          <w:rFonts w:ascii="Times New Roman" w:hAnsi="Times New Roman"/>
                          <w:b/>
                          <w:color w:val="1F3864" w:themeColor="accent5" w:themeShade="80"/>
                          <w:szCs w:val="24"/>
                          <w:lang w:val="uk-UA"/>
                        </w:rPr>
                      </w:pPr>
                      <w:r w:rsidRPr="00DC005F">
                        <w:rPr>
                          <w:rFonts w:ascii="Times New Roman" w:hAnsi="Times New Roman"/>
                          <w:b/>
                          <w:szCs w:val="24"/>
                          <w:lang w:val="uk-UA"/>
                        </w:rPr>
                        <w:t xml:space="preserve">Сторінка на Фейсбук </w:t>
                      </w:r>
                      <w:hyperlink r:id="rId27" w:history="1">
                        <w:r w:rsidRPr="00BB3451">
                          <w:rPr>
                            <w:rStyle w:val="a8"/>
                            <w:rFonts w:ascii="Times New Roman" w:hAnsi="Times New Roman"/>
                            <w:b/>
                            <w:color w:val="1F3864" w:themeColor="accent5" w:themeShade="80"/>
                            <w:szCs w:val="24"/>
                          </w:rPr>
                          <w:t>https://www.facebook.com/</w:t>
                        </w:r>
                        <w:r w:rsidRPr="00BB3451">
                          <w:rPr>
                            <w:rStyle w:val="a8"/>
                            <w:rFonts w:ascii="Times New Roman" w:hAnsi="Times New Roman"/>
                            <w:b/>
                            <w:color w:val="1F3864" w:themeColor="accent5" w:themeShade="80"/>
                            <w:szCs w:val="24"/>
                            <w:lang w:val="en-US"/>
                          </w:rPr>
                          <w:t>N</w:t>
                        </w:r>
                        <w:r w:rsidRPr="00BB3451">
                          <w:rPr>
                            <w:rStyle w:val="a8"/>
                            <w:rFonts w:ascii="Times New Roman" w:hAnsi="Times New Roman"/>
                            <w:b/>
                            <w:color w:val="1F3864" w:themeColor="accent5" w:themeShade="80"/>
                            <w:szCs w:val="24"/>
                          </w:rPr>
                          <w:t>odmr.gov.ua/</w:t>
                        </w:r>
                      </w:hyperlink>
                    </w:p>
                    <w:p w:rsidR="0078330D" w:rsidRDefault="0078330D">
                      <w:pPr>
                        <w:pStyle w:val="ac"/>
                        <w:jc w:val="right"/>
                        <w:rPr>
                          <w:caps/>
                          <w:color w:val="262626" w:themeColor="text1" w:themeTint="D9"/>
                          <w:sz w:val="20"/>
                          <w:szCs w:val="20"/>
                        </w:rPr>
                      </w:pPr>
                    </w:p>
                  </w:txbxContent>
                </v:textbox>
                <w10:wrap type="square" anchorx="page" anchory="page"/>
              </v:shape>
            </w:pict>
          </w:r>
          <w:r w:rsidRPr="00D46D82">
            <w:rPr>
              <w:noProof/>
            </w:rPr>
            <w:pict>
              <v:group id="Группа 114" o:spid="_x0000_s1130" style="position:absolute;left:0;text-align:left;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">
                <v:rect id="Прямоугольник 115" o:spid="_x0000_s1131"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Прямоугольник 116" o:spid="_x0000_s1132"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w:r>
          <w:r w:rsidR="00572863" w:rsidRPr="00BB3451">
            <w:rPr>
              <w:rFonts w:ascii="Times New Roman" w:hAnsi="Times New Roman"/>
              <w:b/>
              <w:sz w:val="28"/>
              <w:lang w:val="uk-UA"/>
            </w:rPr>
            <w:br w:type="page"/>
          </w:r>
        </w:p>
      </w:sdtContent>
    </w:sdt>
    <w:p w:rsidR="00C63D0E" w:rsidRPr="007A5A3F" w:rsidRDefault="00C63D0E" w:rsidP="00C63D0E">
      <w:pPr>
        <w:pStyle w:val="rvps7"/>
        <w:shd w:val="clear" w:color="auto" w:fill="C5E0B3" w:themeFill="accent6" w:themeFillTint="66"/>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rPr>
        <w:lastRenderedPageBreak/>
        <w:t>ЗМІСТ П</w:t>
      </w:r>
      <w:r w:rsidR="007A5A3F">
        <w:rPr>
          <w:rStyle w:val="rvts15"/>
          <w:b/>
          <w:bCs/>
          <w:color w:val="000000"/>
          <w:sz w:val="28"/>
          <w:szCs w:val="28"/>
          <w:bdr w:val="none" w:sz="0" w:space="0" w:color="auto" w:frame="1"/>
          <w:lang w:val="uk-UA"/>
        </w:rPr>
        <w:t>АСПОРТУ</w:t>
      </w:r>
    </w:p>
    <w:p w:rsidR="00C63D0E" w:rsidRPr="00C95217" w:rsidRDefault="00C63D0E" w:rsidP="00C63D0E">
      <w:pPr>
        <w:pStyle w:val="rvps7"/>
        <w:shd w:val="clear" w:color="auto" w:fill="C5E0B3" w:themeFill="accent6" w:themeFillTint="66"/>
        <w:spacing w:before="0" w:beforeAutospacing="0" w:after="0" w:afterAutospacing="0"/>
        <w:ind w:left="450" w:right="450"/>
        <w:jc w:val="center"/>
        <w:textAlignment w:val="baseline"/>
        <w:rPr>
          <w:color w:val="000000"/>
          <w:lang w:val="uk-UA"/>
        </w:rPr>
      </w:pPr>
    </w:p>
    <w:tbl>
      <w:tblPr>
        <w:tblW w:w="50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1290"/>
        <w:gridCol w:w="7350"/>
        <w:gridCol w:w="1018"/>
      </w:tblGrid>
      <w:tr w:rsidR="00C63D0E" w:rsidTr="00033CB0">
        <w:trPr>
          <w:trHeight w:val="75"/>
        </w:trPr>
        <w:tc>
          <w:tcPr>
            <w:tcW w:w="1290" w:type="dxa"/>
            <w:tcBorders>
              <w:top w:val="nil"/>
              <w:left w:val="nil"/>
              <w:bottom w:val="nil"/>
              <w:right w:val="nil"/>
            </w:tcBorders>
          </w:tcPr>
          <w:p w:rsidR="00C63D0E" w:rsidRDefault="00C63D0E" w:rsidP="00033CB0">
            <w:pPr>
              <w:pStyle w:val="rvps12"/>
              <w:spacing w:before="0" w:beforeAutospacing="0" w:after="0" w:afterAutospacing="0" w:line="360" w:lineRule="auto"/>
              <w:jc w:val="center"/>
              <w:textAlignment w:val="baseline"/>
            </w:pPr>
            <w:bookmarkStart w:id="0" w:name="n28"/>
            <w:bookmarkEnd w:id="0"/>
            <w:r>
              <w:t>І.</w:t>
            </w:r>
          </w:p>
        </w:tc>
        <w:tc>
          <w:tcPr>
            <w:tcW w:w="7351" w:type="dxa"/>
            <w:tcBorders>
              <w:top w:val="nil"/>
              <w:left w:val="nil"/>
              <w:bottom w:val="nil"/>
              <w:right w:val="nil"/>
            </w:tcBorders>
          </w:tcPr>
          <w:p w:rsidR="00C63D0E" w:rsidRPr="009A6899" w:rsidRDefault="007A5A3F"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Загальна характеристика</w:t>
            </w:r>
          </w:p>
        </w:tc>
        <w:tc>
          <w:tcPr>
            <w:tcW w:w="1018" w:type="dxa"/>
            <w:tcBorders>
              <w:top w:val="nil"/>
              <w:left w:val="nil"/>
              <w:bottom w:val="nil"/>
              <w:right w:val="nil"/>
            </w:tcBorders>
          </w:tcPr>
          <w:p w:rsidR="00C63D0E" w:rsidRPr="00A67CC0" w:rsidRDefault="00C63D0E" w:rsidP="00A67CC0">
            <w:pPr>
              <w:pStyle w:val="rvps14"/>
              <w:spacing w:before="0" w:beforeAutospacing="0" w:after="0" w:afterAutospacing="0" w:line="360" w:lineRule="auto"/>
              <w:textAlignment w:val="baseline"/>
              <w:rPr>
                <w:lang w:val="en-US"/>
              </w:rPr>
            </w:pPr>
            <w:r w:rsidRPr="00E32C2F">
              <w:t>с.</w:t>
            </w:r>
            <w:r w:rsidR="00A67CC0">
              <w:rPr>
                <w:lang w:val="en-US"/>
              </w:rPr>
              <w:t>2</w:t>
            </w:r>
          </w:p>
        </w:tc>
      </w:tr>
      <w:tr w:rsidR="00C63D0E" w:rsidTr="00033CB0">
        <w:tc>
          <w:tcPr>
            <w:tcW w:w="1290" w:type="dxa"/>
            <w:tcBorders>
              <w:top w:val="nil"/>
              <w:left w:val="nil"/>
              <w:bottom w:val="nil"/>
              <w:right w:val="nil"/>
            </w:tcBorders>
          </w:tcPr>
          <w:p w:rsidR="00C63D0E" w:rsidRDefault="00C63D0E" w:rsidP="00033CB0">
            <w:pPr>
              <w:pStyle w:val="rvps12"/>
              <w:spacing w:before="0" w:beforeAutospacing="0" w:after="0" w:afterAutospacing="0" w:line="360" w:lineRule="auto"/>
              <w:jc w:val="center"/>
              <w:textAlignment w:val="baseline"/>
            </w:pPr>
            <w:r>
              <w:t>ІІ.</w:t>
            </w:r>
          </w:p>
        </w:tc>
        <w:tc>
          <w:tcPr>
            <w:tcW w:w="7351" w:type="dxa"/>
            <w:tcBorders>
              <w:top w:val="nil"/>
              <w:left w:val="nil"/>
              <w:bottom w:val="nil"/>
              <w:right w:val="nil"/>
            </w:tcBorders>
          </w:tcPr>
          <w:p w:rsidR="00C63D0E" w:rsidRPr="009A6899" w:rsidRDefault="007A5A3F"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Фізико-географічні відомості та адміністративно-територіальний розподіл</w:t>
            </w:r>
          </w:p>
        </w:tc>
        <w:tc>
          <w:tcPr>
            <w:tcW w:w="1018" w:type="dxa"/>
            <w:tcBorders>
              <w:top w:val="nil"/>
              <w:left w:val="nil"/>
              <w:bottom w:val="nil"/>
              <w:right w:val="nil"/>
            </w:tcBorders>
          </w:tcPr>
          <w:p w:rsidR="00C63D0E" w:rsidRPr="00E32C2F" w:rsidRDefault="00C63D0E" w:rsidP="00033CB0">
            <w:pPr>
              <w:pStyle w:val="rvps14"/>
              <w:spacing w:before="0" w:beforeAutospacing="0" w:after="0" w:afterAutospacing="0" w:line="360" w:lineRule="auto"/>
              <w:textAlignment w:val="baseline"/>
              <w:rPr>
                <w:lang w:val="uk-UA"/>
              </w:rPr>
            </w:pPr>
            <w:r w:rsidRPr="00E32C2F">
              <w:t>с.</w:t>
            </w:r>
            <w:r>
              <w:rPr>
                <w:lang w:val="uk-UA"/>
              </w:rPr>
              <w:t>4</w:t>
            </w:r>
          </w:p>
        </w:tc>
      </w:tr>
      <w:tr w:rsidR="00C63D0E" w:rsidTr="00033CB0">
        <w:tc>
          <w:tcPr>
            <w:tcW w:w="1290" w:type="dxa"/>
            <w:tcBorders>
              <w:top w:val="nil"/>
              <w:left w:val="nil"/>
              <w:bottom w:val="nil"/>
              <w:right w:val="nil"/>
            </w:tcBorders>
          </w:tcPr>
          <w:p w:rsidR="00C63D0E" w:rsidRDefault="00C63D0E" w:rsidP="00033CB0">
            <w:pPr>
              <w:pStyle w:val="rvps12"/>
              <w:spacing w:before="0" w:beforeAutospacing="0" w:after="0" w:afterAutospacing="0" w:line="360" w:lineRule="auto"/>
              <w:jc w:val="center"/>
              <w:textAlignment w:val="baseline"/>
            </w:pPr>
            <w:r>
              <w:t>ІІІ.</w:t>
            </w:r>
          </w:p>
        </w:tc>
        <w:tc>
          <w:tcPr>
            <w:tcW w:w="7351" w:type="dxa"/>
            <w:tcBorders>
              <w:top w:val="nil"/>
              <w:left w:val="nil"/>
              <w:bottom w:val="nil"/>
              <w:right w:val="nil"/>
            </w:tcBorders>
          </w:tcPr>
          <w:p w:rsidR="00C63D0E" w:rsidRPr="009A6899" w:rsidRDefault="007A5A3F" w:rsidP="007A5A3F">
            <w:pPr>
              <w:pStyle w:val="rvps14"/>
              <w:spacing w:before="0" w:beforeAutospacing="0" w:after="0" w:afterAutospacing="0" w:line="360" w:lineRule="auto"/>
              <w:textAlignment w:val="baseline"/>
              <w:rPr>
                <w:sz w:val="26"/>
                <w:szCs w:val="26"/>
                <w:lang w:val="uk-UA"/>
              </w:rPr>
            </w:pPr>
            <w:r w:rsidRPr="009A6899">
              <w:rPr>
                <w:sz w:val="26"/>
                <w:szCs w:val="26"/>
                <w:lang w:val="uk-UA"/>
              </w:rPr>
              <w:t>Основні соціально-економічні показники громади</w:t>
            </w:r>
          </w:p>
        </w:tc>
        <w:tc>
          <w:tcPr>
            <w:tcW w:w="1018" w:type="dxa"/>
            <w:tcBorders>
              <w:top w:val="nil"/>
              <w:left w:val="nil"/>
              <w:bottom w:val="nil"/>
              <w:right w:val="nil"/>
            </w:tcBorders>
          </w:tcPr>
          <w:p w:rsidR="00C63D0E" w:rsidRPr="00A67CC0" w:rsidRDefault="00C63D0E" w:rsidP="00A67CC0">
            <w:pPr>
              <w:pStyle w:val="rvps14"/>
              <w:spacing w:before="0" w:beforeAutospacing="0" w:after="0" w:afterAutospacing="0" w:line="360" w:lineRule="auto"/>
              <w:textAlignment w:val="baseline"/>
              <w:rPr>
                <w:lang w:val="en-US"/>
              </w:rPr>
            </w:pPr>
            <w:r w:rsidRPr="00E32C2F">
              <w:t>с.</w:t>
            </w:r>
            <w:r w:rsidR="00A67CC0">
              <w:rPr>
                <w:lang w:val="en-US"/>
              </w:rPr>
              <w:t>5</w:t>
            </w:r>
          </w:p>
        </w:tc>
      </w:tr>
      <w:tr w:rsidR="00C63D0E" w:rsidTr="00033CB0">
        <w:tc>
          <w:tcPr>
            <w:tcW w:w="1290" w:type="dxa"/>
            <w:tcBorders>
              <w:top w:val="nil"/>
              <w:left w:val="nil"/>
              <w:bottom w:val="nil"/>
              <w:right w:val="nil"/>
            </w:tcBorders>
          </w:tcPr>
          <w:p w:rsidR="00C63D0E" w:rsidRDefault="007A5A3F" w:rsidP="00033CB0">
            <w:pPr>
              <w:pStyle w:val="rvps12"/>
              <w:spacing w:before="0" w:beforeAutospacing="0" w:after="0" w:afterAutospacing="0" w:line="360" w:lineRule="auto"/>
              <w:jc w:val="center"/>
              <w:textAlignment w:val="baseline"/>
            </w:pPr>
            <w:r>
              <w:rPr>
                <w:lang w:val="en-US"/>
              </w:rPr>
              <w:t>IV</w:t>
            </w:r>
            <w:r w:rsidR="00C63D0E">
              <w:t>.</w:t>
            </w:r>
          </w:p>
        </w:tc>
        <w:tc>
          <w:tcPr>
            <w:tcW w:w="7351" w:type="dxa"/>
            <w:tcBorders>
              <w:top w:val="nil"/>
              <w:left w:val="nil"/>
              <w:bottom w:val="nil"/>
              <w:right w:val="nil"/>
            </w:tcBorders>
          </w:tcPr>
          <w:p w:rsidR="00C63D0E" w:rsidRPr="009A6899" w:rsidRDefault="007A5A3F"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Населення</w:t>
            </w:r>
          </w:p>
        </w:tc>
        <w:tc>
          <w:tcPr>
            <w:tcW w:w="1018" w:type="dxa"/>
            <w:tcBorders>
              <w:top w:val="nil"/>
              <w:left w:val="nil"/>
              <w:bottom w:val="nil"/>
              <w:right w:val="nil"/>
            </w:tcBorders>
          </w:tcPr>
          <w:p w:rsidR="00C63D0E" w:rsidRPr="00A67CC0" w:rsidRDefault="00C63D0E" w:rsidP="00A67CC0">
            <w:pPr>
              <w:pStyle w:val="rvps14"/>
              <w:spacing w:before="0" w:beforeAutospacing="0" w:after="0" w:afterAutospacing="0" w:line="360" w:lineRule="auto"/>
              <w:textAlignment w:val="baseline"/>
              <w:rPr>
                <w:lang w:val="en-US"/>
              </w:rPr>
            </w:pPr>
            <w:r w:rsidRPr="00E32C2F">
              <w:t>с.</w:t>
            </w:r>
            <w:r w:rsidR="00A67CC0">
              <w:rPr>
                <w:lang w:val="en-US"/>
              </w:rPr>
              <w:t>6</w:t>
            </w:r>
          </w:p>
        </w:tc>
      </w:tr>
      <w:tr w:rsidR="00C63D0E" w:rsidTr="00033CB0">
        <w:tc>
          <w:tcPr>
            <w:tcW w:w="1290" w:type="dxa"/>
            <w:tcBorders>
              <w:top w:val="nil"/>
              <w:left w:val="nil"/>
              <w:bottom w:val="nil"/>
              <w:right w:val="nil"/>
            </w:tcBorders>
          </w:tcPr>
          <w:p w:rsidR="00C63D0E" w:rsidRDefault="007A5A3F" w:rsidP="00033CB0">
            <w:pPr>
              <w:pStyle w:val="rvps12"/>
              <w:spacing w:before="0" w:beforeAutospacing="0" w:after="0" w:afterAutospacing="0" w:line="360" w:lineRule="auto"/>
              <w:jc w:val="center"/>
              <w:textAlignment w:val="baseline"/>
            </w:pPr>
            <w:r>
              <w:rPr>
                <w:lang w:val="en-US"/>
              </w:rPr>
              <w:t>V</w:t>
            </w:r>
            <w:r w:rsidR="00C63D0E">
              <w:t>.</w:t>
            </w:r>
          </w:p>
        </w:tc>
        <w:tc>
          <w:tcPr>
            <w:tcW w:w="7351" w:type="dxa"/>
            <w:tcBorders>
              <w:top w:val="nil"/>
              <w:left w:val="nil"/>
              <w:bottom w:val="nil"/>
              <w:right w:val="nil"/>
            </w:tcBorders>
          </w:tcPr>
          <w:p w:rsidR="00C63D0E" w:rsidRPr="009A6899" w:rsidRDefault="007A5A3F"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Найбільші роботодавці громади, суб'єкти господарювання, тваринництво</w:t>
            </w:r>
          </w:p>
        </w:tc>
        <w:tc>
          <w:tcPr>
            <w:tcW w:w="1018" w:type="dxa"/>
            <w:tcBorders>
              <w:top w:val="nil"/>
              <w:left w:val="nil"/>
              <w:bottom w:val="nil"/>
              <w:right w:val="nil"/>
            </w:tcBorders>
          </w:tcPr>
          <w:p w:rsidR="00C63D0E" w:rsidRPr="005A4025" w:rsidRDefault="00C63D0E" w:rsidP="005A4025">
            <w:pPr>
              <w:pStyle w:val="rvps14"/>
              <w:spacing w:before="0" w:beforeAutospacing="0" w:after="0" w:afterAutospacing="0" w:line="360" w:lineRule="auto"/>
              <w:textAlignment w:val="baseline"/>
              <w:rPr>
                <w:lang w:val="uk-UA"/>
              </w:rPr>
            </w:pPr>
            <w:r w:rsidRPr="00E32C2F">
              <w:t>с.</w:t>
            </w:r>
            <w:r w:rsidR="005A4025">
              <w:rPr>
                <w:lang w:val="uk-UA"/>
              </w:rPr>
              <w:t>8</w:t>
            </w:r>
          </w:p>
        </w:tc>
      </w:tr>
      <w:tr w:rsidR="00C63D0E" w:rsidTr="00033CB0">
        <w:tc>
          <w:tcPr>
            <w:tcW w:w="1290" w:type="dxa"/>
            <w:tcBorders>
              <w:top w:val="nil"/>
              <w:left w:val="nil"/>
              <w:bottom w:val="nil"/>
              <w:right w:val="nil"/>
            </w:tcBorders>
          </w:tcPr>
          <w:p w:rsidR="00C63D0E" w:rsidRDefault="007A5A3F" w:rsidP="00033CB0">
            <w:pPr>
              <w:pStyle w:val="rvps12"/>
              <w:spacing w:before="0" w:beforeAutospacing="0" w:after="0" w:afterAutospacing="0" w:line="360" w:lineRule="auto"/>
              <w:jc w:val="center"/>
              <w:textAlignment w:val="baseline"/>
            </w:pPr>
            <w:r>
              <w:rPr>
                <w:lang w:val="en-US"/>
              </w:rPr>
              <w:t>VI</w:t>
            </w:r>
            <w:r w:rsidR="00C63D0E">
              <w:t>.</w:t>
            </w:r>
          </w:p>
        </w:tc>
        <w:tc>
          <w:tcPr>
            <w:tcW w:w="7351" w:type="dxa"/>
            <w:tcBorders>
              <w:top w:val="nil"/>
              <w:left w:val="nil"/>
              <w:bottom w:val="nil"/>
              <w:right w:val="nil"/>
            </w:tcBorders>
          </w:tcPr>
          <w:p w:rsidR="00C63D0E" w:rsidRPr="009A6899" w:rsidRDefault="007A5A3F" w:rsidP="007A5A3F">
            <w:pPr>
              <w:pStyle w:val="rvps14"/>
              <w:spacing w:before="0" w:beforeAutospacing="0" w:after="0" w:afterAutospacing="0" w:line="360" w:lineRule="auto"/>
              <w:textAlignment w:val="baseline"/>
              <w:rPr>
                <w:sz w:val="26"/>
                <w:szCs w:val="26"/>
                <w:lang w:val="uk-UA"/>
              </w:rPr>
            </w:pPr>
            <w:r w:rsidRPr="009A6899">
              <w:rPr>
                <w:sz w:val="26"/>
                <w:szCs w:val="26"/>
                <w:lang w:val="uk-UA"/>
              </w:rPr>
              <w:t>Комунальні підприємства</w:t>
            </w:r>
          </w:p>
        </w:tc>
        <w:tc>
          <w:tcPr>
            <w:tcW w:w="1018" w:type="dxa"/>
            <w:tcBorders>
              <w:top w:val="nil"/>
              <w:left w:val="nil"/>
              <w:bottom w:val="nil"/>
              <w:right w:val="nil"/>
            </w:tcBorders>
          </w:tcPr>
          <w:p w:rsidR="00C63D0E" w:rsidRPr="005A4025" w:rsidRDefault="00C63D0E" w:rsidP="005A4025">
            <w:pPr>
              <w:pStyle w:val="rvps14"/>
              <w:spacing w:before="0" w:beforeAutospacing="0" w:after="0" w:afterAutospacing="0" w:line="360" w:lineRule="auto"/>
              <w:textAlignment w:val="baseline"/>
              <w:rPr>
                <w:lang w:val="uk-UA"/>
              </w:rPr>
            </w:pPr>
            <w:r w:rsidRPr="00E32C2F">
              <w:t>с.</w:t>
            </w:r>
            <w:r w:rsidR="005A4025">
              <w:rPr>
                <w:lang w:val="uk-UA"/>
              </w:rPr>
              <w:t>11</w:t>
            </w:r>
          </w:p>
        </w:tc>
      </w:tr>
      <w:tr w:rsidR="00C63D0E" w:rsidTr="00033CB0">
        <w:tc>
          <w:tcPr>
            <w:tcW w:w="1290" w:type="dxa"/>
            <w:tcBorders>
              <w:top w:val="nil"/>
              <w:left w:val="nil"/>
              <w:bottom w:val="nil"/>
              <w:right w:val="nil"/>
            </w:tcBorders>
          </w:tcPr>
          <w:p w:rsidR="00C63D0E" w:rsidRDefault="007A5A3F" w:rsidP="00033CB0">
            <w:pPr>
              <w:pStyle w:val="rvps12"/>
              <w:spacing w:before="0" w:beforeAutospacing="0" w:after="0" w:afterAutospacing="0" w:line="360" w:lineRule="auto"/>
              <w:jc w:val="center"/>
              <w:textAlignment w:val="baseline"/>
            </w:pPr>
            <w:r>
              <w:rPr>
                <w:lang w:val="en-US"/>
              </w:rPr>
              <w:t>VII</w:t>
            </w:r>
            <w:r w:rsidR="00C63D0E">
              <w:t>.</w:t>
            </w:r>
          </w:p>
        </w:tc>
        <w:tc>
          <w:tcPr>
            <w:tcW w:w="7351" w:type="dxa"/>
            <w:tcBorders>
              <w:top w:val="nil"/>
              <w:left w:val="nil"/>
              <w:bottom w:val="nil"/>
              <w:right w:val="nil"/>
            </w:tcBorders>
          </w:tcPr>
          <w:p w:rsidR="00C63D0E" w:rsidRPr="009A6899" w:rsidRDefault="007A5A3F"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Характеристика соціальної сфери, системи закладів охорони здоров'я, освіти, культури, спорту</w:t>
            </w:r>
          </w:p>
        </w:tc>
        <w:tc>
          <w:tcPr>
            <w:tcW w:w="1018" w:type="dxa"/>
            <w:tcBorders>
              <w:top w:val="nil"/>
              <w:left w:val="nil"/>
              <w:bottom w:val="nil"/>
              <w:right w:val="nil"/>
            </w:tcBorders>
          </w:tcPr>
          <w:p w:rsidR="00C63D0E" w:rsidRPr="005A4025" w:rsidRDefault="00C63D0E" w:rsidP="005A4025">
            <w:pPr>
              <w:pStyle w:val="rvps14"/>
              <w:spacing w:before="0" w:beforeAutospacing="0" w:after="0" w:afterAutospacing="0" w:line="360" w:lineRule="auto"/>
              <w:textAlignment w:val="baseline"/>
              <w:rPr>
                <w:lang w:val="uk-UA"/>
              </w:rPr>
            </w:pPr>
            <w:r w:rsidRPr="00E32C2F">
              <w:t>с.</w:t>
            </w:r>
            <w:r w:rsidR="00A67CC0">
              <w:rPr>
                <w:lang w:val="en-US"/>
              </w:rPr>
              <w:t>1</w:t>
            </w:r>
            <w:r w:rsidR="005A4025">
              <w:rPr>
                <w:lang w:val="uk-UA"/>
              </w:rPr>
              <w:t>2</w:t>
            </w:r>
          </w:p>
        </w:tc>
      </w:tr>
      <w:tr w:rsidR="00C63D0E" w:rsidTr="00033CB0">
        <w:tc>
          <w:tcPr>
            <w:tcW w:w="1290" w:type="dxa"/>
            <w:tcBorders>
              <w:top w:val="nil"/>
              <w:left w:val="nil"/>
              <w:bottom w:val="nil"/>
              <w:right w:val="nil"/>
            </w:tcBorders>
          </w:tcPr>
          <w:p w:rsidR="00C63D0E" w:rsidRDefault="007A5A3F" w:rsidP="00033CB0">
            <w:pPr>
              <w:pStyle w:val="rvps12"/>
              <w:spacing w:before="0" w:beforeAutospacing="0" w:after="0" w:afterAutospacing="0" w:line="360" w:lineRule="auto"/>
              <w:jc w:val="center"/>
              <w:textAlignment w:val="baseline"/>
            </w:pPr>
            <w:r>
              <w:rPr>
                <w:lang w:val="en-US"/>
              </w:rPr>
              <w:t>VIII</w:t>
            </w:r>
            <w:r w:rsidR="00C63D0E">
              <w:t>.</w:t>
            </w:r>
          </w:p>
        </w:tc>
        <w:tc>
          <w:tcPr>
            <w:tcW w:w="7351" w:type="dxa"/>
            <w:tcBorders>
              <w:top w:val="nil"/>
              <w:left w:val="nil"/>
              <w:bottom w:val="nil"/>
              <w:right w:val="nil"/>
            </w:tcBorders>
          </w:tcPr>
          <w:p w:rsidR="00C63D0E" w:rsidRPr="009A6899" w:rsidRDefault="009A6899"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Засоби комунікації</w:t>
            </w:r>
          </w:p>
        </w:tc>
        <w:tc>
          <w:tcPr>
            <w:tcW w:w="1018" w:type="dxa"/>
            <w:tcBorders>
              <w:top w:val="nil"/>
              <w:left w:val="nil"/>
              <w:bottom w:val="nil"/>
              <w:right w:val="nil"/>
            </w:tcBorders>
          </w:tcPr>
          <w:p w:rsidR="00C63D0E" w:rsidRPr="005A4025" w:rsidRDefault="00C63D0E" w:rsidP="005A4025">
            <w:pPr>
              <w:pStyle w:val="rvps14"/>
              <w:spacing w:before="0" w:beforeAutospacing="0" w:after="0" w:afterAutospacing="0" w:line="360" w:lineRule="auto"/>
              <w:textAlignment w:val="baseline"/>
              <w:rPr>
                <w:lang w:val="uk-UA"/>
              </w:rPr>
            </w:pPr>
            <w:r w:rsidRPr="00E32C2F">
              <w:t>с.</w:t>
            </w:r>
            <w:r w:rsidR="005A4025">
              <w:rPr>
                <w:lang w:val="uk-UA"/>
              </w:rPr>
              <w:t>20</w:t>
            </w:r>
          </w:p>
        </w:tc>
      </w:tr>
      <w:tr w:rsidR="00C63D0E" w:rsidTr="00033CB0">
        <w:tc>
          <w:tcPr>
            <w:tcW w:w="1290" w:type="dxa"/>
            <w:tcBorders>
              <w:top w:val="nil"/>
              <w:left w:val="nil"/>
              <w:bottom w:val="nil"/>
              <w:right w:val="nil"/>
            </w:tcBorders>
          </w:tcPr>
          <w:p w:rsidR="00C63D0E" w:rsidRDefault="007A5A3F" w:rsidP="00033CB0">
            <w:pPr>
              <w:pStyle w:val="rvps12"/>
              <w:spacing w:before="0" w:beforeAutospacing="0" w:after="0" w:afterAutospacing="0" w:line="360" w:lineRule="auto"/>
              <w:jc w:val="center"/>
              <w:textAlignment w:val="baseline"/>
            </w:pPr>
            <w:r>
              <w:rPr>
                <w:lang w:val="en-US"/>
              </w:rPr>
              <w:t>IX</w:t>
            </w:r>
            <w:r w:rsidR="00C63D0E">
              <w:t>.</w:t>
            </w:r>
          </w:p>
        </w:tc>
        <w:tc>
          <w:tcPr>
            <w:tcW w:w="7351" w:type="dxa"/>
            <w:tcBorders>
              <w:top w:val="nil"/>
              <w:left w:val="nil"/>
              <w:bottom w:val="nil"/>
              <w:right w:val="nil"/>
            </w:tcBorders>
          </w:tcPr>
          <w:p w:rsidR="00C63D0E" w:rsidRPr="009A6899" w:rsidRDefault="009A6899"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Автозаправні станції</w:t>
            </w:r>
          </w:p>
        </w:tc>
        <w:tc>
          <w:tcPr>
            <w:tcW w:w="1018" w:type="dxa"/>
            <w:tcBorders>
              <w:top w:val="nil"/>
              <w:left w:val="nil"/>
              <w:bottom w:val="nil"/>
              <w:right w:val="nil"/>
            </w:tcBorders>
          </w:tcPr>
          <w:p w:rsidR="00C63D0E" w:rsidRPr="005A4025" w:rsidRDefault="00C63D0E" w:rsidP="005A4025">
            <w:pPr>
              <w:pStyle w:val="rvps14"/>
              <w:spacing w:before="0" w:beforeAutospacing="0" w:after="0" w:afterAutospacing="0" w:line="360" w:lineRule="auto"/>
              <w:textAlignment w:val="baseline"/>
              <w:rPr>
                <w:lang w:val="uk-UA"/>
              </w:rPr>
            </w:pPr>
            <w:r w:rsidRPr="00E32C2F">
              <w:t>с.</w:t>
            </w:r>
            <w:r w:rsidR="005A4025">
              <w:rPr>
                <w:lang w:val="uk-UA"/>
              </w:rPr>
              <w:t>20</w:t>
            </w:r>
          </w:p>
        </w:tc>
      </w:tr>
      <w:tr w:rsidR="00C63D0E" w:rsidTr="00033CB0">
        <w:tc>
          <w:tcPr>
            <w:tcW w:w="1290" w:type="dxa"/>
            <w:tcBorders>
              <w:top w:val="nil"/>
              <w:left w:val="nil"/>
              <w:bottom w:val="nil"/>
              <w:right w:val="nil"/>
            </w:tcBorders>
          </w:tcPr>
          <w:p w:rsidR="00C63D0E" w:rsidRDefault="007A5A3F" w:rsidP="00033CB0">
            <w:pPr>
              <w:pStyle w:val="rvps12"/>
              <w:spacing w:before="0" w:beforeAutospacing="0" w:after="0" w:afterAutospacing="0" w:line="360" w:lineRule="auto"/>
              <w:jc w:val="center"/>
              <w:textAlignment w:val="baseline"/>
            </w:pPr>
            <w:r>
              <w:rPr>
                <w:lang w:val="en-US"/>
              </w:rPr>
              <w:t>X</w:t>
            </w:r>
            <w:r w:rsidR="00C63D0E">
              <w:t>.</w:t>
            </w:r>
          </w:p>
        </w:tc>
        <w:tc>
          <w:tcPr>
            <w:tcW w:w="7351" w:type="dxa"/>
            <w:tcBorders>
              <w:top w:val="nil"/>
              <w:left w:val="nil"/>
              <w:bottom w:val="nil"/>
              <w:right w:val="nil"/>
            </w:tcBorders>
          </w:tcPr>
          <w:p w:rsidR="00C63D0E" w:rsidRPr="009A6899" w:rsidRDefault="009A6899"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Транспортне сполучення</w:t>
            </w:r>
          </w:p>
        </w:tc>
        <w:tc>
          <w:tcPr>
            <w:tcW w:w="1018" w:type="dxa"/>
            <w:tcBorders>
              <w:top w:val="nil"/>
              <w:left w:val="nil"/>
              <w:bottom w:val="nil"/>
              <w:right w:val="nil"/>
            </w:tcBorders>
          </w:tcPr>
          <w:p w:rsidR="00C63D0E" w:rsidRPr="005A4025" w:rsidRDefault="00C63D0E" w:rsidP="005A4025">
            <w:pPr>
              <w:pStyle w:val="rvps14"/>
              <w:spacing w:before="0" w:beforeAutospacing="0" w:after="0" w:afterAutospacing="0" w:line="360" w:lineRule="auto"/>
              <w:textAlignment w:val="baseline"/>
              <w:rPr>
                <w:lang w:val="uk-UA"/>
              </w:rPr>
            </w:pPr>
            <w:r w:rsidRPr="00E32C2F">
              <w:t>с.</w:t>
            </w:r>
            <w:r w:rsidR="00A67CC0">
              <w:rPr>
                <w:lang w:val="en-US"/>
              </w:rPr>
              <w:t>2</w:t>
            </w:r>
            <w:r w:rsidR="005A4025">
              <w:rPr>
                <w:lang w:val="uk-UA"/>
              </w:rPr>
              <w:t>1</w:t>
            </w:r>
          </w:p>
        </w:tc>
      </w:tr>
      <w:tr w:rsidR="00C63D0E" w:rsidTr="00033CB0">
        <w:tc>
          <w:tcPr>
            <w:tcW w:w="1290" w:type="dxa"/>
            <w:tcBorders>
              <w:top w:val="nil"/>
              <w:left w:val="nil"/>
              <w:bottom w:val="nil"/>
              <w:right w:val="nil"/>
            </w:tcBorders>
          </w:tcPr>
          <w:p w:rsidR="00C63D0E" w:rsidRDefault="007A5A3F" w:rsidP="00033CB0">
            <w:pPr>
              <w:pStyle w:val="rvps12"/>
              <w:spacing w:before="0" w:beforeAutospacing="0" w:after="0" w:afterAutospacing="0" w:line="360" w:lineRule="auto"/>
              <w:jc w:val="center"/>
              <w:textAlignment w:val="baseline"/>
            </w:pPr>
            <w:r>
              <w:rPr>
                <w:lang w:val="en-US"/>
              </w:rPr>
              <w:t>XI</w:t>
            </w:r>
            <w:r w:rsidR="00C63D0E">
              <w:t>.</w:t>
            </w:r>
          </w:p>
        </w:tc>
        <w:tc>
          <w:tcPr>
            <w:tcW w:w="7351" w:type="dxa"/>
            <w:tcBorders>
              <w:top w:val="nil"/>
              <w:left w:val="nil"/>
              <w:bottom w:val="nil"/>
              <w:right w:val="nil"/>
            </w:tcBorders>
          </w:tcPr>
          <w:p w:rsidR="00C63D0E" w:rsidRPr="009A6899" w:rsidRDefault="009A6899"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Пам'ятки історії</w:t>
            </w:r>
          </w:p>
        </w:tc>
        <w:tc>
          <w:tcPr>
            <w:tcW w:w="1018" w:type="dxa"/>
            <w:tcBorders>
              <w:top w:val="nil"/>
              <w:left w:val="nil"/>
              <w:bottom w:val="nil"/>
              <w:right w:val="nil"/>
            </w:tcBorders>
          </w:tcPr>
          <w:p w:rsidR="00C63D0E" w:rsidRPr="005A4025" w:rsidRDefault="00C63D0E" w:rsidP="005A4025">
            <w:pPr>
              <w:pStyle w:val="rvps14"/>
              <w:spacing w:before="0" w:beforeAutospacing="0" w:after="0" w:afterAutospacing="0" w:line="360" w:lineRule="auto"/>
              <w:textAlignment w:val="baseline"/>
              <w:rPr>
                <w:lang w:val="uk-UA"/>
              </w:rPr>
            </w:pPr>
            <w:r w:rsidRPr="00E32C2F">
              <w:t>с.</w:t>
            </w:r>
            <w:r w:rsidR="00A67CC0">
              <w:rPr>
                <w:lang w:val="en-US"/>
              </w:rPr>
              <w:t>2</w:t>
            </w:r>
            <w:r w:rsidR="005A4025">
              <w:rPr>
                <w:lang w:val="uk-UA"/>
              </w:rPr>
              <w:t>2</w:t>
            </w:r>
          </w:p>
        </w:tc>
      </w:tr>
      <w:tr w:rsidR="00C63D0E" w:rsidTr="00033CB0">
        <w:tc>
          <w:tcPr>
            <w:tcW w:w="1290" w:type="dxa"/>
            <w:tcBorders>
              <w:top w:val="nil"/>
              <w:left w:val="nil"/>
              <w:bottom w:val="nil"/>
              <w:right w:val="nil"/>
            </w:tcBorders>
          </w:tcPr>
          <w:p w:rsidR="00C63D0E" w:rsidRPr="00567B9A" w:rsidRDefault="007A5A3F" w:rsidP="00033CB0">
            <w:pPr>
              <w:pStyle w:val="rvps12"/>
              <w:spacing w:before="0" w:beforeAutospacing="0" w:after="0" w:afterAutospacing="0" w:line="360" w:lineRule="auto"/>
              <w:jc w:val="center"/>
              <w:textAlignment w:val="baseline"/>
              <w:rPr>
                <w:lang w:val="uk-UA"/>
              </w:rPr>
            </w:pPr>
            <w:r>
              <w:rPr>
                <w:lang w:val="en-US"/>
              </w:rPr>
              <w:t>XII</w:t>
            </w:r>
            <w:r w:rsidR="00C63D0E">
              <w:rPr>
                <w:lang w:val="uk-UA"/>
              </w:rPr>
              <w:t>.</w:t>
            </w:r>
          </w:p>
        </w:tc>
        <w:tc>
          <w:tcPr>
            <w:tcW w:w="7351" w:type="dxa"/>
            <w:tcBorders>
              <w:top w:val="nil"/>
              <w:left w:val="nil"/>
              <w:bottom w:val="nil"/>
              <w:right w:val="nil"/>
            </w:tcBorders>
          </w:tcPr>
          <w:p w:rsidR="00C63D0E" w:rsidRPr="009A6899" w:rsidRDefault="009A6899" w:rsidP="009A6899">
            <w:pPr>
              <w:pStyle w:val="rvps14"/>
              <w:spacing w:before="0" w:beforeAutospacing="0" w:after="0" w:afterAutospacing="0" w:line="360" w:lineRule="auto"/>
              <w:textAlignment w:val="baseline"/>
              <w:rPr>
                <w:sz w:val="26"/>
                <w:szCs w:val="26"/>
                <w:lang w:val="uk-UA"/>
              </w:rPr>
            </w:pPr>
            <w:r w:rsidRPr="009A6899">
              <w:rPr>
                <w:sz w:val="26"/>
                <w:szCs w:val="26"/>
                <w:lang w:val="uk-UA"/>
              </w:rPr>
              <w:t>Релігійні конфесії</w:t>
            </w:r>
          </w:p>
        </w:tc>
        <w:tc>
          <w:tcPr>
            <w:tcW w:w="1018" w:type="dxa"/>
            <w:tcBorders>
              <w:top w:val="nil"/>
              <w:left w:val="nil"/>
              <w:bottom w:val="nil"/>
              <w:right w:val="nil"/>
            </w:tcBorders>
          </w:tcPr>
          <w:p w:rsidR="00C63D0E" w:rsidRPr="005A4025" w:rsidRDefault="00C63D0E" w:rsidP="005A4025">
            <w:pPr>
              <w:pStyle w:val="rvps14"/>
              <w:spacing w:before="0" w:beforeAutospacing="0" w:after="0" w:afterAutospacing="0" w:line="360" w:lineRule="auto"/>
              <w:textAlignment w:val="baseline"/>
              <w:rPr>
                <w:lang w:val="uk-UA"/>
              </w:rPr>
            </w:pPr>
            <w:r w:rsidRPr="00E32C2F">
              <w:rPr>
                <w:lang w:val="uk-UA"/>
              </w:rPr>
              <w:t>с.</w:t>
            </w:r>
            <w:r w:rsidR="00A67CC0">
              <w:rPr>
                <w:lang w:val="en-US"/>
              </w:rPr>
              <w:t>2</w:t>
            </w:r>
            <w:r w:rsidR="005A4025">
              <w:rPr>
                <w:lang w:val="uk-UA"/>
              </w:rPr>
              <w:t>3</w:t>
            </w:r>
          </w:p>
        </w:tc>
      </w:tr>
      <w:tr w:rsidR="00C63D0E" w:rsidTr="00033CB0">
        <w:tc>
          <w:tcPr>
            <w:tcW w:w="1290" w:type="dxa"/>
            <w:tcBorders>
              <w:top w:val="nil"/>
              <w:left w:val="nil"/>
              <w:bottom w:val="nil"/>
              <w:right w:val="nil"/>
            </w:tcBorders>
          </w:tcPr>
          <w:p w:rsidR="00C63D0E" w:rsidRDefault="007A5A3F" w:rsidP="00033CB0">
            <w:pPr>
              <w:pStyle w:val="rvps12"/>
              <w:spacing w:before="0" w:beforeAutospacing="0" w:after="0" w:afterAutospacing="0" w:line="360" w:lineRule="auto"/>
              <w:jc w:val="center"/>
              <w:textAlignment w:val="baseline"/>
            </w:pPr>
            <w:r>
              <w:rPr>
                <w:lang w:val="en-US"/>
              </w:rPr>
              <w:t>XIII</w:t>
            </w:r>
            <w:r w:rsidR="00C63D0E">
              <w:t>.</w:t>
            </w:r>
          </w:p>
        </w:tc>
        <w:tc>
          <w:tcPr>
            <w:tcW w:w="7351" w:type="dxa"/>
            <w:tcBorders>
              <w:top w:val="nil"/>
              <w:left w:val="nil"/>
              <w:bottom w:val="nil"/>
              <w:right w:val="nil"/>
            </w:tcBorders>
          </w:tcPr>
          <w:p w:rsidR="00C63D0E" w:rsidRPr="009A6899" w:rsidRDefault="009A6899" w:rsidP="00033CB0">
            <w:pPr>
              <w:pStyle w:val="rvps14"/>
              <w:spacing w:before="0" w:beforeAutospacing="0" w:after="0" w:afterAutospacing="0" w:line="360" w:lineRule="auto"/>
              <w:textAlignment w:val="baseline"/>
              <w:rPr>
                <w:sz w:val="26"/>
                <w:szCs w:val="26"/>
                <w:lang w:val="uk-UA"/>
              </w:rPr>
            </w:pPr>
            <w:r w:rsidRPr="009A6899">
              <w:rPr>
                <w:sz w:val="26"/>
                <w:szCs w:val="26"/>
                <w:lang w:val="uk-UA"/>
              </w:rPr>
              <w:t>Контактна інформація</w:t>
            </w:r>
          </w:p>
        </w:tc>
        <w:tc>
          <w:tcPr>
            <w:tcW w:w="1018" w:type="dxa"/>
            <w:tcBorders>
              <w:top w:val="nil"/>
              <w:left w:val="nil"/>
              <w:bottom w:val="nil"/>
              <w:right w:val="nil"/>
            </w:tcBorders>
          </w:tcPr>
          <w:p w:rsidR="00C63D0E" w:rsidRPr="005A4025" w:rsidRDefault="00C63D0E" w:rsidP="005A4025">
            <w:pPr>
              <w:pStyle w:val="rvps14"/>
              <w:spacing w:before="0" w:beforeAutospacing="0" w:after="0" w:afterAutospacing="0" w:line="360" w:lineRule="auto"/>
              <w:textAlignment w:val="baseline"/>
              <w:rPr>
                <w:lang w:val="uk-UA"/>
              </w:rPr>
            </w:pPr>
            <w:r w:rsidRPr="00E32C2F">
              <w:t>с.</w:t>
            </w:r>
            <w:r w:rsidR="00A67CC0">
              <w:rPr>
                <w:lang w:val="en-US"/>
              </w:rPr>
              <w:t>2</w:t>
            </w:r>
            <w:r w:rsidR="005A4025">
              <w:rPr>
                <w:lang w:val="uk-UA"/>
              </w:rPr>
              <w:t>4</w:t>
            </w:r>
          </w:p>
        </w:tc>
      </w:tr>
      <w:tr w:rsidR="00C63D0E" w:rsidTr="00033CB0">
        <w:tc>
          <w:tcPr>
            <w:tcW w:w="1290" w:type="dxa"/>
            <w:tcBorders>
              <w:top w:val="nil"/>
              <w:left w:val="nil"/>
              <w:bottom w:val="nil"/>
              <w:right w:val="nil"/>
            </w:tcBorders>
          </w:tcPr>
          <w:p w:rsidR="00C63D0E" w:rsidRDefault="00C63D0E" w:rsidP="00033CB0">
            <w:pPr>
              <w:pStyle w:val="rvps12"/>
              <w:spacing w:before="0" w:beforeAutospacing="0" w:after="0" w:afterAutospacing="0" w:line="360" w:lineRule="auto"/>
              <w:jc w:val="center"/>
              <w:textAlignment w:val="baseline"/>
            </w:pPr>
          </w:p>
        </w:tc>
        <w:tc>
          <w:tcPr>
            <w:tcW w:w="7351" w:type="dxa"/>
            <w:tcBorders>
              <w:top w:val="nil"/>
              <w:left w:val="nil"/>
              <w:bottom w:val="nil"/>
              <w:right w:val="nil"/>
            </w:tcBorders>
          </w:tcPr>
          <w:p w:rsidR="00C63D0E" w:rsidRDefault="00C63D0E" w:rsidP="00033CB0">
            <w:pPr>
              <w:pStyle w:val="rvps14"/>
              <w:spacing w:before="0" w:beforeAutospacing="0" w:after="0" w:afterAutospacing="0" w:line="360" w:lineRule="auto"/>
              <w:textAlignment w:val="baseline"/>
            </w:pPr>
          </w:p>
        </w:tc>
        <w:tc>
          <w:tcPr>
            <w:tcW w:w="1018" w:type="dxa"/>
            <w:tcBorders>
              <w:top w:val="nil"/>
              <w:left w:val="nil"/>
              <w:bottom w:val="nil"/>
              <w:right w:val="nil"/>
            </w:tcBorders>
          </w:tcPr>
          <w:p w:rsidR="00C63D0E" w:rsidRPr="00E32C2F" w:rsidRDefault="00C63D0E" w:rsidP="00033CB0">
            <w:pPr>
              <w:pStyle w:val="rvps14"/>
              <w:spacing w:before="0" w:beforeAutospacing="0" w:after="0" w:afterAutospacing="0" w:line="360" w:lineRule="auto"/>
              <w:textAlignment w:val="baseline"/>
              <w:rPr>
                <w:lang w:val="uk-UA"/>
              </w:rPr>
            </w:pPr>
          </w:p>
        </w:tc>
      </w:tr>
      <w:tr w:rsidR="00C63D0E" w:rsidTr="00033CB0">
        <w:tc>
          <w:tcPr>
            <w:tcW w:w="1290" w:type="dxa"/>
            <w:tcBorders>
              <w:top w:val="nil"/>
              <w:left w:val="nil"/>
              <w:bottom w:val="nil"/>
              <w:right w:val="nil"/>
            </w:tcBorders>
          </w:tcPr>
          <w:p w:rsidR="00C63D0E" w:rsidRDefault="00C63D0E" w:rsidP="00033CB0">
            <w:pPr>
              <w:pStyle w:val="rvps12"/>
              <w:spacing w:before="0" w:beforeAutospacing="0" w:after="0" w:afterAutospacing="0" w:line="360" w:lineRule="auto"/>
              <w:jc w:val="center"/>
              <w:textAlignment w:val="baseline"/>
            </w:pPr>
          </w:p>
        </w:tc>
        <w:tc>
          <w:tcPr>
            <w:tcW w:w="7351" w:type="dxa"/>
            <w:tcBorders>
              <w:top w:val="nil"/>
              <w:left w:val="nil"/>
              <w:bottom w:val="nil"/>
              <w:right w:val="nil"/>
            </w:tcBorders>
          </w:tcPr>
          <w:p w:rsidR="00C63D0E" w:rsidRDefault="00C63D0E" w:rsidP="00033CB0">
            <w:pPr>
              <w:pStyle w:val="rvps14"/>
              <w:spacing w:before="0" w:beforeAutospacing="0" w:after="0" w:afterAutospacing="0" w:line="360" w:lineRule="auto"/>
              <w:textAlignment w:val="baseline"/>
            </w:pPr>
          </w:p>
        </w:tc>
        <w:tc>
          <w:tcPr>
            <w:tcW w:w="1018" w:type="dxa"/>
            <w:tcBorders>
              <w:top w:val="nil"/>
              <w:left w:val="nil"/>
              <w:bottom w:val="nil"/>
              <w:right w:val="nil"/>
            </w:tcBorders>
          </w:tcPr>
          <w:p w:rsidR="00C63D0E" w:rsidRPr="00E32C2F" w:rsidRDefault="00C63D0E" w:rsidP="00033CB0">
            <w:pPr>
              <w:pStyle w:val="rvps14"/>
              <w:spacing w:before="0" w:beforeAutospacing="0" w:after="0" w:afterAutospacing="0" w:line="360" w:lineRule="auto"/>
              <w:textAlignment w:val="baseline"/>
              <w:rPr>
                <w:lang w:val="uk-UA"/>
              </w:rPr>
            </w:pPr>
          </w:p>
        </w:tc>
      </w:tr>
      <w:tr w:rsidR="00C63D0E" w:rsidTr="00033CB0">
        <w:tc>
          <w:tcPr>
            <w:tcW w:w="1290" w:type="dxa"/>
            <w:tcBorders>
              <w:top w:val="nil"/>
              <w:left w:val="nil"/>
              <w:bottom w:val="nil"/>
              <w:right w:val="nil"/>
            </w:tcBorders>
          </w:tcPr>
          <w:p w:rsidR="00C63D0E" w:rsidRDefault="00C63D0E" w:rsidP="00033CB0">
            <w:pPr>
              <w:pStyle w:val="rvps12"/>
              <w:spacing w:before="0" w:beforeAutospacing="0" w:after="0" w:afterAutospacing="0" w:line="360" w:lineRule="auto"/>
              <w:jc w:val="center"/>
              <w:textAlignment w:val="baseline"/>
            </w:pPr>
          </w:p>
        </w:tc>
        <w:tc>
          <w:tcPr>
            <w:tcW w:w="7351" w:type="dxa"/>
            <w:tcBorders>
              <w:top w:val="nil"/>
              <w:left w:val="nil"/>
              <w:bottom w:val="nil"/>
              <w:right w:val="nil"/>
            </w:tcBorders>
          </w:tcPr>
          <w:p w:rsidR="00C63D0E" w:rsidRDefault="00C63D0E" w:rsidP="00033CB0">
            <w:pPr>
              <w:pStyle w:val="rvps14"/>
              <w:spacing w:before="0" w:beforeAutospacing="0" w:after="0" w:afterAutospacing="0" w:line="360" w:lineRule="auto"/>
              <w:textAlignment w:val="baseline"/>
            </w:pPr>
          </w:p>
        </w:tc>
        <w:tc>
          <w:tcPr>
            <w:tcW w:w="1018" w:type="dxa"/>
            <w:tcBorders>
              <w:top w:val="nil"/>
              <w:left w:val="nil"/>
              <w:bottom w:val="nil"/>
              <w:right w:val="nil"/>
            </w:tcBorders>
          </w:tcPr>
          <w:p w:rsidR="00C63D0E" w:rsidRPr="00E32C2F" w:rsidRDefault="00C63D0E" w:rsidP="00033CB0">
            <w:pPr>
              <w:pStyle w:val="rvps14"/>
              <w:spacing w:before="0" w:beforeAutospacing="0" w:after="0" w:afterAutospacing="0" w:line="360" w:lineRule="auto"/>
              <w:textAlignment w:val="baseline"/>
              <w:rPr>
                <w:lang w:val="uk-UA"/>
              </w:rPr>
            </w:pPr>
          </w:p>
        </w:tc>
      </w:tr>
      <w:tr w:rsidR="00C63D0E" w:rsidTr="00033CB0">
        <w:tc>
          <w:tcPr>
            <w:tcW w:w="1290" w:type="dxa"/>
            <w:tcBorders>
              <w:top w:val="nil"/>
              <w:left w:val="nil"/>
              <w:bottom w:val="nil"/>
              <w:right w:val="nil"/>
            </w:tcBorders>
          </w:tcPr>
          <w:p w:rsidR="00C63D0E" w:rsidRPr="005A6098" w:rsidRDefault="00C63D0E" w:rsidP="00033CB0">
            <w:pPr>
              <w:pStyle w:val="rvps12"/>
              <w:spacing w:before="0" w:beforeAutospacing="0" w:after="0" w:afterAutospacing="0" w:line="360" w:lineRule="auto"/>
              <w:jc w:val="center"/>
              <w:textAlignment w:val="baseline"/>
              <w:rPr>
                <w:lang w:val="uk-UA"/>
              </w:rPr>
            </w:pPr>
          </w:p>
        </w:tc>
        <w:tc>
          <w:tcPr>
            <w:tcW w:w="7351" w:type="dxa"/>
            <w:tcBorders>
              <w:top w:val="nil"/>
              <w:left w:val="nil"/>
              <w:bottom w:val="nil"/>
              <w:right w:val="nil"/>
            </w:tcBorders>
          </w:tcPr>
          <w:p w:rsidR="00C63D0E" w:rsidRPr="005A6098" w:rsidRDefault="00C63D0E" w:rsidP="00033CB0">
            <w:pPr>
              <w:pStyle w:val="rvps14"/>
              <w:spacing w:before="0" w:beforeAutospacing="0" w:after="0" w:afterAutospacing="0" w:line="360" w:lineRule="auto"/>
              <w:textAlignment w:val="baseline"/>
              <w:rPr>
                <w:lang w:val="uk-UA"/>
              </w:rPr>
            </w:pPr>
          </w:p>
        </w:tc>
        <w:tc>
          <w:tcPr>
            <w:tcW w:w="1018" w:type="dxa"/>
            <w:tcBorders>
              <w:top w:val="nil"/>
              <w:left w:val="nil"/>
              <w:bottom w:val="nil"/>
              <w:right w:val="nil"/>
            </w:tcBorders>
          </w:tcPr>
          <w:p w:rsidR="00C63D0E" w:rsidRPr="00E32C2F" w:rsidRDefault="00C63D0E" w:rsidP="00033CB0">
            <w:pPr>
              <w:pStyle w:val="rvps14"/>
              <w:spacing w:before="0" w:beforeAutospacing="0" w:after="0" w:afterAutospacing="0" w:line="360" w:lineRule="auto"/>
              <w:textAlignment w:val="baseline"/>
            </w:pPr>
          </w:p>
        </w:tc>
      </w:tr>
      <w:tr w:rsidR="00C63D0E" w:rsidTr="00C63D0E">
        <w:tc>
          <w:tcPr>
            <w:tcW w:w="1290" w:type="dxa"/>
            <w:tcBorders>
              <w:top w:val="nil"/>
              <w:left w:val="nil"/>
              <w:bottom w:val="nil"/>
              <w:right w:val="nil"/>
            </w:tcBorders>
            <w:shd w:val="clear" w:color="auto" w:fill="C5E0B3" w:themeFill="accent6" w:themeFillTint="66"/>
          </w:tcPr>
          <w:p w:rsidR="00C63D0E" w:rsidRPr="001D7325" w:rsidRDefault="00C63D0E" w:rsidP="00033CB0">
            <w:pPr>
              <w:spacing w:line="360" w:lineRule="auto"/>
              <w:rPr>
                <w:lang w:val="uk-UA"/>
              </w:rPr>
            </w:pPr>
          </w:p>
        </w:tc>
        <w:tc>
          <w:tcPr>
            <w:tcW w:w="7351" w:type="dxa"/>
            <w:tcBorders>
              <w:top w:val="nil"/>
              <w:left w:val="nil"/>
              <w:bottom w:val="nil"/>
              <w:right w:val="nil"/>
            </w:tcBorders>
          </w:tcPr>
          <w:p w:rsidR="00C63D0E" w:rsidRPr="001D7325" w:rsidRDefault="00C63D0E" w:rsidP="00033CB0">
            <w:pPr>
              <w:tabs>
                <w:tab w:val="left" w:pos="7350"/>
              </w:tabs>
              <w:spacing w:line="360" w:lineRule="auto"/>
            </w:pPr>
          </w:p>
        </w:tc>
        <w:tc>
          <w:tcPr>
            <w:tcW w:w="1018" w:type="dxa"/>
            <w:tcBorders>
              <w:top w:val="nil"/>
              <w:left w:val="nil"/>
              <w:bottom w:val="nil"/>
              <w:right w:val="nil"/>
            </w:tcBorders>
          </w:tcPr>
          <w:p w:rsidR="00C63D0E" w:rsidRPr="00E32C2F" w:rsidRDefault="00C63D0E" w:rsidP="00033CB0">
            <w:pPr>
              <w:pStyle w:val="rvps14"/>
              <w:spacing w:before="0" w:beforeAutospacing="0" w:after="0" w:afterAutospacing="0" w:line="360" w:lineRule="auto"/>
              <w:textAlignment w:val="baseline"/>
              <w:rPr>
                <w:lang w:val="uk-UA"/>
              </w:rPr>
            </w:pPr>
          </w:p>
        </w:tc>
      </w:tr>
      <w:tr w:rsidR="00C63D0E" w:rsidTr="00033CB0">
        <w:tc>
          <w:tcPr>
            <w:tcW w:w="1290" w:type="dxa"/>
            <w:tcBorders>
              <w:top w:val="nil"/>
              <w:left w:val="nil"/>
              <w:bottom w:val="nil"/>
              <w:right w:val="nil"/>
            </w:tcBorders>
          </w:tcPr>
          <w:p w:rsidR="00C63D0E" w:rsidRDefault="00C63D0E" w:rsidP="00033CB0">
            <w:pPr>
              <w:pStyle w:val="rvps12"/>
              <w:spacing w:before="0" w:beforeAutospacing="0" w:after="0" w:afterAutospacing="0" w:line="360" w:lineRule="auto"/>
              <w:jc w:val="center"/>
              <w:textAlignment w:val="baseline"/>
            </w:pPr>
          </w:p>
        </w:tc>
        <w:tc>
          <w:tcPr>
            <w:tcW w:w="7351" w:type="dxa"/>
            <w:tcBorders>
              <w:top w:val="nil"/>
              <w:left w:val="nil"/>
              <w:bottom w:val="nil"/>
              <w:right w:val="nil"/>
            </w:tcBorders>
          </w:tcPr>
          <w:p w:rsidR="00C63D0E" w:rsidRDefault="00C63D0E" w:rsidP="00033CB0">
            <w:pPr>
              <w:pStyle w:val="rvps14"/>
              <w:spacing w:before="0" w:beforeAutospacing="0" w:after="0" w:afterAutospacing="0" w:line="360" w:lineRule="auto"/>
              <w:textAlignment w:val="baseline"/>
            </w:pPr>
          </w:p>
        </w:tc>
        <w:tc>
          <w:tcPr>
            <w:tcW w:w="1018" w:type="dxa"/>
            <w:tcBorders>
              <w:top w:val="nil"/>
              <w:left w:val="nil"/>
              <w:bottom w:val="nil"/>
              <w:right w:val="nil"/>
            </w:tcBorders>
          </w:tcPr>
          <w:p w:rsidR="00C63D0E" w:rsidRPr="00E32C2F" w:rsidRDefault="00C63D0E" w:rsidP="00033CB0">
            <w:pPr>
              <w:pStyle w:val="rvps14"/>
              <w:spacing w:before="0" w:beforeAutospacing="0" w:after="0" w:afterAutospacing="0" w:line="360" w:lineRule="auto"/>
              <w:textAlignment w:val="baseline"/>
              <w:rPr>
                <w:lang w:val="uk-UA"/>
              </w:rPr>
            </w:pPr>
          </w:p>
        </w:tc>
      </w:tr>
    </w:tbl>
    <w:p w:rsidR="00C63D0E" w:rsidRDefault="00C63D0E" w:rsidP="008D1EAF">
      <w:pPr>
        <w:jc w:val="center"/>
        <w:rPr>
          <w:rFonts w:ascii="Times New Roman" w:hAnsi="Times New Roman"/>
          <w:b/>
          <w:sz w:val="28"/>
          <w:lang w:val="uk-UA"/>
        </w:rPr>
      </w:pPr>
    </w:p>
    <w:p w:rsidR="00C63D0E" w:rsidRDefault="00C63D0E"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9A6899" w:rsidRDefault="009A6899" w:rsidP="008D1EAF">
      <w:pPr>
        <w:jc w:val="center"/>
        <w:rPr>
          <w:rFonts w:ascii="Times New Roman" w:hAnsi="Times New Roman"/>
          <w:b/>
          <w:sz w:val="28"/>
          <w:lang w:val="uk-UA"/>
        </w:rPr>
      </w:pPr>
    </w:p>
    <w:p w:rsidR="00C63D0E" w:rsidRDefault="00C63D0E" w:rsidP="008D1EAF">
      <w:pPr>
        <w:jc w:val="center"/>
        <w:rPr>
          <w:rFonts w:ascii="Times New Roman" w:hAnsi="Times New Roman"/>
          <w:b/>
          <w:sz w:val="28"/>
          <w:lang w:val="uk-UA"/>
        </w:rPr>
      </w:pPr>
    </w:p>
    <w:p w:rsidR="008D1EAF" w:rsidRPr="004C328D" w:rsidRDefault="008D1EAF" w:rsidP="008D1EAF">
      <w:pPr>
        <w:jc w:val="center"/>
        <w:rPr>
          <w:rFonts w:ascii="Times New Roman" w:hAnsi="Times New Roman"/>
          <w:b/>
          <w:smallCaps/>
          <w:sz w:val="28"/>
          <w:lang w:val="uk-UA"/>
        </w:rPr>
      </w:pPr>
      <w:r w:rsidRPr="004C328D">
        <w:rPr>
          <w:rFonts w:ascii="Times New Roman" w:hAnsi="Times New Roman"/>
          <w:b/>
          <w:sz w:val="28"/>
          <w:lang w:val="uk-UA"/>
        </w:rPr>
        <w:lastRenderedPageBreak/>
        <w:t>ПАСПОРТ</w:t>
      </w:r>
    </w:p>
    <w:p w:rsidR="008D1EAF" w:rsidRPr="00896DC7" w:rsidRDefault="008D1EAF" w:rsidP="008D1EAF">
      <w:pPr>
        <w:jc w:val="center"/>
        <w:rPr>
          <w:rFonts w:ascii="Times New Roman" w:hAnsi="Times New Roman"/>
          <w:b/>
          <w:smallCaps/>
          <w:sz w:val="28"/>
          <w:u w:val="single"/>
          <w:lang w:val="uk-UA"/>
        </w:rPr>
      </w:pPr>
      <w:r w:rsidRPr="00896DC7">
        <w:rPr>
          <w:rFonts w:ascii="Times New Roman" w:hAnsi="Times New Roman"/>
          <w:b/>
          <w:smallCaps/>
          <w:sz w:val="28"/>
          <w:u w:val="single"/>
          <w:lang w:val="uk-UA"/>
        </w:rPr>
        <w:t>Новоодеська міська територіальна громада</w:t>
      </w:r>
    </w:p>
    <w:p w:rsidR="008D1EAF" w:rsidRDefault="008D1EAF" w:rsidP="008D1EAF">
      <w:pPr>
        <w:jc w:val="center"/>
        <w:rPr>
          <w:rFonts w:ascii="Times New Roman" w:hAnsi="Times New Roman"/>
          <w:lang w:val="uk-UA"/>
        </w:rPr>
      </w:pPr>
      <w:r w:rsidRPr="00490978">
        <w:rPr>
          <w:rFonts w:ascii="Times New Roman" w:hAnsi="Times New Roman"/>
          <w:lang w:val="uk-UA"/>
        </w:rPr>
        <w:t>станом на «</w:t>
      </w:r>
      <w:r>
        <w:rPr>
          <w:rFonts w:ascii="Times New Roman" w:hAnsi="Times New Roman"/>
          <w:lang w:val="uk-UA"/>
        </w:rPr>
        <w:t>0</w:t>
      </w:r>
      <w:r w:rsidRPr="00490978">
        <w:rPr>
          <w:rFonts w:ascii="Times New Roman" w:hAnsi="Times New Roman"/>
          <w:lang w:val="uk-UA"/>
        </w:rPr>
        <w:t xml:space="preserve">1» </w:t>
      </w:r>
      <w:r>
        <w:rPr>
          <w:rFonts w:ascii="Times New Roman" w:hAnsi="Times New Roman"/>
          <w:lang w:val="uk-UA"/>
        </w:rPr>
        <w:t>січня</w:t>
      </w:r>
      <w:r w:rsidRPr="00490978">
        <w:rPr>
          <w:rFonts w:ascii="Times New Roman" w:hAnsi="Times New Roman"/>
          <w:lang w:val="uk-UA"/>
        </w:rPr>
        <w:t xml:space="preserve">  20</w:t>
      </w:r>
      <w:r>
        <w:rPr>
          <w:rFonts w:ascii="Times New Roman" w:hAnsi="Times New Roman"/>
          <w:lang w:val="uk-UA"/>
        </w:rPr>
        <w:t>21</w:t>
      </w:r>
      <w:r w:rsidRPr="00490978">
        <w:rPr>
          <w:rFonts w:ascii="Times New Roman" w:hAnsi="Times New Roman"/>
          <w:lang w:val="uk-UA"/>
        </w:rPr>
        <w:t xml:space="preserve"> р.</w:t>
      </w:r>
    </w:p>
    <w:p w:rsidR="00D854CF" w:rsidRDefault="00D854CF" w:rsidP="008D1EAF">
      <w:pPr>
        <w:jc w:val="center"/>
        <w:rPr>
          <w:rFonts w:ascii="Times New Roman" w:hAnsi="Times New Roman"/>
          <w:lang w:val="uk-UA"/>
        </w:rPr>
      </w:pPr>
    </w:p>
    <w:p w:rsidR="00D81FCB" w:rsidRPr="00D81FCB" w:rsidRDefault="008D1EAF" w:rsidP="00B21437">
      <w:pPr>
        <w:numPr>
          <w:ilvl w:val="0"/>
          <w:numId w:val="1"/>
        </w:numPr>
        <w:rPr>
          <w:rFonts w:ascii="Times New Roman" w:hAnsi="Times New Roman"/>
          <w:b/>
          <w:sz w:val="26"/>
          <w:szCs w:val="26"/>
          <w:lang w:val="uk-UA"/>
        </w:rPr>
      </w:pPr>
      <w:r w:rsidRPr="00D81FCB">
        <w:rPr>
          <w:rFonts w:ascii="Times New Roman" w:hAnsi="Times New Roman"/>
          <w:b/>
          <w:sz w:val="26"/>
          <w:szCs w:val="26"/>
          <w:lang w:val="uk-UA"/>
        </w:rPr>
        <w:t xml:space="preserve">ЗАГАЛЬНА ХАРАКТЕРИСТИКА </w:t>
      </w:r>
    </w:p>
    <w:p w:rsidR="00D81FCB" w:rsidRDefault="00D81FCB" w:rsidP="00D81FCB">
      <w:pPr>
        <w:rPr>
          <w:rFonts w:ascii="Times New Roman" w:hAnsi="Times New Roman"/>
          <w:lang w:val="uk-UA"/>
        </w:rPr>
      </w:pPr>
    </w:p>
    <w:tbl>
      <w:tblPr>
        <w:tblW w:w="0" w:type="auto"/>
        <w:tblCellMar>
          <w:left w:w="0" w:type="dxa"/>
          <w:right w:w="0" w:type="dxa"/>
        </w:tblCellMar>
        <w:tblLook w:val="04A0"/>
      </w:tblPr>
      <w:tblGrid>
        <w:gridCol w:w="3417"/>
        <w:gridCol w:w="5387"/>
        <w:gridCol w:w="865"/>
      </w:tblGrid>
      <w:tr w:rsidR="00D81FCB" w:rsidRPr="00DB13BF" w:rsidTr="002B2F03">
        <w:trPr>
          <w:trHeight w:val="501"/>
        </w:trPr>
        <w:tc>
          <w:tcPr>
            <w:tcW w:w="3417" w:type="dxa"/>
            <w:tcBorders>
              <w:top w:val="single" w:sz="12" w:space="0" w:color="000000"/>
              <w:left w:val="single" w:sz="12" w:space="0" w:color="000000"/>
              <w:bottom w:val="single" w:sz="6" w:space="0" w:color="000000"/>
              <w:right w:val="single" w:sz="12" w:space="0" w:color="000000"/>
            </w:tcBorders>
            <w:shd w:val="clear" w:color="auto" w:fill="C9C9C9" w:themeFill="accent3" w:themeFillTint="99"/>
            <w:vAlign w:val="center"/>
            <w:hideMark/>
          </w:tcPr>
          <w:p w:rsidR="00D81FCB" w:rsidRPr="00F25D2C" w:rsidRDefault="00D81FCB" w:rsidP="00B21437">
            <w:pPr>
              <w:ind w:left="142"/>
              <w:rPr>
                <w:b/>
                <w:szCs w:val="22"/>
                <w:lang w:eastAsia="ru-RU"/>
              </w:rPr>
            </w:pPr>
            <w:r w:rsidRPr="00F25D2C">
              <w:rPr>
                <w:b/>
                <w:lang w:eastAsia="ru-RU"/>
              </w:rPr>
              <w:t>Назва ТГ</w:t>
            </w:r>
          </w:p>
        </w:tc>
        <w:tc>
          <w:tcPr>
            <w:tcW w:w="6252" w:type="dxa"/>
            <w:gridSpan w:val="2"/>
            <w:tcBorders>
              <w:top w:val="single" w:sz="12" w:space="0" w:color="000000"/>
              <w:left w:val="single" w:sz="12" w:space="0" w:color="000000"/>
              <w:bottom w:val="single" w:sz="6" w:space="0" w:color="000000"/>
              <w:right w:val="single" w:sz="12" w:space="0" w:color="000000"/>
            </w:tcBorders>
            <w:shd w:val="clear" w:color="auto" w:fill="EDEDED" w:themeFill="accent3" w:themeFillTint="33"/>
            <w:noWrap/>
            <w:vAlign w:val="bottom"/>
            <w:hideMark/>
          </w:tcPr>
          <w:p w:rsidR="00D81FCB" w:rsidRPr="00204AC4" w:rsidRDefault="00D81FCB" w:rsidP="00B21437">
            <w:pPr>
              <w:overflowPunct/>
              <w:autoSpaceDE/>
              <w:autoSpaceDN/>
              <w:adjustRightInd/>
              <w:ind w:left="150"/>
              <w:textAlignment w:val="auto"/>
              <w:rPr>
                <w:rFonts w:ascii="Times New Roman" w:hAnsi="Times New Roman"/>
                <w:b/>
                <w:sz w:val="26"/>
                <w:szCs w:val="26"/>
                <w:lang w:val="uk-UA" w:eastAsia="ru-RU"/>
              </w:rPr>
            </w:pPr>
            <w:r w:rsidRPr="00204AC4">
              <w:rPr>
                <w:rFonts w:ascii="Times New Roman" w:hAnsi="Times New Roman"/>
                <w:b/>
                <w:sz w:val="26"/>
                <w:szCs w:val="26"/>
                <w:lang w:val="uk-UA" w:eastAsia="ru-RU"/>
              </w:rPr>
              <w:t>Виконавчий комітет Новоодеської міської ради</w:t>
            </w:r>
          </w:p>
        </w:tc>
      </w:tr>
      <w:tr w:rsidR="00D81FCB" w:rsidRPr="00DB13BF"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hideMark/>
          </w:tcPr>
          <w:p w:rsidR="00D81FCB" w:rsidRPr="00F25D2C" w:rsidRDefault="00D81FCB" w:rsidP="00B21437">
            <w:pPr>
              <w:ind w:left="142"/>
              <w:rPr>
                <w:b/>
                <w:szCs w:val="22"/>
                <w:lang w:eastAsia="ru-RU"/>
              </w:rPr>
            </w:pPr>
            <w:r w:rsidRPr="00F25D2C">
              <w:rPr>
                <w:b/>
                <w:lang w:eastAsia="ru-RU"/>
              </w:rPr>
              <w:t>ПІБ голови ТГ</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hideMark/>
          </w:tcPr>
          <w:p w:rsidR="00D81FCB" w:rsidRPr="00204AC4" w:rsidRDefault="00D81FCB" w:rsidP="00B21437">
            <w:pPr>
              <w:overflowPunct/>
              <w:autoSpaceDE/>
              <w:autoSpaceDN/>
              <w:adjustRightInd/>
              <w:ind w:left="150"/>
              <w:textAlignment w:val="auto"/>
              <w:rPr>
                <w:rFonts w:ascii="Times New Roman" w:hAnsi="Times New Roman"/>
                <w:b/>
                <w:sz w:val="26"/>
                <w:szCs w:val="26"/>
                <w:lang w:val="uk-UA" w:eastAsia="ru-RU"/>
              </w:rPr>
            </w:pPr>
            <w:r w:rsidRPr="00204AC4">
              <w:rPr>
                <w:rFonts w:ascii="Times New Roman" w:hAnsi="Times New Roman"/>
                <w:b/>
                <w:sz w:val="26"/>
                <w:szCs w:val="26"/>
                <w:lang w:val="uk-UA" w:eastAsia="ru-RU"/>
              </w:rPr>
              <w:t>Олександр ПОЛЯКОВ</w:t>
            </w:r>
          </w:p>
        </w:tc>
      </w:tr>
      <w:tr w:rsidR="00D81FCB" w:rsidRPr="00DB13BF"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tcPr>
          <w:p w:rsidR="00D81FCB" w:rsidRPr="00F25D2C" w:rsidRDefault="00D81FCB" w:rsidP="00B21437">
            <w:pPr>
              <w:ind w:left="142"/>
              <w:rPr>
                <w:b/>
                <w:lang w:val="uk-UA" w:eastAsia="ru-RU"/>
              </w:rPr>
            </w:pPr>
            <w:r w:rsidRPr="00F25D2C">
              <w:rPr>
                <w:b/>
                <w:lang w:val="uk-UA" w:eastAsia="ru-RU"/>
              </w:rPr>
              <w:t>Адміністративний центр</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tcPr>
          <w:p w:rsidR="00D81FCB" w:rsidRPr="00204AC4" w:rsidRDefault="00D81FCB" w:rsidP="00B21437">
            <w:pPr>
              <w:overflowPunct/>
              <w:autoSpaceDE/>
              <w:autoSpaceDN/>
              <w:adjustRightInd/>
              <w:ind w:left="150"/>
              <w:textAlignment w:val="auto"/>
              <w:rPr>
                <w:rFonts w:ascii="Times New Roman" w:hAnsi="Times New Roman"/>
                <w:b/>
                <w:sz w:val="26"/>
                <w:szCs w:val="26"/>
                <w:lang w:val="uk-UA" w:eastAsia="ru-RU"/>
              </w:rPr>
            </w:pPr>
            <w:r>
              <w:rPr>
                <w:rFonts w:ascii="Times New Roman" w:hAnsi="Times New Roman"/>
                <w:b/>
                <w:sz w:val="26"/>
                <w:szCs w:val="26"/>
                <w:lang w:val="uk-UA" w:eastAsia="ru-RU"/>
              </w:rPr>
              <w:t>місто Нова Одеса</w:t>
            </w:r>
          </w:p>
        </w:tc>
      </w:tr>
      <w:tr w:rsidR="00D81FCB" w:rsidRPr="00CA326A"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tcPr>
          <w:p w:rsidR="00D81FCB" w:rsidRPr="00F25D2C" w:rsidRDefault="00D81FCB" w:rsidP="00B21437">
            <w:pPr>
              <w:ind w:left="142"/>
              <w:rPr>
                <w:b/>
                <w:szCs w:val="24"/>
                <w:lang w:val="uk-UA" w:eastAsia="ru-RU"/>
              </w:rPr>
            </w:pPr>
            <w:r w:rsidRPr="00F25D2C">
              <w:rPr>
                <w:b/>
                <w:szCs w:val="24"/>
              </w:rPr>
              <w:t>Відстань від адміністративного центру громади</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tcPr>
          <w:p w:rsidR="00D81FCB" w:rsidRPr="00CA326A" w:rsidRDefault="00BB5656" w:rsidP="00BB5656">
            <w:pPr>
              <w:overflowPunct/>
              <w:autoSpaceDE/>
              <w:autoSpaceDN/>
              <w:adjustRightInd/>
              <w:ind w:left="150"/>
              <w:jc w:val="both"/>
              <w:textAlignment w:val="auto"/>
              <w:rPr>
                <w:rFonts w:ascii="Times New Roman" w:hAnsi="Times New Roman"/>
                <w:b/>
                <w:szCs w:val="24"/>
                <w:lang w:val="uk-UA" w:eastAsia="ru-RU"/>
              </w:rPr>
            </w:pPr>
            <w:r w:rsidRPr="00BB5656">
              <w:rPr>
                <w:szCs w:val="24"/>
              </w:rPr>
              <w:t xml:space="preserve">Відстань до обласного центру </w:t>
            </w:r>
            <w:r>
              <w:rPr>
                <w:szCs w:val="24"/>
                <w:lang w:val="uk-UA"/>
              </w:rPr>
              <w:t xml:space="preserve">міста Миколаєва </w:t>
            </w:r>
            <w:r w:rsidRPr="00BB5656">
              <w:rPr>
                <w:szCs w:val="24"/>
              </w:rPr>
              <w:t>автошляхом Н24 становить 33 км</w:t>
            </w:r>
            <w:r>
              <w:rPr>
                <w:szCs w:val="24"/>
                <w:lang w:val="uk-UA"/>
              </w:rPr>
              <w:t>,</w:t>
            </w:r>
            <w:r w:rsidR="00D81FCB" w:rsidRPr="00CA326A">
              <w:rPr>
                <w:szCs w:val="24"/>
                <w:lang w:val="uk-UA"/>
              </w:rPr>
              <w:t xml:space="preserve"> відстань до столиці України Києва – </w:t>
            </w:r>
            <w:smartTag w:uri="urn:schemas-microsoft-com:office:smarttags" w:element="metricconverter">
              <w:smartTagPr>
                <w:attr w:name="ProductID" w:val="440 км"/>
              </w:smartTagPr>
              <w:r w:rsidR="00D81FCB" w:rsidRPr="00CA326A">
                <w:rPr>
                  <w:szCs w:val="24"/>
                  <w:lang w:val="uk-UA"/>
                </w:rPr>
                <w:t>440 км</w:t>
              </w:r>
            </w:smartTag>
            <w:r w:rsidR="00D81FCB" w:rsidRPr="00CA326A">
              <w:rPr>
                <w:szCs w:val="24"/>
                <w:lang w:val="uk-UA"/>
              </w:rPr>
              <w:t xml:space="preserve">. Найближча залізнична станція – Баловне. Відстань до станції – </w:t>
            </w:r>
            <w:smartTag w:uri="urn:schemas-microsoft-com:office:smarttags" w:element="metricconverter">
              <w:smartTagPr>
                <w:attr w:name="ProductID" w:val="25 км"/>
              </w:smartTagPr>
              <w:r w:rsidR="00D81FCB" w:rsidRPr="00CA326A">
                <w:rPr>
                  <w:szCs w:val="24"/>
                  <w:lang w:val="uk-UA"/>
                </w:rPr>
                <w:t>25 км</w:t>
              </w:r>
            </w:smartTag>
            <w:r w:rsidR="00D81FCB" w:rsidRPr="00CA326A">
              <w:rPr>
                <w:szCs w:val="24"/>
                <w:lang w:val="uk-UA"/>
              </w:rPr>
              <w:t>.</w:t>
            </w:r>
          </w:p>
        </w:tc>
      </w:tr>
      <w:tr w:rsidR="00D81FCB" w:rsidRPr="00CA326A"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tcPr>
          <w:p w:rsidR="00D81FCB" w:rsidRPr="00F25D2C" w:rsidRDefault="00D81FCB" w:rsidP="00B21437">
            <w:pPr>
              <w:ind w:left="142"/>
              <w:rPr>
                <w:b/>
                <w:lang w:val="uk-UA" w:eastAsia="ru-RU"/>
              </w:rPr>
            </w:pPr>
            <w:r w:rsidRPr="00F25D2C">
              <w:rPr>
                <w:b/>
                <w:lang w:val="uk-UA" w:eastAsia="ru-RU"/>
              </w:rPr>
              <w:t>Кількість населених пунктів</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tcPr>
          <w:p w:rsidR="00D81FCB" w:rsidRPr="00DF7E98" w:rsidRDefault="00D81FCB" w:rsidP="00B21437">
            <w:pPr>
              <w:overflowPunct/>
              <w:autoSpaceDE/>
              <w:autoSpaceDN/>
              <w:adjustRightInd/>
              <w:ind w:left="150"/>
              <w:textAlignment w:val="auto"/>
              <w:rPr>
                <w:rFonts w:ascii="Times New Roman" w:hAnsi="Times New Roman"/>
                <w:b/>
                <w:sz w:val="26"/>
                <w:szCs w:val="26"/>
                <w:lang w:val="uk-UA" w:eastAsia="ru-RU"/>
              </w:rPr>
            </w:pPr>
            <w:r w:rsidRPr="00DF7E98">
              <w:rPr>
                <w:rFonts w:ascii="Times New Roman" w:hAnsi="Times New Roman"/>
                <w:b/>
                <w:sz w:val="26"/>
                <w:szCs w:val="26"/>
                <w:lang w:val="uk-UA" w:eastAsia="ru-RU"/>
              </w:rPr>
              <w:t>16 населених пунктів – 1 місто, 15 сел</w:t>
            </w:r>
          </w:p>
        </w:tc>
      </w:tr>
      <w:tr w:rsidR="00D81FCB" w:rsidRPr="00DB13BF"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hideMark/>
          </w:tcPr>
          <w:p w:rsidR="00D81FCB" w:rsidRPr="00F25D2C" w:rsidRDefault="00D81FCB" w:rsidP="00B21437">
            <w:pPr>
              <w:ind w:left="142"/>
              <w:rPr>
                <w:b/>
                <w:szCs w:val="22"/>
                <w:lang w:eastAsia="ru-RU"/>
              </w:rPr>
            </w:pPr>
            <w:r w:rsidRPr="00F25D2C">
              <w:rPr>
                <w:b/>
                <w:lang w:eastAsia="ru-RU"/>
              </w:rPr>
              <w:t>Кількість населення ТГ</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hideMark/>
          </w:tcPr>
          <w:p w:rsidR="00D81FCB" w:rsidRPr="00DF7E98" w:rsidRDefault="007A573F" w:rsidP="007A573F">
            <w:pPr>
              <w:overflowPunct/>
              <w:autoSpaceDE/>
              <w:autoSpaceDN/>
              <w:adjustRightInd/>
              <w:ind w:left="150" w:right="147"/>
              <w:textAlignment w:val="auto"/>
              <w:rPr>
                <w:rFonts w:ascii="Times New Roman" w:hAnsi="Times New Roman"/>
                <w:b/>
                <w:sz w:val="26"/>
                <w:szCs w:val="26"/>
                <w:lang w:eastAsia="ru-RU"/>
              </w:rPr>
            </w:pPr>
            <w:r>
              <w:rPr>
                <w:b/>
                <w:sz w:val="26"/>
                <w:szCs w:val="26"/>
                <w:lang w:val="uk-UA"/>
              </w:rPr>
              <w:t>18,442</w:t>
            </w:r>
            <w:r w:rsidR="00D81FCB" w:rsidRPr="00DF7E98">
              <w:rPr>
                <w:b/>
                <w:sz w:val="26"/>
                <w:szCs w:val="26"/>
                <w:lang w:val="uk-UA"/>
              </w:rPr>
              <w:t xml:space="preserve"> тис. осіб: міське населення </w:t>
            </w:r>
            <w:r>
              <w:rPr>
                <w:b/>
                <w:sz w:val="26"/>
                <w:szCs w:val="26"/>
                <w:lang w:val="uk-UA"/>
              </w:rPr>
              <w:t>12,475</w:t>
            </w:r>
            <w:r w:rsidR="00D81FCB" w:rsidRPr="00DF7E98">
              <w:rPr>
                <w:b/>
                <w:sz w:val="26"/>
                <w:szCs w:val="26"/>
                <w:lang w:val="uk-UA"/>
              </w:rPr>
              <w:t xml:space="preserve"> тис. осіб, сільське населення </w:t>
            </w:r>
            <w:r>
              <w:rPr>
                <w:b/>
                <w:sz w:val="26"/>
                <w:szCs w:val="26"/>
                <w:lang w:val="uk-UA"/>
              </w:rPr>
              <w:t>5,967</w:t>
            </w:r>
            <w:r w:rsidR="00D81FCB" w:rsidRPr="00DF7E98">
              <w:rPr>
                <w:b/>
                <w:sz w:val="26"/>
                <w:szCs w:val="26"/>
                <w:lang w:val="uk-UA"/>
              </w:rPr>
              <w:t xml:space="preserve"> тис. осіб</w:t>
            </w:r>
          </w:p>
        </w:tc>
      </w:tr>
      <w:tr w:rsidR="00D81FCB" w:rsidRPr="00E65718"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hideMark/>
          </w:tcPr>
          <w:p w:rsidR="00D81FCB" w:rsidRPr="00F25D2C" w:rsidRDefault="00D81FCB" w:rsidP="00B21437">
            <w:pPr>
              <w:ind w:left="142"/>
              <w:rPr>
                <w:b/>
                <w:szCs w:val="22"/>
                <w:lang w:eastAsia="ru-RU"/>
              </w:rPr>
            </w:pPr>
            <w:r w:rsidRPr="00F25D2C">
              <w:rPr>
                <w:b/>
                <w:lang w:eastAsia="ru-RU"/>
              </w:rPr>
              <w:t>Площа ТГ</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hideMark/>
          </w:tcPr>
          <w:p w:rsidR="00D81FCB" w:rsidRPr="00BE0F37" w:rsidRDefault="00D81FCB" w:rsidP="00BE0F37">
            <w:pPr>
              <w:ind w:left="124"/>
              <w:jc w:val="both"/>
              <w:rPr>
                <w:rFonts w:cs="Times New Roman CYR"/>
                <w:lang w:val="uk-UA"/>
              </w:rPr>
            </w:pPr>
            <w:r w:rsidRPr="00BE0F37">
              <w:rPr>
                <w:b/>
                <w:sz w:val="26"/>
                <w:szCs w:val="26"/>
                <w:lang w:val="uk-UA"/>
              </w:rPr>
              <w:t>6</w:t>
            </w:r>
            <w:r w:rsidR="00CD7B26">
              <w:rPr>
                <w:b/>
                <w:sz w:val="26"/>
                <w:szCs w:val="26"/>
                <w:lang w:val="uk-UA"/>
              </w:rPr>
              <w:t>19,02</w:t>
            </w:r>
            <w:r w:rsidRPr="00BE0F37">
              <w:rPr>
                <w:b/>
                <w:sz w:val="26"/>
                <w:szCs w:val="26"/>
                <w:lang w:val="uk-UA"/>
              </w:rPr>
              <w:t xml:space="preserve"> км²</w:t>
            </w:r>
            <w:r w:rsidR="00F03248" w:rsidRPr="00BE0F37">
              <w:rPr>
                <w:b/>
                <w:sz w:val="26"/>
                <w:szCs w:val="26"/>
                <w:lang w:val="uk-UA"/>
              </w:rPr>
              <w:t xml:space="preserve">: </w:t>
            </w:r>
            <w:r w:rsidR="00F03248" w:rsidRPr="00BE0F37">
              <w:rPr>
                <w:lang w:val="uk-UA"/>
              </w:rPr>
              <w:t>сільськогосподарські угіддя 5</w:t>
            </w:r>
            <w:r w:rsidR="005E6D36">
              <w:rPr>
                <w:lang w:val="uk-UA"/>
              </w:rPr>
              <w:t>35</w:t>
            </w:r>
            <w:r w:rsidR="00F03248" w:rsidRPr="00BE0F37">
              <w:rPr>
                <w:lang w:val="uk-UA"/>
              </w:rPr>
              <w:t>,</w:t>
            </w:r>
            <w:r w:rsidR="005E6D36">
              <w:rPr>
                <w:lang w:val="uk-UA"/>
              </w:rPr>
              <w:t>2</w:t>
            </w:r>
            <w:r w:rsidR="00F03248" w:rsidRPr="00BE0F37">
              <w:rPr>
                <w:lang w:val="uk-UA"/>
              </w:rPr>
              <w:t xml:space="preserve"> км</w:t>
            </w:r>
            <w:r w:rsidR="00F03248" w:rsidRPr="00BE0F37">
              <w:rPr>
                <w:rFonts w:cs="Times New Roman CYR"/>
                <w:lang w:val="uk-UA"/>
              </w:rPr>
              <w:t>², з них рілля 43</w:t>
            </w:r>
            <w:r w:rsidR="005E6D36">
              <w:rPr>
                <w:rFonts w:cs="Times New Roman CYR"/>
                <w:lang w:val="uk-UA"/>
              </w:rPr>
              <w:t>7</w:t>
            </w:r>
            <w:r w:rsidR="00F03248" w:rsidRPr="00BE0F37">
              <w:rPr>
                <w:rFonts w:cs="Times New Roman CYR"/>
                <w:lang w:val="uk-UA"/>
              </w:rPr>
              <w:t>,</w:t>
            </w:r>
            <w:r w:rsidR="005E6D36">
              <w:rPr>
                <w:rFonts w:cs="Times New Roman CYR"/>
                <w:lang w:val="uk-UA"/>
              </w:rPr>
              <w:t>4</w:t>
            </w:r>
            <w:r w:rsidR="00F03248" w:rsidRPr="00BE0F37">
              <w:rPr>
                <w:lang w:val="uk-UA"/>
              </w:rPr>
              <w:t>км</w:t>
            </w:r>
            <w:r w:rsidR="00F03248" w:rsidRPr="00BE0F37">
              <w:rPr>
                <w:rFonts w:cs="Times New Roman CYR"/>
                <w:lang w:val="uk-UA"/>
              </w:rPr>
              <w:t xml:space="preserve">², пасовища </w:t>
            </w:r>
            <w:r w:rsidR="005E6D36">
              <w:rPr>
                <w:rFonts w:cs="Times New Roman CYR"/>
                <w:lang w:val="uk-UA"/>
              </w:rPr>
              <w:t>9</w:t>
            </w:r>
            <w:r w:rsidR="00F03248" w:rsidRPr="00BE0F37">
              <w:rPr>
                <w:rFonts w:cs="Times New Roman CYR"/>
                <w:lang w:val="uk-UA"/>
              </w:rPr>
              <w:t>4,</w:t>
            </w:r>
            <w:r w:rsidR="005E6D36">
              <w:rPr>
                <w:rFonts w:cs="Times New Roman CYR"/>
                <w:lang w:val="uk-UA"/>
              </w:rPr>
              <w:t>9</w:t>
            </w:r>
            <w:r w:rsidR="00F03248" w:rsidRPr="00BE0F37">
              <w:rPr>
                <w:lang w:val="uk-UA"/>
              </w:rPr>
              <w:t>км</w:t>
            </w:r>
            <w:r w:rsidR="00F03248" w:rsidRPr="00BE0F37">
              <w:rPr>
                <w:rFonts w:cs="Times New Roman CYR"/>
                <w:lang w:val="uk-UA"/>
              </w:rPr>
              <w:t>²</w:t>
            </w:r>
          </w:p>
          <w:p w:rsidR="00BE0F37" w:rsidRPr="00BE0F37" w:rsidRDefault="00BE0F37" w:rsidP="00D074BB">
            <w:pPr>
              <w:ind w:left="124"/>
              <w:jc w:val="both"/>
              <w:rPr>
                <w:rFonts w:ascii="Times New Roman" w:hAnsi="Times New Roman"/>
                <w:b/>
                <w:lang w:val="uk-UA" w:eastAsia="ru-RU"/>
              </w:rPr>
            </w:pPr>
            <w:r w:rsidRPr="00BE0F37">
              <w:rPr>
                <w:rFonts w:ascii="Times New Roman" w:hAnsi="Times New Roman"/>
                <w:b/>
                <w:lang w:val="uk-UA" w:eastAsia="ru-RU"/>
              </w:rPr>
              <w:t>Земельна площа, яка знаходиться в оренді (власності) 357,8 км²</w:t>
            </w:r>
            <w:r>
              <w:rPr>
                <w:rFonts w:ascii="Times New Roman" w:hAnsi="Times New Roman"/>
                <w:b/>
                <w:lang w:val="uk-UA" w:eastAsia="ru-RU"/>
              </w:rPr>
              <w:t>:</w:t>
            </w:r>
            <w:r w:rsidRPr="00BE0F37">
              <w:rPr>
                <w:rFonts w:ascii="Times New Roman" w:hAnsi="Times New Roman"/>
                <w:lang w:val="uk-UA" w:eastAsia="ru-RU"/>
              </w:rPr>
              <w:t xml:space="preserve"> сільськогосподарські підприємства 13</w:t>
            </w:r>
            <w:r w:rsidR="00D074BB">
              <w:rPr>
                <w:rFonts w:ascii="Times New Roman" w:hAnsi="Times New Roman"/>
                <w:lang w:val="uk-UA" w:eastAsia="ru-RU"/>
              </w:rPr>
              <w:t>9</w:t>
            </w:r>
            <w:r w:rsidRPr="00BE0F37">
              <w:rPr>
                <w:rFonts w:ascii="Times New Roman" w:hAnsi="Times New Roman"/>
                <w:lang w:val="uk-UA" w:eastAsia="ru-RU"/>
              </w:rPr>
              <w:t>,</w:t>
            </w:r>
            <w:r w:rsidR="00D074BB">
              <w:rPr>
                <w:rFonts w:ascii="Times New Roman" w:hAnsi="Times New Roman"/>
                <w:lang w:val="uk-UA" w:eastAsia="ru-RU"/>
              </w:rPr>
              <w:t>2</w:t>
            </w:r>
            <w:r w:rsidRPr="00BE0F37">
              <w:rPr>
                <w:rFonts w:ascii="Times New Roman" w:hAnsi="Times New Roman"/>
                <w:lang w:val="uk-UA" w:eastAsia="ru-RU"/>
              </w:rPr>
              <w:t xml:space="preserve"> км², фермерські господарства 1</w:t>
            </w:r>
            <w:r w:rsidR="00D074BB">
              <w:rPr>
                <w:rFonts w:ascii="Times New Roman" w:hAnsi="Times New Roman"/>
                <w:lang w:val="uk-UA" w:eastAsia="ru-RU"/>
              </w:rPr>
              <w:t>10</w:t>
            </w:r>
            <w:r w:rsidRPr="00BE0F37">
              <w:rPr>
                <w:rFonts w:ascii="Times New Roman" w:hAnsi="Times New Roman"/>
                <w:lang w:val="uk-UA" w:eastAsia="ru-RU"/>
              </w:rPr>
              <w:t>,</w:t>
            </w:r>
            <w:r w:rsidR="00D074BB">
              <w:rPr>
                <w:rFonts w:ascii="Times New Roman" w:hAnsi="Times New Roman"/>
                <w:lang w:val="uk-UA" w:eastAsia="ru-RU"/>
              </w:rPr>
              <w:t>9</w:t>
            </w:r>
            <w:r w:rsidRPr="00BE0F37">
              <w:rPr>
                <w:rFonts w:ascii="Times New Roman" w:hAnsi="Times New Roman"/>
                <w:lang w:val="uk-UA" w:eastAsia="ru-RU"/>
              </w:rPr>
              <w:t xml:space="preserve"> км², одноосібники 104 км², приватні підприємці 3</w:t>
            </w:r>
            <w:r w:rsidR="00D074BB">
              <w:rPr>
                <w:rFonts w:ascii="Times New Roman" w:hAnsi="Times New Roman"/>
                <w:lang w:val="uk-UA" w:eastAsia="ru-RU"/>
              </w:rPr>
              <w:t>,</w:t>
            </w:r>
            <w:r w:rsidRPr="00BE0F37">
              <w:rPr>
                <w:rFonts w:ascii="Times New Roman" w:hAnsi="Times New Roman"/>
                <w:lang w:val="uk-UA" w:eastAsia="ru-RU"/>
              </w:rPr>
              <w:t>7 км²</w:t>
            </w:r>
          </w:p>
        </w:tc>
      </w:tr>
      <w:tr w:rsidR="00D81FCB" w:rsidRPr="00DB13BF"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tcPr>
          <w:p w:rsidR="00D81FCB" w:rsidRPr="00F25D2C" w:rsidRDefault="00D81FCB" w:rsidP="00B21437">
            <w:pPr>
              <w:ind w:left="142"/>
              <w:rPr>
                <w:b/>
                <w:lang w:val="uk-UA" w:eastAsia="ru-RU"/>
              </w:rPr>
            </w:pPr>
            <w:r w:rsidRPr="00F25D2C">
              <w:rPr>
                <w:b/>
                <w:lang w:val="uk-UA" w:eastAsia="ru-RU"/>
              </w:rPr>
              <w:t>Площа лісового фонду</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tcPr>
          <w:p w:rsidR="00D81FCB" w:rsidRPr="00DF7E98" w:rsidRDefault="00D81FCB" w:rsidP="00B21437">
            <w:pPr>
              <w:overflowPunct/>
              <w:autoSpaceDE/>
              <w:autoSpaceDN/>
              <w:adjustRightInd/>
              <w:ind w:left="124"/>
              <w:jc w:val="both"/>
              <w:textAlignment w:val="auto"/>
              <w:rPr>
                <w:b/>
                <w:sz w:val="26"/>
                <w:szCs w:val="26"/>
                <w:lang w:val="uk-UA"/>
              </w:rPr>
            </w:pPr>
            <w:r w:rsidRPr="00DF7E98">
              <w:rPr>
                <w:b/>
                <w:sz w:val="26"/>
                <w:szCs w:val="26"/>
                <w:lang w:val="uk-UA"/>
              </w:rPr>
              <w:t>756,9 га</w:t>
            </w:r>
          </w:p>
        </w:tc>
      </w:tr>
      <w:tr w:rsidR="00D81FCB" w:rsidRPr="00DB13BF"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tcPr>
          <w:p w:rsidR="00D81FCB" w:rsidRPr="00F25D2C" w:rsidRDefault="00D81FCB" w:rsidP="00B21437">
            <w:pPr>
              <w:ind w:left="142"/>
              <w:rPr>
                <w:b/>
                <w:szCs w:val="24"/>
                <w:lang w:eastAsia="ru-RU"/>
              </w:rPr>
            </w:pPr>
            <w:r w:rsidRPr="00F25D2C">
              <w:rPr>
                <w:b/>
                <w:color w:val="2A2928"/>
                <w:szCs w:val="24"/>
                <w:lang w:val="uk-UA"/>
              </w:rPr>
              <w:t>Водні ресурси</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tcPr>
          <w:p w:rsidR="00D81FCB" w:rsidRPr="00204AC4" w:rsidRDefault="00D81FCB" w:rsidP="00BB5656">
            <w:pPr>
              <w:overflowPunct/>
              <w:autoSpaceDE/>
              <w:autoSpaceDN/>
              <w:adjustRightInd/>
              <w:ind w:left="124"/>
              <w:jc w:val="both"/>
              <w:textAlignment w:val="auto"/>
              <w:rPr>
                <w:b/>
                <w:szCs w:val="24"/>
                <w:lang w:val="uk-UA"/>
              </w:rPr>
            </w:pPr>
            <w:r w:rsidRPr="00FE6835">
              <w:rPr>
                <w:szCs w:val="24"/>
                <w:lang w:val="uk-UA"/>
              </w:rPr>
              <w:t xml:space="preserve">річка Південний Буг, </w:t>
            </w:r>
            <w:r w:rsidR="00BB5656">
              <w:rPr>
                <w:szCs w:val="24"/>
                <w:lang w:val="uk-UA"/>
              </w:rPr>
              <w:t xml:space="preserve">притока </w:t>
            </w:r>
            <w:r w:rsidRPr="00FE6835">
              <w:rPr>
                <w:szCs w:val="24"/>
                <w:lang w:val="uk-UA"/>
              </w:rPr>
              <w:t>Гнилий Єланець</w:t>
            </w:r>
            <w:r w:rsidR="00BB5656">
              <w:rPr>
                <w:szCs w:val="24"/>
                <w:lang w:val="uk-UA"/>
              </w:rPr>
              <w:t xml:space="preserve"> та Нірша</w:t>
            </w:r>
            <w:r w:rsidRPr="00FE6835">
              <w:rPr>
                <w:szCs w:val="24"/>
                <w:lang w:val="uk-UA"/>
              </w:rPr>
              <w:t>, Щербанівське водосховище, Михайлівський ставок 56 га</w:t>
            </w:r>
          </w:p>
        </w:tc>
      </w:tr>
      <w:tr w:rsidR="00D81FCB" w:rsidRPr="00DB13BF"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tcPr>
          <w:p w:rsidR="00D81FCB" w:rsidRPr="00F25D2C" w:rsidRDefault="00D81FCB" w:rsidP="00B21437">
            <w:pPr>
              <w:ind w:left="142"/>
              <w:rPr>
                <w:b/>
                <w:color w:val="2A2928"/>
                <w:szCs w:val="24"/>
                <w:lang w:val="uk-UA"/>
              </w:rPr>
            </w:pPr>
            <w:r w:rsidRPr="00F25D2C">
              <w:rPr>
                <w:b/>
                <w:color w:val="2A2928"/>
                <w:szCs w:val="24"/>
                <w:lang w:val="uk-UA"/>
              </w:rPr>
              <w:t>Родовища корисних копалин</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tcPr>
          <w:p w:rsidR="00D81FCB" w:rsidRPr="00FE6835" w:rsidRDefault="00D81FCB" w:rsidP="00B21437">
            <w:pPr>
              <w:rPr>
                <w:szCs w:val="24"/>
                <w:lang w:val="uk-UA"/>
              </w:rPr>
            </w:pPr>
            <w:r w:rsidRPr="00EE1150">
              <w:rPr>
                <w:szCs w:val="24"/>
                <w:lang w:val="uk-UA"/>
              </w:rPr>
              <w:t>піску</w:t>
            </w:r>
            <w:r w:rsidRPr="00EE1150">
              <w:rPr>
                <w:szCs w:val="24"/>
              </w:rPr>
              <w:t xml:space="preserve">, </w:t>
            </w:r>
            <w:r w:rsidRPr="00EE1150">
              <w:rPr>
                <w:szCs w:val="24"/>
                <w:lang w:val="uk-UA"/>
              </w:rPr>
              <w:t>глини, каменю ракушняку</w:t>
            </w:r>
          </w:p>
        </w:tc>
      </w:tr>
      <w:tr w:rsidR="00D81FCB" w:rsidRPr="00DB13BF" w:rsidTr="002B2F03">
        <w:trPr>
          <w:trHeight w:val="291"/>
        </w:trPr>
        <w:tc>
          <w:tcPr>
            <w:tcW w:w="3417" w:type="dxa"/>
            <w:vMerge w:val="restart"/>
            <w:tcBorders>
              <w:top w:val="single" w:sz="6" w:space="0" w:color="000000"/>
              <w:left w:val="single" w:sz="12" w:space="0" w:color="000000"/>
              <w:bottom w:val="single" w:sz="6" w:space="0" w:color="000000"/>
              <w:right w:val="single" w:sz="12" w:space="0" w:color="000000"/>
            </w:tcBorders>
            <w:shd w:val="clear" w:color="auto" w:fill="C9C9C9" w:themeFill="accent3" w:themeFillTint="99"/>
            <w:noWrap/>
            <w:vAlign w:val="center"/>
            <w:hideMark/>
          </w:tcPr>
          <w:p w:rsidR="00D81FCB" w:rsidRPr="00F25D2C" w:rsidRDefault="00D81FCB" w:rsidP="00B21437">
            <w:pPr>
              <w:ind w:left="142"/>
              <w:rPr>
                <w:b/>
                <w:szCs w:val="24"/>
                <w:lang w:eastAsia="ru-RU"/>
              </w:rPr>
            </w:pPr>
            <w:r w:rsidRPr="00F25D2C">
              <w:rPr>
                <w:b/>
                <w:szCs w:val="24"/>
                <w:lang w:val="uk-UA"/>
              </w:rPr>
              <w:t>Кордони межують</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hideMark/>
          </w:tcPr>
          <w:p w:rsidR="00D81FCB" w:rsidRPr="00204AC4" w:rsidRDefault="00D81FCB" w:rsidP="00B21437">
            <w:pPr>
              <w:overflowPunct/>
              <w:autoSpaceDE/>
              <w:autoSpaceDN/>
              <w:adjustRightInd/>
              <w:ind w:left="150"/>
              <w:textAlignment w:val="auto"/>
              <w:rPr>
                <w:rFonts w:ascii="Times New Roman" w:hAnsi="Times New Roman"/>
                <w:b/>
                <w:szCs w:val="24"/>
                <w:lang w:eastAsia="ru-RU"/>
              </w:rPr>
            </w:pPr>
            <w:r w:rsidRPr="00204AC4">
              <w:rPr>
                <w:szCs w:val="24"/>
                <w:lang w:val="uk-UA"/>
              </w:rPr>
              <w:t>на півночі з Сухоєланецькою територіальною громадою Миколаївського району</w:t>
            </w:r>
          </w:p>
        </w:tc>
      </w:tr>
      <w:tr w:rsidR="00D81FCB" w:rsidRPr="00DB13BF" w:rsidTr="002B2F03">
        <w:trPr>
          <w:trHeight w:val="291"/>
        </w:trPr>
        <w:tc>
          <w:tcPr>
            <w:tcW w:w="3417" w:type="dxa"/>
            <w:vMerge/>
            <w:tcBorders>
              <w:top w:val="single" w:sz="6" w:space="0" w:color="000000"/>
              <w:left w:val="single" w:sz="12" w:space="0" w:color="000000"/>
              <w:bottom w:val="single" w:sz="6" w:space="0" w:color="000000"/>
              <w:right w:val="single" w:sz="12" w:space="0" w:color="000000"/>
            </w:tcBorders>
            <w:shd w:val="clear" w:color="auto" w:fill="C9C9C9" w:themeFill="accent3" w:themeFillTint="99"/>
            <w:noWrap/>
            <w:vAlign w:val="center"/>
          </w:tcPr>
          <w:p w:rsidR="00D81FCB" w:rsidRPr="00F25D2C" w:rsidRDefault="00D81FCB" w:rsidP="00B21437">
            <w:pPr>
              <w:ind w:left="142"/>
              <w:rPr>
                <w:b/>
                <w:sz w:val="28"/>
                <w:szCs w:val="28"/>
                <w:lang w:val="uk-UA"/>
              </w:rPr>
            </w:pP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tcPr>
          <w:p w:rsidR="00D81FCB" w:rsidRPr="00204AC4" w:rsidRDefault="00D81FCB" w:rsidP="00B21437">
            <w:pPr>
              <w:overflowPunct/>
              <w:autoSpaceDE/>
              <w:autoSpaceDN/>
              <w:adjustRightInd/>
              <w:ind w:left="150"/>
              <w:textAlignment w:val="auto"/>
              <w:rPr>
                <w:rFonts w:ascii="Times New Roman" w:hAnsi="Times New Roman"/>
                <w:b/>
                <w:szCs w:val="24"/>
                <w:lang w:eastAsia="ru-RU"/>
              </w:rPr>
            </w:pPr>
            <w:r w:rsidRPr="00204AC4">
              <w:rPr>
                <w:szCs w:val="24"/>
                <w:lang w:val="uk-UA"/>
              </w:rPr>
              <w:t>на сході з Костянтинівською територіальною громадою Миколаївського району</w:t>
            </w:r>
          </w:p>
        </w:tc>
      </w:tr>
      <w:tr w:rsidR="00D81FCB" w:rsidRPr="00DB13BF" w:rsidTr="002B2F03">
        <w:trPr>
          <w:trHeight w:val="291"/>
        </w:trPr>
        <w:tc>
          <w:tcPr>
            <w:tcW w:w="3417" w:type="dxa"/>
            <w:vMerge/>
            <w:tcBorders>
              <w:top w:val="single" w:sz="6" w:space="0" w:color="000000"/>
              <w:left w:val="single" w:sz="12" w:space="0" w:color="000000"/>
              <w:bottom w:val="single" w:sz="6" w:space="0" w:color="000000"/>
              <w:right w:val="single" w:sz="12" w:space="0" w:color="000000"/>
            </w:tcBorders>
            <w:shd w:val="clear" w:color="auto" w:fill="C9C9C9" w:themeFill="accent3" w:themeFillTint="99"/>
            <w:noWrap/>
            <w:vAlign w:val="center"/>
          </w:tcPr>
          <w:p w:rsidR="00D81FCB" w:rsidRPr="00F25D2C" w:rsidRDefault="00D81FCB" w:rsidP="00B21437">
            <w:pPr>
              <w:ind w:left="142"/>
              <w:rPr>
                <w:b/>
                <w:sz w:val="28"/>
                <w:szCs w:val="28"/>
                <w:lang w:val="uk-UA"/>
              </w:rPr>
            </w:pP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tcPr>
          <w:p w:rsidR="00D81FCB" w:rsidRPr="00204AC4" w:rsidRDefault="00D81FCB" w:rsidP="00B21437">
            <w:pPr>
              <w:overflowPunct/>
              <w:autoSpaceDE/>
              <w:autoSpaceDN/>
              <w:adjustRightInd/>
              <w:ind w:left="150"/>
              <w:textAlignment w:val="auto"/>
              <w:rPr>
                <w:rFonts w:ascii="Times New Roman" w:hAnsi="Times New Roman"/>
                <w:b/>
                <w:szCs w:val="24"/>
                <w:lang w:eastAsia="ru-RU"/>
              </w:rPr>
            </w:pPr>
            <w:r w:rsidRPr="00204AC4">
              <w:rPr>
                <w:szCs w:val="24"/>
                <w:lang w:val="uk-UA"/>
              </w:rPr>
              <w:t>на півдні з Веселинівською територіальною громадою Вознесенського району</w:t>
            </w:r>
          </w:p>
        </w:tc>
      </w:tr>
      <w:tr w:rsidR="00D81FCB" w:rsidRPr="00DB13BF" w:rsidTr="002B2F03">
        <w:trPr>
          <w:trHeight w:val="291"/>
        </w:trPr>
        <w:tc>
          <w:tcPr>
            <w:tcW w:w="3417" w:type="dxa"/>
            <w:vMerge/>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hideMark/>
          </w:tcPr>
          <w:p w:rsidR="00D81FCB" w:rsidRPr="00F25D2C" w:rsidRDefault="00D81FCB" w:rsidP="00B21437">
            <w:pPr>
              <w:ind w:left="142"/>
              <w:rPr>
                <w:b/>
                <w:szCs w:val="22"/>
                <w:lang w:eastAsia="ru-RU"/>
              </w:rPr>
            </w:pP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hideMark/>
          </w:tcPr>
          <w:p w:rsidR="00D81FCB" w:rsidRPr="00204AC4" w:rsidRDefault="00D81FCB" w:rsidP="00B21437">
            <w:pPr>
              <w:ind w:left="124"/>
              <w:jc w:val="both"/>
              <w:rPr>
                <w:rFonts w:ascii="Times New Roman" w:hAnsi="Times New Roman"/>
                <w:b/>
                <w:szCs w:val="24"/>
                <w:lang w:eastAsia="ru-RU"/>
              </w:rPr>
            </w:pPr>
            <w:r w:rsidRPr="00204AC4">
              <w:rPr>
                <w:szCs w:val="24"/>
                <w:lang w:val="uk-UA"/>
              </w:rPr>
              <w:t>на заході з Дорошівською територіальною громадою Вознесенського району</w:t>
            </w:r>
          </w:p>
        </w:tc>
      </w:tr>
      <w:tr w:rsidR="002E0A79" w:rsidRPr="00DB13BF" w:rsidTr="002B2F03">
        <w:trPr>
          <w:trHeight w:val="291"/>
        </w:trPr>
        <w:tc>
          <w:tcPr>
            <w:tcW w:w="3417" w:type="dxa"/>
            <w:vMerge w:val="restart"/>
            <w:tcBorders>
              <w:top w:val="single" w:sz="6" w:space="0" w:color="000000"/>
              <w:left w:val="single" w:sz="12" w:space="0" w:color="000000"/>
              <w:right w:val="single" w:sz="12" w:space="0" w:color="000000"/>
            </w:tcBorders>
            <w:shd w:val="clear" w:color="auto" w:fill="C9C9C9" w:themeFill="accent3" w:themeFillTint="99"/>
            <w:vAlign w:val="center"/>
          </w:tcPr>
          <w:p w:rsidR="002E0A79" w:rsidRPr="00F25D2C" w:rsidRDefault="00A356B7" w:rsidP="00A356B7">
            <w:pPr>
              <w:ind w:left="142"/>
              <w:rPr>
                <w:b/>
                <w:szCs w:val="22"/>
                <w:lang w:val="uk-UA" w:eastAsia="ru-RU"/>
              </w:rPr>
            </w:pPr>
            <w:r w:rsidRPr="00F25D2C">
              <w:rPr>
                <w:b/>
                <w:szCs w:val="22"/>
                <w:lang w:val="uk-UA" w:eastAsia="ru-RU"/>
              </w:rPr>
              <w:t xml:space="preserve">Кількість закладів, що утримуються за рахунок бюджету територіальної громади </w:t>
            </w:r>
          </w:p>
        </w:tc>
        <w:tc>
          <w:tcPr>
            <w:tcW w:w="5387" w:type="dxa"/>
            <w:tcBorders>
              <w:top w:val="single" w:sz="6" w:space="0" w:color="000000"/>
              <w:left w:val="single" w:sz="12" w:space="0" w:color="000000"/>
              <w:bottom w:val="single" w:sz="6" w:space="0" w:color="000000"/>
              <w:right w:val="single" w:sz="4" w:space="0" w:color="auto"/>
            </w:tcBorders>
            <w:shd w:val="clear" w:color="auto" w:fill="EDEDED" w:themeFill="accent3" w:themeFillTint="33"/>
            <w:noWrap/>
            <w:vAlign w:val="bottom"/>
          </w:tcPr>
          <w:p w:rsidR="002E0A79" w:rsidRPr="00B96E2B" w:rsidRDefault="002E0A79" w:rsidP="00B21437">
            <w:pPr>
              <w:ind w:left="124"/>
              <w:jc w:val="both"/>
              <w:rPr>
                <w:szCs w:val="24"/>
              </w:rPr>
            </w:pPr>
            <w:r w:rsidRPr="00B96E2B">
              <w:rPr>
                <w:szCs w:val="24"/>
              </w:rPr>
              <w:t>закладів загальної середньої освіти I-III ступеня</w:t>
            </w:r>
          </w:p>
        </w:tc>
        <w:tc>
          <w:tcPr>
            <w:tcW w:w="865" w:type="dxa"/>
            <w:tcBorders>
              <w:top w:val="single" w:sz="6" w:space="0" w:color="000000"/>
              <w:left w:val="single" w:sz="4" w:space="0" w:color="auto"/>
              <w:bottom w:val="single" w:sz="6" w:space="0" w:color="000000"/>
              <w:right w:val="single" w:sz="12" w:space="0" w:color="000000"/>
            </w:tcBorders>
            <w:shd w:val="clear" w:color="auto" w:fill="EDEDED" w:themeFill="accent3" w:themeFillTint="33"/>
            <w:vAlign w:val="center"/>
          </w:tcPr>
          <w:p w:rsidR="002E0A79" w:rsidRPr="00C1422F" w:rsidRDefault="00C1422F" w:rsidP="002E0A79">
            <w:pPr>
              <w:jc w:val="center"/>
              <w:rPr>
                <w:b/>
                <w:szCs w:val="24"/>
              </w:rPr>
            </w:pPr>
            <w:r w:rsidRPr="00C1422F">
              <w:rPr>
                <w:b/>
                <w:szCs w:val="24"/>
              </w:rPr>
              <w:t>9</w:t>
            </w:r>
          </w:p>
        </w:tc>
      </w:tr>
      <w:tr w:rsidR="002E0A79" w:rsidRPr="00DB13BF" w:rsidTr="002B2F03">
        <w:trPr>
          <w:trHeight w:val="291"/>
        </w:trPr>
        <w:tc>
          <w:tcPr>
            <w:tcW w:w="3417" w:type="dxa"/>
            <w:vMerge/>
            <w:tcBorders>
              <w:left w:val="single" w:sz="12" w:space="0" w:color="000000"/>
              <w:right w:val="single" w:sz="12" w:space="0" w:color="000000"/>
            </w:tcBorders>
            <w:shd w:val="clear" w:color="auto" w:fill="C9C9C9" w:themeFill="accent3" w:themeFillTint="99"/>
            <w:vAlign w:val="center"/>
          </w:tcPr>
          <w:p w:rsidR="002E0A79" w:rsidRPr="00F25D2C" w:rsidRDefault="002E0A79" w:rsidP="00B21437">
            <w:pPr>
              <w:ind w:left="142"/>
              <w:rPr>
                <w:b/>
                <w:szCs w:val="22"/>
                <w:lang w:val="uk-UA" w:eastAsia="ru-RU"/>
              </w:rPr>
            </w:pPr>
          </w:p>
        </w:tc>
        <w:tc>
          <w:tcPr>
            <w:tcW w:w="5387" w:type="dxa"/>
            <w:tcBorders>
              <w:top w:val="single" w:sz="6" w:space="0" w:color="000000"/>
              <w:left w:val="single" w:sz="12" w:space="0" w:color="000000"/>
              <w:bottom w:val="single" w:sz="6" w:space="0" w:color="000000"/>
              <w:right w:val="single" w:sz="4" w:space="0" w:color="auto"/>
            </w:tcBorders>
            <w:shd w:val="clear" w:color="auto" w:fill="EDEDED" w:themeFill="accent3" w:themeFillTint="33"/>
            <w:noWrap/>
            <w:vAlign w:val="bottom"/>
          </w:tcPr>
          <w:p w:rsidR="002E0A79" w:rsidRPr="00204AC4" w:rsidRDefault="002E0A79" w:rsidP="00B21437">
            <w:pPr>
              <w:ind w:left="124"/>
              <w:jc w:val="both"/>
              <w:rPr>
                <w:szCs w:val="24"/>
                <w:lang w:val="uk-UA"/>
              </w:rPr>
            </w:pPr>
            <w:r w:rsidRPr="00B96E2B">
              <w:rPr>
                <w:szCs w:val="24"/>
                <w:lang w:val="uk-UA"/>
              </w:rPr>
              <w:t>закладів загальної середньої освіти I-II ступеня</w:t>
            </w:r>
          </w:p>
        </w:tc>
        <w:tc>
          <w:tcPr>
            <w:tcW w:w="865" w:type="dxa"/>
            <w:tcBorders>
              <w:top w:val="single" w:sz="6" w:space="0" w:color="000000"/>
              <w:left w:val="single" w:sz="4" w:space="0" w:color="auto"/>
              <w:bottom w:val="single" w:sz="6" w:space="0" w:color="000000"/>
              <w:right w:val="single" w:sz="12" w:space="0" w:color="000000"/>
            </w:tcBorders>
            <w:shd w:val="clear" w:color="auto" w:fill="EDEDED" w:themeFill="accent3" w:themeFillTint="33"/>
            <w:vAlign w:val="center"/>
          </w:tcPr>
          <w:p w:rsidR="002E0A79" w:rsidRPr="00C1422F" w:rsidRDefault="00C1422F" w:rsidP="002E0A79">
            <w:pPr>
              <w:jc w:val="center"/>
              <w:rPr>
                <w:b/>
                <w:szCs w:val="24"/>
                <w:lang w:val="uk-UA"/>
              </w:rPr>
            </w:pPr>
            <w:r w:rsidRPr="00C1422F">
              <w:rPr>
                <w:b/>
                <w:szCs w:val="24"/>
                <w:lang w:val="uk-UA"/>
              </w:rPr>
              <w:t>1</w:t>
            </w:r>
          </w:p>
        </w:tc>
      </w:tr>
      <w:tr w:rsidR="002E0A79" w:rsidRPr="00DB13BF" w:rsidTr="002B2F03">
        <w:trPr>
          <w:trHeight w:val="291"/>
        </w:trPr>
        <w:tc>
          <w:tcPr>
            <w:tcW w:w="3417" w:type="dxa"/>
            <w:vMerge/>
            <w:tcBorders>
              <w:left w:val="single" w:sz="12" w:space="0" w:color="000000"/>
              <w:right w:val="single" w:sz="12" w:space="0" w:color="000000"/>
            </w:tcBorders>
            <w:shd w:val="clear" w:color="auto" w:fill="C9C9C9" w:themeFill="accent3" w:themeFillTint="99"/>
            <w:vAlign w:val="center"/>
          </w:tcPr>
          <w:p w:rsidR="002E0A79" w:rsidRPr="00F25D2C" w:rsidRDefault="002E0A79" w:rsidP="00B21437">
            <w:pPr>
              <w:ind w:left="142"/>
              <w:rPr>
                <w:b/>
                <w:szCs w:val="22"/>
                <w:lang w:eastAsia="ru-RU"/>
              </w:rPr>
            </w:pPr>
          </w:p>
        </w:tc>
        <w:tc>
          <w:tcPr>
            <w:tcW w:w="5387" w:type="dxa"/>
            <w:tcBorders>
              <w:top w:val="single" w:sz="6" w:space="0" w:color="000000"/>
              <w:left w:val="single" w:sz="12" w:space="0" w:color="000000"/>
              <w:bottom w:val="single" w:sz="6" w:space="0" w:color="000000"/>
              <w:right w:val="single" w:sz="4" w:space="0" w:color="auto"/>
            </w:tcBorders>
            <w:shd w:val="clear" w:color="auto" w:fill="EDEDED" w:themeFill="accent3" w:themeFillTint="33"/>
            <w:noWrap/>
            <w:vAlign w:val="bottom"/>
          </w:tcPr>
          <w:p w:rsidR="002E0A79" w:rsidRPr="00204AC4" w:rsidRDefault="002E0A79" w:rsidP="00B21437">
            <w:pPr>
              <w:ind w:left="124"/>
              <w:jc w:val="both"/>
              <w:rPr>
                <w:szCs w:val="24"/>
                <w:lang w:val="uk-UA"/>
              </w:rPr>
            </w:pPr>
            <w:r w:rsidRPr="00B96E2B">
              <w:rPr>
                <w:szCs w:val="24"/>
                <w:lang w:val="uk-UA"/>
              </w:rPr>
              <w:t>закладів загальної середньої освіти I ступеня</w:t>
            </w:r>
          </w:p>
        </w:tc>
        <w:tc>
          <w:tcPr>
            <w:tcW w:w="865" w:type="dxa"/>
            <w:tcBorders>
              <w:top w:val="single" w:sz="6" w:space="0" w:color="000000"/>
              <w:left w:val="single" w:sz="4" w:space="0" w:color="auto"/>
              <w:bottom w:val="single" w:sz="6" w:space="0" w:color="000000"/>
              <w:right w:val="single" w:sz="12" w:space="0" w:color="000000"/>
            </w:tcBorders>
            <w:shd w:val="clear" w:color="auto" w:fill="EDEDED" w:themeFill="accent3" w:themeFillTint="33"/>
            <w:vAlign w:val="center"/>
          </w:tcPr>
          <w:p w:rsidR="002E0A79" w:rsidRPr="00C1422F" w:rsidRDefault="00C1422F" w:rsidP="002E0A79">
            <w:pPr>
              <w:jc w:val="center"/>
              <w:rPr>
                <w:b/>
                <w:szCs w:val="24"/>
                <w:lang w:val="uk-UA"/>
              </w:rPr>
            </w:pPr>
            <w:r w:rsidRPr="00C1422F">
              <w:rPr>
                <w:b/>
                <w:szCs w:val="24"/>
                <w:lang w:val="uk-UA"/>
              </w:rPr>
              <w:t>-</w:t>
            </w:r>
          </w:p>
        </w:tc>
      </w:tr>
      <w:tr w:rsidR="002E0A79" w:rsidRPr="00DB13BF" w:rsidTr="002B2F03">
        <w:trPr>
          <w:trHeight w:val="291"/>
        </w:trPr>
        <w:tc>
          <w:tcPr>
            <w:tcW w:w="3417" w:type="dxa"/>
            <w:vMerge/>
            <w:tcBorders>
              <w:left w:val="single" w:sz="12" w:space="0" w:color="000000"/>
              <w:right w:val="single" w:sz="12" w:space="0" w:color="000000"/>
            </w:tcBorders>
            <w:shd w:val="clear" w:color="auto" w:fill="C9C9C9" w:themeFill="accent3" w:themeFillTint="99"/>
            <w:vAlign w:val="center"/>
          </w:tcPr>
          <w:p w:rsidR="002E0A79" w:rsidRPr="00F25D2C" w:rsidRDefault="002E0A79" w:rsidP="00B21437">
            <w:pPr>
              <w:ind w:left="142"/>
              <w:rPr>
                <w:b/>
                <w:szCs w:val="22"/>
                <w:lang w:eastAsia="ru-RU"/>
              </w:rPr>
            </w:pPr>
          </w:p>
        </w:tc>
        <w:tc>
          <w:tcPr>
            <w:tcW w:w="5387" w:type="dxa"/>
            <w:tcBorders>
              <w:top w:val="single" w:sz="6" w:space="0" w:color="000000"/>
              <w:left w:val="single" w:sz="12" w:space="0" w:color="000000"/>
              <w:bottom w:val="single" w:sz="6" w:space="0" w:color="000000"/>
              <w:right w:val="single" w:sz="4" w:space="0" w:color="auto"/>
            </w:tcBorders>
            <w:shd w:val="clear" w:color="auto" w:fill="EDEDED" w:themeFill="accent3" w:themeFillTint="33"/>
            <w:noWrap/>
            <w:vAlign w:val="bottom"/>
          </w:tcPr>
          <w:p w:rsidR="002E0A79" w:rsidRPr="00204AC4" w:rsidRDefault="002E0A79" w:rsidP="00B21437">
            <w:pPr>
              <w:ind w:left="124"/>
              <w:jc w:val="both"/>
              <w:rPr>
                <w:szCs w:val="24"/>
                <w:lang w:val="uk-UA"/>
              </w:rPr>
            </w:pPr>
            <w:r w:rsidRPr="00B96E2B">
              <w:rPr>
                <w:szCs w:val="24"/>
                <w:lang w:val="uk-UA"/>
              </w:rPr>
              <w:t>закладів дошкільної освіти</w:t>
            </w:r>
          </w:p>
        </w:tc>
        <w:tc>
          <w:tcPr>
            <w:tcW w:w="865" w:type="dxa"/>
            <w:tcBorders>
              <w:top w:val="single" w:sz="6" w:space="0" w:color="000000"/>
              <w:left w:val="single" w:sz="4" w:space="0" w:color="auto"/>
              <w:bottom w:val="single" w:sz="6" w:space="0" w:color="000000"/>
              <w:right w:val="single" w:sz="12" w:space="0" w:color="000000"/>
            </w:tcBorders>
            <w:shd w:val="clear" w:color="auto" w:fill="EDEDED" w:themeFill="accent3" w:themeFillTint="33"/>
            <w:vAlign w:val="center"/>
          </w:tcPr>
          <w:p w:rsidR="002E0A79" w:rsidRPr="00C1422F" w:rsidRDefault="00C1422F" w:rsidP="002E0A79">
            <w:pPr>
              <w:jc w:val="center"/>
              <w:rPr>
                <w:b/>
                <w:szCs w:val="24"/>
                <w:lang w:val="uk-UA"/>
              </w:rPr>
            </w:pPr>
            <w:r w:rsidRPr="00C1422F">
              <w:rPr>
                <w:b/>
                <w:szCs w:val="24"/>
                <w:lang w:val="uk-UA"/>
              </w:rPr>
              <w:t>12</w:t>
            </w:r>
          </w:p>
        </w:tc>
      </w:tr>
      <w:tr w:rsidR="002E0A79" w:rsidRPr="00DB13BF" w:rsidTr="002B2F03">
        <w:trPr>
          <w:trHeight w:val="291"/>
        </w:trPr>
        <w:tc>
          <w:tcPr>
            <w:tcW w:w="3417" w:type="dxa"/>
            <w:vMerge/>
            <w:tcBorders>
              <w:left w:val="single" w:sz="12" w:space="0" w:color="000000"/>
              <w:right w:val="single" w:sz="12" w:space="0" w:color="000000"/>
            </w:tcBorders>
            <w:shd w:val="clear" w:color="auto" w:fill="C9C9C9" w:themeFill="accent3" w:themeFillTint="99"/>
            <w:vAlign w:val="center"/>
          </w:tcPr>
          <w:p w:rsidR="002E0A79" w:rsidRPr="00F25D2C" w:rsidRDefault="002E0A79" w:rsidP="00B21437">
            <w:pPr>
              <w:ind w:left="142"/>
              <w:rPr>
                <w:b/>
                <w:szCs w:val="22"/>
                <w:lang w:eastAsia="ru-RU"/>
              </w:rPr>
            </w:pPr>
          </w:p>
        </w:tc>
        <w:tc>
          <w:tcPr>
            <w:tcW w:w="5387" w:type="dxa"/>
            <w:tcBorders>
              <w:top w:val="single" w:sz="6" w:space="0" w:color="000000"/>
              <w:left w:val="single" w:sz="12" w:space="0" w:color="000000"/>
              <w:bottom w:val="single" w:sz="6" w:space="0" w:color="000000"/>
              <w:right w:val="single" w:sz="4" w:space="0" w:color="auto"/>
            </w:tcBorders>
            <w:shd w:val="clear" w:color="auto" w:fill="EDEDED" w:themeFill="accent3" w:themeFillTint="33"/>
            <w:noWrap/>
            <w:vAlign w:val="bottom"/>
          </w:tcPr>
          <w:p w:rsidR="002E0A79" w:rsidRPr="00204AC4" w:rsidRDefault="002E0A79" w:rsidP="00B21437">
            <w:pPr>
              <w:ind w:left="124"/>
              <w:jc w:val="both"/>
              <w:rPr>
                <w:szCs w:val="24"/>
                <w:lang w:val="uk-UA"/>
              </w:rPr>
            </w:pPr>
            <w:r w:rsidRPr="00B96E2B">
              <w:rPr>
                <w:szCs w:val="24"/>
                <w:lang w:val="uk-UA"/>
              </w:rPr>
              <w:t>закладів позашкільної освіти</w:t>
            </w:r>
          </w:p>
        </w:tc>
        <w:tc>
          <w:tcPr>
            <w:tcW w:w="865" w:type="dxa"/>
            <w:tcBorders>
              <w:top w:val="single" w:sz="6" w:space="0" w:color="000000"/>
              <w:left w:val="single" w:sz="4" w:space="0" w:color="auto"/>
              <w:bottom w:val="single" w:sz="6" w:space="0" w:color="000000"/>
              <w:right w:val="single" w:sz="12" w:space="0" w:color="000000"/>
            </w:tcBorders>
            <w:shd w:val="clear" w:color="auto" w:fill="EDEDED" w:themeFill="accent3" w:themeFillTint="33"/>
            <w:vAlign w:val="center"/>
          </w:tcPr>
          <w:p w:rsidR="002E0A79" w:rsidRPr="00C1422F" w:rsidRDefault="009E2F8C" w:rsidP="002E0A79">
            <w:pPr>
              <w:jc w:val="center"/>
              <w:rPr>
                <w:b/>
                <w:szCs w:val="24"/>
                <w:lang w:val="uk-UA"/>
              </w:rPr>
            </w:pPr>
            <w:r>
              <w:rPr>
                <w:b/>
                <w:szCs w:val="24"/>
                <w:lang w:val="uk-UA"/>
              </w:rPr>
              <w:t>4</w:t>
            </w:r>
          </w:p>
        </w:tc>
      </w:tr>
      <w:tr w:rsidR="002E0A79" w:rsidRPr="00DB13BF" w:rsidTr="002B2F03">
        <w:trPr>
          <w:trHeight w:val="291"/>
        </w:trPr>
        <w:tc>
          <w:tcPr>
            <w:tcW w:w="3417" w:type="dxa"/>
            <w:vMerge/>
            <w:tcBorders>
              <w:left w:val="single" w:sz="12" w:space="0" w:color="000000"/>
              <w:right w:val="single" w:sz="12" w:space="0" w:color="000000"/>
            </w:tcBorders>
            <w:shd w:val="clear" w:color="auto" w:fill="C9C9C9" w:themeFill="accent3" w:themeFillTint="99"/>
            <w:vAlign w:val="center"/>
          </w:tcPr>
          <w:p w:rsidR="002E0A79" w:rsidRPr="00F25D2C" w:rsidRDefault="002E0A79" w:rsidP="00B21437">
            <w:pPr>
              <w:ind w:left="142"/>
              <w:rPr>
                <w:b/>
                <w:szCs w:val="22"/>
                <w:lang w:eastAsia="ru-RU"/>
              </w:rPr>
            </w:pPr>
          </w:p>
        </w:tc>
        <w:tc>
          <w:tcPr>
            <w:tcW w:w="5387" w:type="dxa"/>
            <w:tcBorders>
              <w:top w:val="single" w:sz="6" w:space="0" w:color="000000"/>
              <w:left w:val="single" w:sz="12" w:space="0" w:color="000000"/>
              <w:bottom w:val="single" w:sz="6" w:space="0" w:color="000000"/>
              <w:right w:val="single" w:sz="4" w:space="0" w:color="auto"/>
            </w:tcBorders>
            <w:shd w:val="clear" w:color="auto" w:fill="EDEDED" w:themeFill="accent3" w:themeFillTint="33"/>
            <w:noWrap/>
            <w:vAlign w:val="bottom"/>
          </w:tcPr>
          <w:p w:rsidR="002E0A79" w:rsidRPr="00204AC4" w:rsidRDefault="002E0A79" w:rsidP="00B21437">
            <w:pPr>
              <w:ind w:left="124"/>
              <w:jc w:val="both"/>
              <w:rPr>
                <w:szCs w:val="24"/>
                <w:lang w:val="uk-UA"/>
              </w:rPr>
            </w:pPr>
            <w:r w:rsidRPr="00B96E2B">
              <w:rPr>
                <w:szCs w:val="24"/>
                <w:lang w:val="uk-UA"/>
              </w:rPr>
              <w:t>закладів культури</w:t>
            </w:r>
          </w:p>
        </w:tc>
        <w:tc>
          <w:tcPr>
            <w:tcW w:w="865" w:type="dxa"/>
            <w:tcBorders>
              <w:top w:val="single" w:sz="6" w:space="0" w:color="000000"/>
              <w:left w:val="single" w:sz="4" w:space="0" w:color="auto"/>
              <w:bottom w:val="single" w:sz="6" w:space="0" w:color="000000"/>
              <w:right w:val="single" w:sz="12" w:space="0" w:color="000000"/>
            </w:tcBorders>
            <w:shd w:val="clear" w:color="auto" w:fill="EDEDED" w:themeFill="accent3" w:themeFillTint="33"/>
            <w:vAlign w:val="center"/>
          </w:tcPr>
          <w:p w:rsidR="002E0A79" w:rsidRPr="00C1422F" w:rsidRDefault="00F67129" w:rsidP="002E0A79">
            <w:pPr>
              <w:jc w:val="center"/>
              <w:rPr>
                <w:b/>
                <w:szCs w:val="24"/>
                <w:lang w:val="uk-UA"/>
              </w:rPr>
            </w:pPr>
            <w:r>
              <w:rPr>
                <w:b/>
                <w:szCs w:val="24"/>
                <w:lang w:val="uk-UA"/>
              </w:rPr>
              <w:t>26</w:t>
            </w:r>
          </w:p>
        </w:tc>
      </w:tr>
      <w:tr w:rsidR="002E0A79" w:rsidRPr="00B96E2B" w:rsidTr="002B2F03">
        <w:trPr>
          <w:trHeight w:val="291"/>
        </w:trPr>
        <w:tc>
          <w:tcPr>
            <w:tcW w:w="3417" w:type="dxa"/>
            <w:vMerge/>
            <w:tcBorders>
              <w:left w:val="single" w:sz="12" w:space="0" w:color="000000"/>
              <w:right w:val="single" w:sz="12" w:space="0" w:color="000000"/>
            </w:tcBorders>
            <w:shd w:val="clear" w:color="auto" w:fill="C9C9C9" w:themeFill="accent3" w:themeFillTint="99"/>
            <w:vAlign w:val="center"/>
          </w:tcPr>
          <w:p w:rsidR="002E0A79" w:rsidRPr="00F25D2C" w:rsidRDefault="002E0A79" w:rsidP="00B21437">
            <w:pPr>
              <w:ind w:left="142"/>
              <w:rPr>
                <w:b/>
                <w:szCs w:val="22"/>
                <w:lang w:eastAsia="ru-RU"/>
              </w:rPr>
            </w:pPr>
          </w:p>
        </w:tc>
        <w:tc>
          <w:tcPr>
            <w:tcW w:w="5387" w:type="dxa"/>
            <w:tcBorders>
              <w:top w:val="single" w:sz="6" w:space="0" w:color="000000"/>
              <w:left w:val="single" w:sz="12" w:space="0" w:color="000000"/>
              <w:bottom w:val="single" w:sz="6" w:space="0" w:color="000000"/>
              <w:right w:val="single" w:sz="4" w:space="0" w:color="auto"/>
            </w:tcBorders>
            <w:shd w:val="clear" w:color="auto" w:fill="EDEDED" w:themeFill="accent3" w:themeFillTint="33"/>
            <w:noWrap/>
            <w:vAlign w:val="bottom"/>
          </w:tcPr>
          <w:p w:rsidR="002E0A79" w:rsidRPr="00204AC4" w:rsidRDefault="002E0A79" w:rsidP="00B21437">
            <w:pPr>
              <w:ind w:left="124"/>
              <w:jc w:val="both"/>
              <w:rPr>
                <w:szCs w:val="24"/>
                <w:lang w:val="uk-UA"/>
              </w:rPr>
            </w:pPr>
            <w:r w:rsidRPr="002E0A79">
              <w:rPr>
                <w:szCs w:val="24"/>
                <w:lang w:val="uk-UA"/>
              </w:rPr>
              <w:t>закладів фізичної культури</w:t>
            </w:r>
          </w:p>
        </w:tc>
        <w:tc>
          <w:tcPr>
            <w:tcW w:w="865" w:type="dxa"/>
            <w:tcBorders>
              <w:top w:val="single" w:sz="6" w:space="0" w:color="000000"/>
              <w:left w:val="single" w:sz="4" w:space="0" w:color="auto"/>
              <w:bottom w:val="single" w:sz="6" w:space="0" w:color="000000"/>
              <w:right w:val="single" w:sz="12" w:space="0" w:color="000000"/>
            </w:tcBorders>
            <w:shd w:val="clear" w:color="auto" w:fill="EDEDED" w:themeFill="accent3" w:themeFillTint="33"/>
            <w:vAlign w:val="center"/>
          </w:tcPr>
          <w:p w:rsidR="002E0A79" w:rsidRPr="00C1422F" w:rsidRDefault="009E2F8C" w:rsidP="002E0A79">
            <w:pPr>
              <w:jc w:val="center"/>
              <w:rPr>
                <w:b/>
                <w:szCs w:val="24"/>
                <w:lang w:val="uk-UA"/>
              </w:rPr>
            </w:pPr>
            <w:r>
              <w:rPr>
                <w:b/>
                <w:szCs w:val="24"/>
                <w:lang w:val="uk-UA"/>
              </w:rPr>
              <w:t>5</w:t>
            </w:r>
          </w:p>
        </w:tc>
      </w:tr>
      <w:tr w:rsidR="002E0A79" w:rsidRPr="00B96E2B" w:rsidTr="002B2F03">
        <w:trPr>
          <w:trHeight w:val="291"/>
        </w:trPr>
        <w:tc>
          <w:tcPr>
            <w:tcW w:w="3417" w:type="dxa"/>
            <w:vMerge/>
            <w:tcBorders>
              <w:left w:val="single" w:sz="12" w:space="0" w:color="000000"/>
              <w:right w:val="single" w:sz="12" w:space="0" w:color="000000"/>
            </w:tcBorders>
            <w:shd w:val="clear" w:color="auto" w:fill="C9C9C9" w:themeFill="accent3" w:themeFillTint="99"/>
            <w:vAlign w:val="center"/>
          </w:tcPr>
          <w:p w:rsidR="002E0A79" w:rsidRPr="00F25D2C" w:rsidRDefault="002E0A79" w:rsidP="00B21437">
            <w:pPr>
              <w:ind w:left="142"/>
              <w:rPr>
                <w:b/>
                <w:szCs w:val="22"/>
                <w:lang w:eastAsia="ru-RU"/>
              </w:rPr>
            </w:pPr>
          </w:p>
        </w:tc>
        <w:tc>
          <w:tcPr>
            <w:tcW w:w="5387" w:type="dxa"/>
            <w:tcBorders>
              <w:top w:val="single" w:sz="6" w:space="0" w:color="000000"/>
              <w:left w:val="single" w:sz="12" w:space="0" w:color="000000"/>
              <w:bottom w:val="single" w:sz="6" w:space="0" w:color="000000"/>
              <w:right w:val="single" w:sz="4" w:space="0" w:color="auto"/>
            </w:tcBorders>
            <w:shd w:val="clear" w:color="auto" w:fill="EDEDED" w:themeFill="accent3" w:themeFillTint="33"/>
            <w:noWrap/>
            <w:vAlign w:val="bottom"/>
          </w:tcPr>
          <w:p w:rsidR="002E0A79" w:rsidRPr="00204AC4" w:rsidRDefault="00C1422F" w:rsidP="0048362B">
            <w:pPr>
              <w:ind w:left="124"/>
              <w:jc w:val="both"/>
              <w:rPr>
                <w:szCs w:val="24"/>
                <w:lang w:val="uk-UA"/>
              </w:rPr>
            </w:pPr>
            <w:r>
              <w:rPr>
                <w:szCs w:val="24"/>
                <w:lang w:val="uk-UA"/>
              </w:rPr>
              <w:t>п</w:t>
            </w:r>
            <w:r w:rsidR="002E0A79" w:rsidRPr="002E0A79">
              <w:rPr>
                <w:szCs w:val="24"/>
                <w:lang w:val="uk-UA"/>
              </w:rPr>
              <w:t>ункт</w:t>
            </w:r>
            <w:r>
              <w:rPr>
                <w:szCs w:val="24"/>
                <w:lang w:val="uk-UA"/>
              </w:rPr>
              <w:t>и здоров</w:t>
            </w:r>
            <w:r>
              <w:rPr>
                <w:rFonts w:cs="Times New Roman CYR"/>
                <w:szCs w:val="24"/>
                <w:lang w:val="uk-UA"/>
              </w:rPr>
              <w:t>‘</w:t>
            </w:r>
            <w:r>
              <w:rPr>
                <w:szCs w:val="24"/>
                <w:lang w:val="uk-UA"/>
              </w:rPr>
              <w:t>я</w:t>
            </w:r>
          </w:p>
        </w:tc>
        <w:tc>
          <w:tcPr>
            <w:tcW w:w="865" w:type="dxa"/>
            <w:tcBorders>
              <w:top w:val="single" w:sz="6" w:space="0" w:color="000000"/>
              <w:left w:val="single" w:sz="4" w:space="0" w:color="auto"/>
              <w:bottom w:val="single" w:sz="6" w:space="0" w:color="000000"/>
              <w:right w:val="single" w:sz="12" w:space="0" w:color="000000"/>
            </w:tcBorders>
            <w:shd w:val="clear" w:color="auto" w:fill="EDEDED" w:themeFill="accent3" w:themeFillTint="33"/>
            <w:vAlign w:val="center"/>
          </w:tcPr>
          <w:p w:rsidR="002E0A79" w:rsidRPr="00C1422F" w:rsidRDefault="00C1422F" w:rsidP="002E0A79">
            <w:pPr>
              <w:jc w:val="center"/>
              <w:rPr>
                <w:b/>
                <w:szCs w:val="24"/>
                <w:lang w:val="uk-UA"/>
              </w:rPr>
            </w:pPr>
            <w:r w:rsidRPr="00C1422F">
              <w:rPr>
                <w:b/>
                <w:szCs w:val="24"/>
                <w:lang w:val="uk-UA"/>
              </w:rPr>
              <w:t>3</w:t>
            </w:r>
          </w:p>
        </w:tc>
      </w:tr>
      <w:tr w:rsidR="002E0A79" w:rsidRPr="00B96E2B" w:rsidTr="002B2F03">
        <w:trPr>
          <w:trHeight w:val="291"/>
        </w:trPr>
        <w:tc>
          <w:tcPr>
            <w:tcW w:w="3417" w:type="dxa"/>
            <w:vMerge/>
            <w:tcBorders>
              <w:left w:val="single" w:sz="12" w:space="0" w:color="000000"/>
              <w:right w:val="single" w:sz="12" w:space="0" w:color="000000"/>
            </w:tcBorders>
            <w:shd w:val="clear" w:color="auto" w:fill="C9C9C9" w:themeFill="accent3" w:themeFillTint="99"/>
            <w:vAlign w:val="center"/>
          </w:tcPr>
          <w:p w:rsidR="002E0A79" w:rsidRPr="00F25D2C" w:rsidRDefault="002E0A79" w:rsidP="00B21437">
            <w:pPr>
              <w:ind w:left="142"/>
              <w:rPr>
                <w:b/>
                <w:szCs w:val="22"/>
                <w:lang w:eastAsia="ru-RU"/>
              </w:rPr>
            </w:pPr>
          </w:p>
        </w:tc>
        <w:tc>
          <w:tcPr>
            <w:tcW w:w="5387" w:type="dxa"/>
            <w:tcBorders>
              <w:top w:val="single" w:sz="6" w:space="0" w:color="000000"/>
              <w:left w:val="single" w:sz="12" w:space="0" w:color="000000"/>
              <w:bottom w:val="single" w:sz="6" w:space="0" w:color="000000"/>
              <w:right w:val="single" w:sz="4" w:space="0" w:color="auto"/>
            </w:tcBorders>
            <w:shd w:val="clear" w:color="auto" w:fill="EDEDED" w:themeFill="accent3" w:themeFillTint="33"/>
            <w:noWrap/>
            <w:vAlign w:val="bottom"/>
          </w:tcPr>
          <w:p w:rsidR="002E0A79" w:rsidRPr="00204AC4" w:rsidRDefault="002E0A79" w:rsidP="00B21437">
            <w:pPr>
              <w:ind w:left="124"/>
              <w:jc w:val="both"/>
              <w:rPr>
                <w:szCs w:val="24"/>
                <w:lang w:val="uk-UA"/>
              </w:rPr>
            </w:pPr>
            <w:r w:rsidRPr="002E0A79">
              <w:rPr>
                <w:szCs w:val="24"/>
                <w:lang w:val="uk-UA"/>
              </w:rPr>
              <w:t>амбулаторій, поліклінік</w:t>
            </w:r>
          </w:p>
        </w:tc>
        <w:tc>
          <w:tcPr>
            <w:tcW w:w="865" w:type="dxa"/>
            <w:tcBorders>
              <w:top w:val="single" w:sz="6" w:space="0" w:color="000000"/>
              <w:left w:val="single" w:sz="4" w:space="0" w:color="auto"/>
              <w:bottom w:val="single" w:sz="6" w:space="0" w:color="000000"/>
              <w:right w:val="single" w:sz="12" w:space="0" w:color="000000"/>
            </w:tcBorders>
            <w:shd w:val="clear" w:color="auto" w:fill="EDEDED" w:themeFill="accent3" w:themeFillTint="33"/>
            <w:vAlign w:val="center"/>
          </w:tcPr>
          <w:p w:rsidR="002E0A79" w:rsidRPr="00C1422F" w:rsidRDefault="00C1422F" w:rsidP="002E0A79">
            <w:pPr>
              <w:jc w:val="center"/>
              <w:rPr>
                <w:b/>
                <w:szCs w:val="24"/>
                <w:lang w:val="uk-UA"/>
              </w:rPr>
            </w:pPr>
            <w:r w:rsidRPr="00C1422F">
              <w:rPr>
                <w:b/>
                <w:szCs w:val="24"/>
                <w:lang w:val="uk-UA"/>
              </w:rPr>
              <w:t>5</w:t>
            </w:r>
          </w:p>
        </w:tc>
      </w:tr>
      <w:tr w:rsidR="00BE0F37" w:rsidRPr="00B96E2B" w:rsidTr="002B2F03">
        <w:trPr>
          <w:trHeight w:val="280"/>
        </w:trPr>
        <w:tc>
          <w:tcPr>
            <w:tcW w:w="3417" w:type="dxa"/>
            <w:vMerge/>
            <w:tcBorders>
              <w:left w:val="single" w:sz="12" w:space="0" w:color="000000"/>
              <w:right w:val="single" w:sz="12" w:space="0" w:color="000000"/>
            </w:tcBorders>
            <w:shd w:val="clear" w:color="auto" w:fill="C9C9C9" w:themeFill="accent3" w:themeFillTint="99"/>
            <w:vAlign w:val="center"/>
          </w:tcPr>
          <w:p w:rsidR="00BE0F37" w:rsidRPr="00F25D2C" w:rsidRDefault="00BE0F37" w:rsidP="00B21437">
            <w:pPr>
              <w:ind w:left="142"/>
              <w:rPr>
                <w:b/>
                <w:szCs w:val="22"/>
                <w:lang w:eastAsia="ru-RU"/>
              </w:rPr>
            </w:pPr>
          </w:p>
        </w:tc>
        <w:tc>
          <w:tcPr>
            <w:tcW w:w="5385" w:type="dxa"/>
            <w:tcBorders>
              <w:top w:val="single" w:sz="6" w:space="0" w:color="000000"/>
              <w:left w:val="single" w:sz="12" w:space="0" w:color="000000"/>
              <w:right w:val="single" w:sz="4" w:space="0" w:color="auto"/>
            </w:tcBorders>
            <w:shd w:val="clear" w:color="auto" w:fill="EDEDED" w:themeFill="accent3" w:themeFillTint="33"/>
            <w:noWrap/>
            <w:vAlign w:val="bottom"/>
          </w:tcPr>
          <w:p w:rsidR="00BE0F37" w:rsidRPr="00204AC4" w:rsidRDefault="00BE0F37" w:rsidP="00BE0F37">
            <w:pPr>
              <w:ind w:left="124"/>
              <w:jc w:val="both"/>
              <w:rPr>
                <w:szCs w:val="24"/>
                <w:lang w:val="uk-UA"/>
              </w:rPr>
            </w:pPr>
            <w:r w:rsidRPr="002E0A79">
              <w:rPr>
                <w:szCs w:val="24"/>
                <w:lang w:val="uk-UA"/>
              </w:rPr>
              <w:t>лікарень</w:t>
            </w:r>
          </w:p>
        </w:tc>
        <w:tc>
          <w:tcPr>
            <w:tcW w:w="867" w:type="dxa"/>
            <w:tcBorders>
              <w:top w:val="single" w:sz="6" w:space="0" w:color="000000"/>
              <w:left w:val="single" w:sz="4" w:space="0" w:color="auto"/>
              <w:right w:val="single" w:sz="12" w:space="0" w:color="000000"/>
            </w:tcBorders>
            <w:shd w:val="clear" w:color="auto" w:fill="EDEDED" w:themeFill="accent3" w:themeFillTint="33"/>
            <w:vAlign w:val="bottom"/>
          </w:tcPr>
          <w:p w:rsidR="00BE0F37" w:rsidRPr="00C1422F" w:rsidRDefault="00C1422F" w:rsidP="00C1422F">
            <w:pPr>
              <w:jc w:val="center"/>
              <w:rPr>
                <w:b/>
                <w:szCs w:val="24"/>
                <w:lang w:val="uk-UA"/>
              </w:rPr>
            </w:pPr>
            <w:r w:rsidRPr="00C1422F">
              <w:rPr>
                <w:b/>
                <w:szCs w:val="24"/>
                <w:lang w:val="uk-UA"/>
              </w:rPr>
              <w:t>1</w:t>
            </w:r>
          </w:p>
        </w:tc>
      </w:tr>
      <w:tr w:rsidR="00D81FCB" w:rsidRPr="00DB13BF"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hideMark/>
          </w:tcPr>
          <w:p w:rsidR="00D81FCB" w:rsidRPr="00F25D2C" w:rsidRDefault="00D81FCB" w:rsidP="00B21437">
            <w:pPr>
              <w:ind w:left="142"/>
              <w:rPr>
                <w:b/>
                <w:szCs w:val="22"/>
                <w:lang w:eastAsia="ru-RU"/>
              </w:rPr>
            </w:pPr>
            <w:r w:rsidRPr="00F25D2C">
              <w:rPr>
                <w:b/>
                <w:lang w:eastAsia="ru-RU"/>
              </w:rPr>
              <w:t>Телефон</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hideMark/>
          </w:tcPr>
          <w:p w:rsidR="00D81FCB" w:rsidRPr="00A536CC" w:rsidRDefault="00CA34B5" w:rsidP="00B21437">
            <w:pPr>
              <w:overflowPunct/>
              <w:autoSpaceDE/>
              <w:autoSpaceDN/>
              <w:adjustRightInd/>
              <w:ind w:left="150"/>
              <w:textAlignment w:val="auto"/>
              <w:rPr>
                <w:rFonts w:ascii="Times New Roman" w:hAnsi="Times New Roman"/>
                <w:b/>
                <w:szCs w:val="24"/>
                <w:lang w:eastAsia="ru-RU"/>
              </w:rPr>
            </w:pPr>
            <w:r w:rsidRPr="00A536CC">
              <w:rPr>
                <w:rFonts w:ascii="Times New Roman" w:hAnsi="Times New Roman"/>
                <w:b/>
                <w:szCs w:val="24"/>
                <w:lang w:eastAsia="ru-RU"/>
              </w:rPr>
              <w:t>05167-91438</w:t>
            </w:r>
          </w:p>
        </w:tc>
      </w:tr>
      <w:tr w:rsidR="00D81FCB" w:rsidRPr="00DB13BF"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hideMark/>
          </w:tcPr>
          <w:p w:rsidR="00D81FCB" w:rsidRPr="00F25D2C" w:rsidRDefault="00D81FCB" w:rsidP="00B21437">
            <w:pPr>
              <w:ind w:left="142"/>
              <w:rPr>
                <w:b/>
                <w:szCs w:val="22"/>
                <w:lang w:eastAsia="ru-RU"/>
              </w:rPr>
            </w:pPr>
            <w:r w:rsidRPr="00F25D2C">
              <w:rPr>
                <w:b/>
                <w:lang w:eastAsia="ru-RU"/>
              </w:rPr>
              <w:t>E-mail</w:t>
            </w:r>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hideMark/>
          </w:tcPr>
          <w:p w:rsidR="00D81FCB" w:rsidRPr="00204AC4" w:rsidRDefault="00D81FCB" w:rsidP="00B21437">
            <w:pPr>
              <w:overflowPunct/>
              <w:autoSpaceDE/>
              <w:autoSpaceDN/>
              <w:adjustRightInd/>
              <w:ind w:left="150"/>
              <w:textAlignment w:val="auto"/>
              <w:rPr>
                <w:rFonts w:ascii="Times New Roman" w:hAnsi="Times New Roman"/>
                <w:b/>
                <w:szCs w:val="24"/>
                <w:lang w:eastAsia="ru-RU"/>
              </w:rPr>
            </w:pPr>
            <w:r w:rsidRPr="00B67E24">
              <w:rPr>
                <w:rFonts w:ascii="Times New Roman" w:hAnsi="Times New Roman"/>
                <w:b/>
                <w:szCs w:val="24"/>
                <w:lang w:eastAsia="ru-RU"/>
              </w:rPr>
              <w:t>nmiskarada@gmail.com</w:t>
            </w:r>
          </w:p>
        </w:tc>
      </w:tr>
      <w:tr w:rsidR="00D81FCB" w:rsidRPr="00DB13BF" w:rsidTr="002B2F03">
        <w:trPr>
          <w:trHeight w:val="300"/>
        </w:trPr>
        <w:tc>
          <w:tcPr>
            <w:tcW w:w="3417" w:type="dxa"/>
            <w:tcBorders>
              <w:top w:val="single" w:sz="6" w:space="0" w:color="000000"/>
              <w:left w:val="single" w:sz="12" w:space="0" w:color="000000"/>
              <w:bottom w:val="single" w:sz="6" w:space="0" w:color="000000"/>
              <w:right w:val="single" w:sz="12" w:space="0" w:color="000000"/>
            </w:tcBorders>
            <w:shd w:val="clear" w:color="auto" w:fill="C9C9C9" w:themeFill="accent3" w:themeFillTint="99"/>
            <w:vAlign w:val="center"/>
          </w:tcPr>
          <w:p w:rsidR="00D81FCB" w:rsidRPr="00F25D2C" w:rsidRDefault="00D81FCB" w:rsidP="00B21437">
            <w:pPr>
              <w:ind w:left="142"/>
              <w:rPr>
                <w:b/>
                <w:lang w:eastAsia="ru-RU"/>
              </w:rPr>
            </w:pPr>
            <w:r w:rsidRPr="00F25D2C">
              <w:rPr>
                <w:b/>
                <w:lang w:eastAsia="ru-RU"/>
              </w:rPr>
              <w:t>Адреса ТГ</w:t>
            </w:r>
            <w:bookmarkStart w:id="1" w:name="_GoBack"/>
            <w:bookmarkEnd w:id="1"/>
          </w:p>
        </w:tc>
        <w:tc>
          <w:tcPr>
            <w:tcW w:w="6252" w:type="dxa"/>
            <w:gridSpan w:val="2"/>
            <w:tcBorders>
              <w:top w:val="single" w:sz="6" w:space="0" w:color="000000"/>
              <w:left w:val="single" w:sz="12" w:space="0" w:color="000000"/>
              <w:bottom w:val="single" w:sz="6" w:space="0" w:color="000000"/>
              <w:right w:val="single" w:sz="12" w:space="0" w:color="000000"/>
            </w:tcBorders>
            <w:shd w:val="clear" w:color="auto" w:fill="EDEDED" w:themeFill="accent3" w:themeFillTint="33"/>
            <w:noWrap/>
            <w:vAlign w:val="bottom"/>
          </w:tcPr>
          <w:p w:rsidR="00D81FCB" w:rsidRPr="007D3CE0" w:rsidRDefault="00D81FCB" w:rsidP="00B21437">
            <w:pPr>
              <w:overflowPunct/>
              <w:autoSpaceDE/>
              <w:autoSpaceDN/>
              <w:adjustRightInd/>
              <w:ind w:left="150"/>
              <w:textAlignment w:val="auto"/>
              <w:rPr>
                <w:rFonts w:ascii="Times New Roman" w:hAnsi="Times New Roman"/>
                <w:szCs w:val="24"/>
                <w:lang w:val="uk-UA" w:eastAsia="ru-RU"/>
              </w:rPr>
            </w:pPr>
            <w:r w:rsidRPr="007D3CE0">
              <w:rPr>
                <w:rFonts w:ascii="Times New Roman" w:hAnsi="Times New Roman"/>
                <w:szCs w:val="24"/>
                <w:lang w:val="uk-UA" w:eastAsia="ru-RU"/>
              </w:rPr>
              <w:t>56602, Миколаївська обл., місто Нова Одеса, вулиця Центральна, будинок 208</w:t>
            </w:r>
          </w:p>
        </w:tc>
      </w:tr>
    </w:tbl>
    <w:p w:rsidR="00B21437" w:rsidRPr="0055203C" w:rsidRDefault="00B21437" w:rsidP="0055203C">
      <w:pPr>
        <w:tabs>
          <w:tab w:val="left" w:pos="540"/>
          <w:tab w:val="left" w:pos="1080"/>
        </w:tabs>
        <w:overflowPunct/>
        <w:autoSpaceDE/>
        <w:autoSpaceDN/>
        <w:adjustRightInd/>
        <w:textAlignment w:val="auto"/>
        <w:rPr>
          <w:rFonts w:ascii="Times New Roman" w:hAnsi="Times New Roman"/>
          <w:b/>
          <w:sz w:val="28"/>
          <w:szCs w:val="28"/>
          <w:lang w:val="uk-UA" w:eastAsia="ru-RU"/>
        </w:rPr>
      </w:pPr>
      <w:bookmarkStart w:id="2" w:name="R1"/>
      <w:bookmarkEnd w:id="2"/>
      <w:r w:rsidRPr="0055203C">
        <w:rPr>
          <w:rFonts w:ascii="Times New Roman" w:hAnsi="Times New Roman"/>
          <w:b/>
          <w:sz w:val="28"/>
          <w:szCs w:val="28"/>
          <w:lang w:val="uk-UA" w:eastAsia="ru-RU"/>
        </w:rPr>
        <w:lastRenderedPageBreak/>
        <w:t>Депутатський  корпус  Новоодеської  міської  ради восьмого скликання</w:t>
      </w:r>
    </w:p>
    <w:p w:rsidR="00B21437" w:rsidRPr="00B21437" w:rsidRDefault="00B21437" w:rsidP="00B21437">
      <w:pPr>
        <w:tabs>
          <w:tab w:val="left" w:pos="540"/>
          <w:tab w:val="left" w:pos="1080"/>
        </w:tabs>
        <w:overflowPunct/>
        <w:autoSpaceDE/>
        <w:autoSpaceDN/>
        <w:adjustRightInd/>
        <w:jc w:val="center"/>
        <w:textAlignment w:val="auto"/>
        <w:rPr>
          <w:rFonts w:ascii="Bookman Old Style" w:hAnsi="Bookman Old Style"/>
          <w:b/>
          <w:sz w:val="16"/>
          <w:szCs w:val="16"/>
          <w:lang w:val="uk-UA"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11"/>
        <w:gridCol w:w="1984"/>
        <w:gridCol w:w="3260"/>
      </w:tblGrid>
      <w:tr w:rsidR="00B21437" w:rsidRPr="00B21437" w:rsidTr="002D515A">
        <w:trPr>
          <w:trHeight w:val="605"/>
        </w:trPr>
        <w:tc>
          <w:tcPr>
            <w:tcW w:w="568" w:type="dxa"/>
            <w:shd w:val="clear" w:color="auto" w:fill="C9C9C9" w:themeFill="accent3" w:themeFillTint="99"/>
            <w:vAlign w:val="center"/>
          </w:tcPr>
          <w:p w:rsidR="00B21437" w:rsidRPr="00B21437" w:rsidRDefault="00B21437" w:rsidP="0055203C">
            <w:pPr>
              <w:overflowPunct/>
              <w:autoSpaceDE/>
              <w:autoSpaceDN/>
              <w:adjustRightInd/>
              <w:jc w:val="center"/>
              <w:textAlignment w:val="auto"/>
              <w:rPr>
                <w:rFonts w:ascii="Bookman Old Style" w:hAnsi="Bookman Old Style"/>
                <w:b/>
                <w:sz w:val="20"/>
                <w:lang w:val="uk-UA" w:eastAsia="ru-RU"/>
              </w:rPr>
            </w:pPr>
          </w:p>
          <w:p w:rsidR="00B21437" w:rsidRPr="00B21437" w:rsidRDefault="00B21437" w:rsidP="0055203C">
            <w:pPr>
              <w:overflowPunct/>
              <w:autoSpaceDE/>
              <w:autoSpaceDN/>
              <w:adjustRightInd/>
              <w:jc w:val="center"/>
              <w:textAlignment w:val="auto"/>
              <w:rPr>
                <w:rFonts w:ascii="Bookman Old Style" w:hAnsi="Bookman Old Style"/>
                <w:b/>
                <w:sz w:val="20"/>
                <w:lang w:val="uk-UA" w:eastAsia="ru-RU"/>
              </w:rPr>
            </w:pPr>
            <w:r w:rsidRPr="00B21437">
              <w:rPr>
                <w:rFonts w:ascii="Bookman Old Style" w:hAnsi="Bookman Old Style"/>
                <w:b/>
                <w:sz w:val="20"/>
                <w:lang w:val="uk-UA" w:eastAsia="ru-RU"/>
              </w:rPr>
              <w:t>№</w:t>
            </w:r>
          </w:p>
          <w:p w:rsidR="00B21437" w:rsidRPr="00B21437" w:rsidRDefault="00B21437" w:rsidP="0055203C">
            <w:pPr>
              <w:overflowPunct/>
              <w:autoSpaceDE/>
              <w:autoSpaceDN/>
              <w:adjustRightInd/>
              <w:jc w:val="center"/>
              <w:textAlignment w:val="auto"/>
              <w:rPr>
                <w:rFonts w:ascii="Bookman Old Style" w:hAnsi="Bookman Old Style"/>
                <w:b/>
                <w:sz w:val="20"/>
                <w:lang w:val="uk-UA" w:eastAsia="ru-RU"/>
              </w:rPr>
            </w:pPr>
          </w:p>
        </w:tc>
        <w:tc>
          <w:tcPr>
            <w:tcW w:w="4111" w:type="dxa"/>
            <w:shd w:val="clear" w:color="auto" w:fill="C9C9C9" w:themeFill="accent3" w:themeFillTint="99"/>
            <w:vAlign w:val="center"/>
          </w:tcPr>
          <w:p w:rsidR="00B21437" w:rsidRPr="00B21437" w:rsidRDefault="00B21437" w:rsidP="0055203C">
            <w:pPr>
              <w:overflowPunct/>
              <w:autoSpaceDE/>
              <w:autoSpaceDN/>
              <w:adjustRightInd/>
              <w:ind w:left="132"/>
              <w:jc w:val="center"/>
              <w:textAlignment w:val="auto"/>
              <w:rPr>
                <w:rFonts w:ascii="Times New Roman" w:hAnsi="Times New Roman"/>
                <w:b/>
                <w:szCs w:val="24"/>
                <w:lang w:val="uk-UA" w:eastAsia="ru-RU"/>
              </w:rPr>
            </w:pPr>
            <w:r w:rsidRPr="00B21437">
              <w:rPr>
                <w:rFonts w:ascii="Times New Roman" w:hAnsi="Times New Roman"/>
                <w:b/>
                <w:szCs w:val="24"/>
                <w:lang w:val="uk-UA" w:eastAsia="ru-RU"/>
              </w:rPr>
              <w:t>Прізвище, ім’я, по батькові</w:t>
            </w:r>
          </w:p>
        </w:tc>
        <w:tc>
          <w:tcPr>
            <w:tcW w:w="1984" w:type="dxa"/>
            <w:shd w:val="clear" w:color="auto" w:fill="C9C9C9" w:themeFill="accent3" w:themeFillTint="99"/>
            <w:vAlign w:val="center"/>
          </w:tcPr>
          <w:p w:rsidR="00B21437" w:rsidRPr="00B21437" w:rsidRDefault="00B21437" w:rsidP="0055203C">
            <w:pPr>
              <w:overflowPunct/>
              <w:autoSpaceDE/>
              <w:autoSpaceDN/>
              <w:adjustRightInd/>
              <w:ind w:left="-108" w:right="-108"/>
              <w:jc w:val="center"/>
              <w:textAlignment w:val="auto"/>
              <w:rPr>
                <w:rFonts w:ascii="Times New Roman" w:hAnsi="Times New Roman"/>
                <w:b/>
                <w:szCs w:val="24"/>
                <w:lang w:val="uk-UA" w:eastAsia="ru-RU"/>
              </w:rPr>
            </w:pPr>
            <w:r w:rsidRPr="00B21437">
              <w:rPr>
                <w:rFonts w:ascii="Times New Roman" w:hAnsi="Times New Roman"/>
                <w:b/>
                <w:szCs w:val="24"/>
                <w:lang w:val="uk-UA" w:eastAsia="ru-RU"/>
              </w:rPr>
              <w:t>Політична партія</w:t>
            </w:r>
          </w:p>
          <w:p w:rsidR="00B21437" w:rsidRPr="00B21437" w:rsidRDefault="00B21437" w:rsidP="0055203C">
            <w:pPr>
              <w:overflowPunct/>
              <w:autoSpaceDE/>
              <w:autoSpaceDN/>
              <w:adjustRightInd/>
              <w:ind w:left="-108" w:right="-108"/>
              <w:jc w:val="center"/>
              <w:textAlignment w:val="auto"/>
              <w:rPr>
                <w:rFonts w:ascii="Times New Roman" w:hAnsi="Times New Roman"/>
                <w:b/>
                <w:szCs w:val="24"/>
                <w:lang w:val="uk-UA" w:eastAsia="ru-RU"/>
              </w:rPr>
            </w:pPr>
            <w:r w:rsidRPr="00B21437">
              <w:rPr>
                <w:rFonts w:ascii="Times New Roman" w:hAnsi="Times New Roman"/>
                <w:b/>
                <w:szCs w:val="24"/>
                <w:lang w:val="uk-UA" w:eastAsia="ru-RU"/>
              </w:rPr>
              <w:t>(ким висунутий)</w:t>
            </w:r>
          </w:p>
        </w:tc>
        <w:tc>
          <w:tcPr>
            <w:tcW w:w="3260" w:type="dxa"/>
            <w:shd w:val="clear" w:color="auto" w:fill="C9C9C9" w:themeFill="accent3" w:themeFillTint="99"/>
            <w:vAlign w:val="center"/>
          </w:tcPr>
          <w:p w:rsidR="00B21437" w:rsidRPr="00B21437" w:rsidRDefault="00B21437" w:rsidP="0055203C">
            <w:pPr>
              <w:overflowPunct/>
              <w:autoSpaceDE/>
              <w:autoSpaceDN/>
              <w:adjustRightInd/>
              <w:ind w:right="28"/>
              <w:jc w:val="center"/>
              <w:textAlignment w:val="auto"/>
              <w:rPr>
                <w:rFonts w:ascii="Times New Roman" w:hAnsi="Times New Roman"/>
                <w:b/>
                <w:szCs w:val="24"/>
                <w:lang w:val="uk-UA" w:eastAsia="ru-RU"/>
              </w:rPr>
            </w:pPr>
            <w:r w:rsidRPr="00B21437">
              <w:rPr>
                <w:rFonts w:ascii="Times New Roman" w:hAnsi="Times New Roman"/>
                <w:b/>
                <w:szCs w:val="24"/>
                <w:lang w:val="uk-UA" w:eastAsia="ru-RU"/>
              </w:rPr>
              <w:t>Місце роботи та посада</w:t>
            </w:r>
          </w:p>
        </w:tc>
      </w:tr>
      <w:tr w:rsidR="00B21437" w:rsidRPr="00B21437" w:rsidTr="002B2F03">
        <w:trPr>
          <w:trHeight w:val="591"/>
        </w:trPr>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Андреєв Валерій Анатолійович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«СОЛІДАРНІСТЬ»</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Вчитель Новоодеської ЗОШ №1</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2</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Белік Олена Володимирівна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«СЛУГА НАРОДУ»</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Пенсіонер</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3</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Бітіньш Руслан Янисович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«ПРОПОЗИЦІЯ»</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Виконавчий директор ТОВ «Білий сир»</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4</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Боровський Сергій Григорійович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«НАШ КРАЙ»</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Директор ТОВ «Союз-Агро»</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5</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Брусенко Олена Олександрівна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ОПЗЖ</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Секретар міської ради</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6</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Вознюк Наталія Анатоліївна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«СОЛІДАРНІСТЬ»</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Завідуюча Михайлівським ДНЗ</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7</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Гаврюткін Юрій Олександрович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ОПЗЖ</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Директор КУ ФОЦ «Колос»</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8</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Гнилицька Ольга Михайлівна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«СЛУГА НАРОДУ»</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Завідуюча Троїцьким ДНЗ</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9</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Гузенко Іванна Петрівна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«ПРОПОЗИЦІЯ»</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Директор Новоодеської гуманітарної гімназії</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10</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Дем’янова Наталія Миколаївна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«БАТЬКІВЩИНА»</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Приватний підприємець</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11</w:t>
            </w:r>
          </w:p>
        </w:tc>
        <w:tc>
          <w:tcPr>
            <w:tcW w:w="4111" w:type="dxa"/>
            <w:shd w:val="clear" w:color="auto" w:fill="E2EFD9" w:themeFill="accent6" w:themeFillTint="33"/>
            <w:vAlign w:val="center"/>
          </w:tcPr>
          <w:p w:rsidR="00B21437" w:rsidRPr="008B282F" w:rsidRDefault="00B21437" w:rsidP="0055203C">
            <w:pPr>
              <w:rPr>
                <w:sz w:val="26"/>
                <w:szCs w:val="26"/>
                <w:lang w:val="uk-UA"/>
              </w:rPr>
            </w:pPr>
            <w:r w:rsidRPr="008B282F">
              <w:rPr>
                <w:sz w:val="26"/>
                <w:szCs w:val="26"/>
                <w:lang w:val="uk-UA"/>
              </w:rPr>
              <w:t>Довгань Олексій Олександрович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«НАШ КРАЙ»</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Начальник юридичного відділу міської ради</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12</w:t>
            </w:r>
          </w:p>
        </w:tc>
        <w:tc>
          <w:tcPr>
            <w:tcW w:w="4111" w:type="dxa"/>
            <w:shd w:val="clear" w:color="auto" w:fill="E2EFD9" w:themeFill="accent6" w:themeFillTint="33"/>
            <w:vAlign w:val="center"/>
          </w:tcPr>
          <w:p w:rsidR="00B21437" w:rsidRPr="008B282F" w:rsidRDefault="00B21437" w:rsidP="0055203C">
            <w:pPr>
              <w:rPr>
                <w:sz w:val="26"/>
                <w:szCs w:val="26"/>
                <w:lang w:val="uk-UA"/>
              </w:rPr>
            </w:pPr>
            <w:r w:rsidRPr="008B282F">
              <w:rPr>
                <w:sz w:val="26"/>
                <w:szCs w:val="26"/>
                <w:lang w:val="uk-UA"/>
              </w:rPr>
              <w:t>Завтура Олександр Вікторович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«ПРОПОЗИЦІЯ»</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Рентген-лаборонт КНП «Новоодеська ЦРЛ»</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13</w:t>
            </w:r>
          </w:p>
        </w:tc>
        <w:tc>
          <w:tcPr>
            <w:tcW w:w="4111" w:type="dxa"/>
            <w:shd w:val="clear" w:color="auto" w:fill="E2EFD9" w:themeFill="accent6" w:themeFillTint="33"/>
            <w:vAlign w:val="center"/>
          </w:tcPr>
          <w:p w:rsidR="00B21437" w:rsidRPr="008B282F" w:rsidRDefault="00B21437" w:rsidP="0055203C">
            <w:pPr>
              <w:rPr>
                <w:sz w:val="26"/>
                <w:szCs w:val="26"/>
                <w:lang w:val="uk-UA"/>
              </w:rPr>
            </w:pPr>
            <w:r w:rsidRPr="008B282F">
              <w:rPr>
                <w:sz w:val="26"/>
                <w:szCs w:val="26"/>
                <w:lang w:val="uk-UA"/>
              </w:rPr>
              <w:t>Казакуца Володимир Васильович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ОПЗЖ</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Пенсіонер</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14</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Ковальчук Євгеній Валерійович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«СЛУГА НАРОДУ»</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Головний агроном СЗАТ «Малинівка»</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15</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Колесник Світлана Володимирівна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«ПРОПОЗИЦІЯ»</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Вчитель математики Новоодеської ЗОШ №2</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16</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Крикливенко Віталій Анатолійович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«НАШ КРАЙ»</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Військовий пенсіонер</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17</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Крикливенко Наталія Володимирівна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«НАШ КРАЙ»</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Завідуюча аптеки №1 «Крикливенко Н.В.»</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18</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Мартич Ганна Іванівна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«БАТЬКІВЩИНА»</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Тимчасово не працює</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19</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Малишев Ігор Юрійович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«СЛУГА НАРОДУ»</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Тимчасово не працює</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20</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Назарова Ганна Олександрівна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«ПРОПОЗИЦІЯ»</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Вчитель початкових класів Новоодеської ЗОШ №2</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21</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Поліщук Валерій Петрович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«ПРОПОЗИЦІЯ»</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Голова ВГ «Люкс-АГРО»</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22</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Пономарьова Ірина Валентинівна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«СЛУГА НАРОДУ»</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Приватний підприємець</w:t>
            </w:r>
          </w:p>
        </w:tc>
      </w:tr>
      <w:tr w:rsidR="00B21437" w:rsidRPr="00E65718"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23</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Сігунцова Наталія Володимирівна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ОПЗЖ</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Головний спеціаліст відділу фінансів міської ради</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24</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Ситчик Лариса Валеріївна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«ПРОПОЗИЦІЯ»</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Начальник відділу освіти міської ради</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25</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Хлівна-Андрєєва Олена Григорівна</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«СОЛІДАРНІСТЬ»</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Тимчасово не працює</w:t>
            </w:r>
          </w:p>
        </w:tc>
      </w:tr>
      <w:tr w:rsidR="00B21437" w:rsidRPr="00B21437" w:rsidTr="002B2F03">
        <w:tc>
          <w:tcPr>
            <w:tcW w:w="568" w:type="dxa"/>
            <w:shd w:val="clear" w:color="auto" w:fill="E2EFD9" w:themeFill="accent6" w:themeFillTint="33"/>
            <w:vAlign w:val="center"/>
          </w:tcPr>
          <w:p w:rsidR="00B21437" w:rsidRPr="0055203C" w:rsidRDefault="008B282F" w:rsidP="0055203C">
            <w:pPr>
              <w:rPr>
                <w:szCs w:val="24"/>
                <w:lang w:val="uk-UA" w:eastAsia="ru-RU"/>
              </w:rPr>
            </w:pPr>
            <w:r>
              <w:rPr>
                <w:szCs w:val="24"/>
                <w:lang w:val="uk-UA" w:eastAsia="ru-RU"/>
              </w:rPr>
              <w:t>26</w:t>
            </w:r>
          </w:p>
        </w:tc>
        <w:tc>
          <w:tcPr>
            <w:tcW w:w="4111"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Чернеуцан Валерій Михайлович</w:t>
            </w:r>
          </w:p>
        </w:tc>
        <w:tc>
          <w:tcPr>
            <w:tcW w:w="1984" w:type="dxa"/>
            <w:shd w:val="clear" w:color="auto" w:fill="E2EFD9" w:themeFill="accent6" w:themeFillTint="33"/>
            <w:vAlign w:val="center"/>
          </w:tcPr>
          <w:p w:rsidR="00B21437" w:rsidRPr="0055203C" w:rsidRDefault="00B21437" w:rsidP="0055203C">
            <w:pPr>
              <w:rPr>
                <w:sz w:val="20"/>
                <w:lang w:val="uk-UA" w:eastAsia="ru-RU"/>
              </w:rPr>
            </w:pPr>
            <w:r w:rsidRPr="0055203C">
              <w:rPr>
                <w:sz w:val="20"/>
                <w:lang w:val="uk-UA" w:eastAsia="ru-RU"/>
              </w:rPr>
              <w:t>«СЛУГА НАРОДУ»</w:t>
            </w:r>
          </w:p>
        </w:tc>
        <w:tc>
          <w:tcPr>
            <w:tcW w:w="3260" w:type="dxa"/>
            <w:shd w:val="clear" w:color="auto" w:fill="E2EFD9" w:themeFill="accent6" w:themeFillTint="33"/>
            <w:vAlign w:val="center"/>
          </w:tcPr>
          <w:p w:rsidR="00B21437" w:rsidRPr="008B282F" w:rsidRDefault="00B21437" w:rsidP="0055203C">
            <w:pPr>
              <w:rPr>
                <w:sz w:val="26"/>
                <w:szCs w:val="26"/>
                <w:lang w:val="uk-UA" w:eastAsia="ru-RU"/>
              </w:rPr>
            </w:pPr>
            <w:r w:rsidRPr="008B282F">
              <w:rPr>
                <w:sz w:val="26"/>
                <w:szCs w:val="26"/>
                <w:lang w:val="uk-UA" w:eastAsia="ru-RU"/>
              </w:rPr>
              <w:t>ПП «Думітраш»</w:t>
            </w:r>
          </w:p>
        </w:tc>
      </w:tr>
    </w:tbl>
    <w:p w:rsidR="0055203C" w:rsidRPr="0055203C" w:rsidRDefault="0055203C" w:rsidP="0055203C">
      <w:pPr>
        <w:tabs>
          <w:tab w:val="left" w:pos="540"/>
          <w:tab w:val="left" w:pos="1080"/>
        </w:tabs>
        <w:overflowPunct/>
        <w:autoSpaceDE/>
        <w:autoSpaceDN/>
        <w:adjustRightInd/>
        <w:textAlignment w:val="auto"/>
        <w:rPr>
          <w:rFonts w:ascii="Times New Roman" w:hAnsi="Times New Roman"/>
          <w:b/>
          <w:sz w:val="28"/>
          <w:szCs w:val="28"/>
          <w:lang w:val="uk-UA" w:eastAsia="ru-RU"/>
        </w:rPr>
      </w:pPr>
      <w:r w:rsidRPr="0055203C">
        <w:rPr>
          <w:b/>
          <w:sz w:val="28"/>
          <w:szCs w:val="28"/>
          <w:lang w:val="uk-UA"/>
        </w:rPr>
        <w:lastRenderedPageBreak/>
        <w:t>В</w:t>
      </w:r>
      <w:r w:rsidRPr="0055203C">
        <w:rPr>
          <w:b/>
          <w:sz w:val="28"/>
          <w:szCs w:val="28"/>
        </w:rPr>
        <w:t>иконавчий комітет Новоодеської міської  ради</w:t>
      </w:r>
    </w:p>
    <w:p w:rsidR="0055203C" w:rsidRDefault="0055203C">
      <w:pPr>
        <w:rPr>
          <w:rFonts w:ascii="Times New Roman" w:hAnsi="Times New Roman"/>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536"/>
        <w:gridCol w:w="4819"/>
      </w:tblGrid>
      <w:tr w:rsidR="00990D7B" w:rsidRPr="008B282F" w:rsidTr="002D515A">
        <w:tc>
          <w:tcPr>
            <w:tcW w:w="568" w:type="dxa"/>
            <w:shd w:val="clear" w:color="auto" w:fill="C9C9C9" w:themeFill="accent3" w:themeFillTint="99"/>
            <w:vAlign w:val="center"/>
          </w:tcPr>
          <w:p w:rsidR="00990D7B" w:rsidRPr="00B21437" w:rsidRDefault="00990D7B" w:rsidP="00990D7B">
            <w:pPr>
              <w:overflowPunct/>
              <w:autoSpaceDE/>
              <w:autoSpaceDN/>
              <w:adjustRightInd/>
              <w:jc w:val="center"/>
              <w:textAlignment w:val="auto"/>
              <w:rPr>
                <w:rFonts w:ascii="Bookman Old Style" w:hAnsi="Bookman Old Style"/>
                <w:b/>
                <w:sz w:val="20"/>
                <w:lang w:val="uk-UA" w:eastAsia="ru-RU"/>
              </w:rPr>
            </w:pPr>
          </w:p>
          <w:p w:rsidR="00990D7B" w:rsidRPr="00B21437" w:rsidRDefault="00990D7B" w:rsidP="00990D7B">
            <w:pPr>
              <w:overflowPunct/>
              <w:autoSpaceDE/>
              <w:autoSpaceDN/>
              <w:adjustRightInd/>
              <w:jc w:val="center"/>
              <w:textAlignment w:val="auto"/>
              <w:rPr>
                <w:rFonts w:ascii="Bookman Old Style" w:hAnsi="Bookman Old Style"/>
                <w:b/>
                <w:sz w:val="20"/>
                <w:lang w:val="uk-UA" w:eastAsia="ru-RU"/>
              </w:rPr>
            </w:pPr>
            <w:r w:rsidRPr="00B21437">
              <w:rPr>
                <w:rFonts w:ascii="Bookman Old Style" w:hAnsi="Bookman Old Style"/>
                <w:b/>
                <w:sz w:val="20"/>
                <w:lang w:val="uk-UA" w:eastAsia="ru-RU"/>
              </w:rPr>
              <w:t>№</w:t>
            </w:r>
          </w:p>
          <w:p w:rsidR="00990D7B" w:rsidRPr="00B21437" w:rsidRDefault="00990D7B" w:rsidP="00990D7B">
            <w:pPr>
              <w:overflowPunct/>
              <w:autoSpaceDE/>
              <w:autoSpaceDN/>
              <w:adjustRightInd/>
              <w:jc w:val="center"/>
              <w:textAlignment w:val="auto"/>
              <w:rPr>
                <w:rFonts w:ascii="Bookman Old Style" w:hAnsi="Bookman Old Style"/>
                <w:b/>
                <w:sz w:val="20"/>
                <w:lang w:val="uk-UA" w:eastAsia="ru-RU"/>
              </w:rPr>
            </w:pPr>
          </w:p>
        </w:tc>
        <w:tc>
          <w:tcPr>
            <w:tcW w:w="4536" w:type="dxa"/>
            <w:shd w:val="clear" w:color="auto" w:fill="C9C9C9" w:themeFill="accent3" w:themeFillTint="99"/>
            <w:vAlign w:val="center"/>
          </w:tcPr>
          <w:p w:rsidR="00990D7B" w:rsidRPr="00B21437" w:rsidRDefault="00990D7B" w:rsidP="00990D7B">
            <w:pPr>
              <w:overflowPunct/>
              <w:autoSpaceDE/>
              <w:autoSpaceDN/>
              <w:adjustRightInd/>
              <w:ind w:left="132"/>
              <w:jc w:val="center"/>
              <w:textAlignment w:val="auto"/>
              <w:rPr>
                <w:rFonts w:ascii="Times New Roman" w:hAnsi="Times New Roman"/>
                <w:b/>
                <w:szCs w:val="24"/>
                <w:lang w:val="uk-UA" w:eastAsia="ru-RU"/>
              </w:rPr>
            </w:pPr>
            <w:r w:rsidRPr="00B21437">
              <w:rPr>
                <w:rFonts w:ascii="Times New Roman" w:hAnsi="Times New Roman"/>
                <w:b/>
                <w:szCs w:val="24"/>
                <w:lang w:val="uk-UA" w:eastAsia="ru-RU"/>
              </w:rPr>
              <w:t>Прізвище, ім’я, по батькові</w:t>
            </w:r>
          </w:p>
        </w:tc>
        <w:tc>
          <w:tcPr>
            <w:tcW w:w="4819" w:type="dxa"/>
            <w:shd w:val="clear" w:color="auto" w:fill="C9C9C9" w:themeFill="accent3" w:themeFillTint="99"/>
            <w:vAlign w:val="center"/>
          </w:tcPr>
          <w:p w:rsidR="00990D7B" w:rsidRPr="008B282F" w:rsidRDefault="002D4490" w:rsidP="002D4490">
            <w:pPr>
              <w:jc w:val="center"/>
              <w:rPr>
                <w:sz w:val="26"/>
                <w:szCs w:val="26"/>
                <w:lang w:val="uk-UA" w:eastAsia="ru-RU"/>
              </w:rPr>
            </w:pPr>
            <w:r w:rsidRPr="00B21437">
              <w:rPr>
                <w:rFonts w:ascii="Times New Roman" w:hAnsi="Times New Roman"/>
                <w:b/>
                <w:szCs w:val="24"/>
                <w:lang w:val="uk-UA" w:eastAsia="ru-RU"/>
              </w:rPr>
              <w:t>Місце роботи та посада</w:t>
            </w:r>
          </w:p>
        </w:tc>
      </w:tr>
      <w:tr w:rsidR="00990D7B" w:rsidRPr="008B282F" w:rsidTr="002B2F03">
        <w:tc>
          <w:tcPr>
            <w:tcW w:w="568" w:type="dxa"/>
            <w:shd w:val="clear" w:color="auto" w:fill="E2EFD9" w:themeFill="accent6" w:themeFillTint="33"/>
            <w:vAlign w:val="center"/>
          </w:tcPr>
          <w:p w:rsidR="00990D7B" w:rsidRDefault="002D4490" w:rsidP="008920D9">
            <w:pPr>
              <w:rPr>
                <w:szCs w:val="24"/>
                <w:lang w:val="uk-UA" w:eastAsia="ru-RU"/>
              </w:rPr>
            </w:pPr>
            <w:r>
              <w:rPr>
                <w:szCs w:val="24"/>
                <w:lang w:val="uk-UA" w:eastAsia="ru-RU"/>
              </w:rPr>
              <w:t>1</w:t>
            </w:r>
          </w:p>
        </w:tc>
        <w:tc>
          <w:tcPr>
            <w:tcW w:w="4536" w:type="dxa"/>
            <w:shd w:val="clear" w:color="auto" w:fill="E2EFD9" w:themeFill="accent6" w:themeFillTint="33"/>
            <w:vAlign w:val="center"/>
          </w:tcPr>
          <w:p w:rsidR="00990D7B" w:rsidRPr="0055203C" w:rsidRDefault="00990D7B" w:rsidP="008920D9">
            <w:pPr>
              <w:rPr>
                <w:sz w:val="20"/>
                <w:lang w:val="uk-UA" w:eastAsia="ru-RU"/>
              </w:rPr>
            </w:pPr>
            <w:r w:rsidRPr="009C64CF">
              <w:rPr>
                <w:sz w:val="26"/>
                <w:szCs w:val="26"/>
                <w:lang w:val="uk-UA" w:eastAsia="ru-RU"/>
              </w:rPr>
              <w:t xml:space="preserve">Поляков Олександр Петрович </w:t>
            </w:r>
          </w:p>
        </w:tc>
        <w:tc>
          <w:tcPr>
            <w:tcW w:w="4819" w:type="dxa"/>
            <w:shd w:val="clear" w:color="auto" w:fill="E2EFD9" w:themeFill="accent6" w:themeFillTint="33"/>
            <w:vAlign w:val="center"/>
          </w:tcPr>
          <w:p w:rsidR="00990D7B" w:rsidRPr="00CD7B26" w:rsidRDefault="002D4490" w:rsidP="008920D9">
            <w:pPr>
              <w:rPr>
                <w:szCs w:val="24"/>
                <w:lang w:val="uk-UA" w:eastAsia="ru-RU"/>
              </w:rPr>
            </w:pPr>
            <w:r w:rsidRPr="00CD7B26">
              <w:rPr>
                <w:szCs w:val="24"/>
                <w:lang w:val="uk-UA" w:eastAsia="ru-RU"/>
              </w:rPr>
              <w:t>Міський голова</w:t>
            </w:r>
          </w:p>
        </w:tc>
      </w:tr>
      <w:tr w:rsidR="00990D7B" w:rsidRPr="008B282F" w:rsidTr="002B2F03">
        <w:tc>
          <w:tcPr>
            <w:tcW w:w="568" w:type="dxa"/>
            <w:shd w:val="clear" w:color="auto" w:fill="E2EFD9" w:themeFill="accent6" w:themeFillTint="33"/>
            <w:vAlign w:val="center"/>
          </w:tcPr>
          <w:p w:rsidR="00990D7B" w:rsidRPr="0055203C" w:rsidRDefault="002D4490" w:rsidP="008920D9">
            <w:pPr>
              <w:rPr>
                <w:szCs w:val="24"/>
                <w:lang w:val="uk-UA" w:eastAsia="ru-RU"/>
              </w:rPr>
            </w:pPr>
            <w:r>
              <w:rPr>
                <w:szCs w:val="24"/>
                <w:lang w:val="uk-UA" w:eastAsia="ru-RU"/>
              </w:rPr>
              <w:t>2</w:t>
            </w:r>
          </w:p>
        </w:tc>
        <w:tc>
          <w:tcPr>
            <w:tcW w:w="4536" w:type="dxa"/>
            <w:shd w:val="clear" w:color="auto" w:fill="E2EFD9" w:themeFill="accent6" w:themeFillTint="33"/>
            <w:vAlign w:val="center"/>
          </w:tcPr>
          <w:p w:rsidR="00990D7B" w:rsidRPr="0055203C" w:rsidRDefault="00990D7B" w:rsidP="008920D9">
            <w:pPr>
              <w:rPr>
                <w:sz w:val="20"/>
                <w:lang w:val="uk-UA" w:eastAsia="ru-RU"/>
              </w:rPr>
            </w:pPr>
            <w:r w:rsidRPr="009C64CF">
              <w:rPr>
                <w:sz w:val="26"/>
                <w:szCs w:val="26"/>
                <w:lang w:val="uk-UA" w:eastAsia="ru-RU"/>
              </w:rPr>
              <w:t>Журба Ігор Миколайович</w:t>
            </w:r>
          </w:p>
        </w:tc>
        <w:tc>
          <w:tcPr>
            <w:tcW w:w="4819" w:type="dxa"/>
            <w:shd w:val="clear" w:color="auto" w:fill="E2EFD9" w:themeFill="accent6" w:themeFillTint="33"/>
            <w:vAlign w:val="center"/>
          </w:tcPr>
          <w:p w:rsidR="00990D7B" w:rsidRPr="00CD7B26" w:rsidRDefault="002D4490" w:rsidP="008920D9">
            <w:pPr>
              <w:rPr>
                <w:szCs w:val="24"/>
                <w:lang w:val="uk-UA" w:eastAsia="ru-RU"/>
              </w:rPr>
            </w:pPr>
            <w:r w:rsidRPr="00CD7B26">
              <w:rPr>
                <w:szCs w:val="24"/>
                <w:lang w:val="uk-UA" w:eastAsia="ru-RU"/>
              </w:rPr>
              <w:t>Заступник міського голови</w:t>
            </w:r>
          </w:p>
        </w:tc>
      </w:tr>
      <w:tr w:rsidR="00990D7B" w:rsidRPr="008B282F" w:rsidTr="002B2F03">
        <w:tc>
          <w:tcPr>
            <w:tcW w:w="568" w:type="dxa"/>
            <w:shd w:val="clear" w:color="auto" w:fill="E2EFD9" w:themeFill="accent6" w:themeFillTint="33"/>
            <w:vAlign w:val="center"/>
          </w:tcPr>
          <w:p w:rsidR="00990D7B" w:rsidRPr="0055203C" w:rsidRDefault="002D4490" w:rsidP="008920D9">
            <w:pPr>
              <w:rPr>
                <w:szCs w:val="24"/>
                <w:lang w:val="uk-UA" w:eastAsia="ru-RU"/>
              </w:rPr>
            </w:pPr>
            <w:r>
              <w:rPr>
                <w:szCs w:val="24"/>
                <w:lang w:val="uk-UA" w:eastAsia="ru-RU"/>
              </w:rPr>
              <w:t>3</w:t>
            </w:r>
          </w:p>
        </w:tc>
        <w:tc>
          <w:tcPr>
            <w:tcW w:w="4536" w:type="dxa"/>
            <w:shd w:val="clear" w:color="auto" w:fill="E2EFD9" w:themeFill="accent6" w:themeFillTint="33"/>
            <w:vAlign w:val="center"/>
          </w:tcPr>
          <w:p w:rsidR="00990D7B" w:rsidRPr="0055203C" w:rsidRDefault="00990D7B" w:rsidP="008920D9">
            <w:pPr>
              <w:rPr>
                <w:sz w:val="20"/>
                <w:lang w:val="uk-UA" w:eastAsia="ru-RU"/>
              </w:rPr>
            </w:pPr>
            <w:r w:rsidRPr="009C64CF">
              <w:rPr>
                <w:sz w:val="26"/>
                <w:szCs w:val="26"/>
                <w:lang w:val="uk-UA" w:eastAsia="ru-RU"/>
              </w:rPr>
              <w:t>Зла Світлана Леонідівна</w:t>
            </w:r>
          </w:p>
        </w:tc>
        <w:tc>
          <w:tcPr>
            <w:tcW w:w="4819" w:type="dxa"/>
            <w:shd w:val="clear" w:color="auto" w:fill="E2EFD9" w:themeFill="accent6" w:themeFillTint="33"/>
            <w:vAlign w:val="center"/>
          </w:tcPr>
          <w:p w:rsidR="00990D7B" w:rsidRPr="00CD7B26" w:rsidRDefault="002D4490" w:rsidP="008920D9">
            <w:pPr>
              <w:rPr>
                <w:szCs w:val="24"/>
                <w:lang w:val="uk-UA" w:eastAsia="ru-RU"/>
              </w:rPr>
            </w:pPr>
            <w:r w:rsidRPr="00CD7B26">
              <w:rPr>
                <w:szCs w:val="24"/>
                <w:lang w:val="uk-UA" w:eastAsia="ru-RU"/>
              </w:rPr>
              <w:t>Заступник міського голови</w:t>
            </w:r>
          </w:p>
        </w:tc>
      </w:tr>
      <w:tr w:rsidR="00990D7B" w:rsidRPr="008B282F" w:rsidTr="002B2F03">
        <w:tc>
          <w:tcPr>
            <w:tcW w:w="568" w:type="dxa"/>
            <w:shd w:val="clear" w:color="auto" w:fill="E2EFD9" w:themeFill="accent6" w:themeFillTint="33"/>
            <w:vAlign w:val="center"/>
          </w:tcPr>
          <w:p w:rsidR="00990D7B" w:rsidRDefault="002D4490" w:rsidP="00990D7B">
            <w:pPr>
              <w:rPr>
                <w:szCs w:val="24"/>
                <w:lang w:val="uk-UA" w:eastAsia="ru-RU"/>
              </w:rPr>
            </w:pPr>
            <w:r>
              <w:rPr>
                <w:szCs w:val="24"/>
                <w:lang w:val="uk-UA" w:eastAsia="ru-RU"/>
              </w:rPr>
              <w:t>4</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8B282F">
              <w:rPr>
                <w:sz w:val="26"/>
                <w:szCs w:val="26"/>
                <w:lang w:val="uk-UA" w:eastAsia="ru-RU"/>
              </w:rPr>
              <w:t>Брусенко Олена Олександрівна</w:t>
            </w:r>
          </w:p>
        </w:tc>
        <w:tc>
          <w:tcPr>
            <w:tcW w:w="4819" w:type="dxa"/>
            <w:shd w:val="clear" w:color="auto" w:fill="E2EFD9" w:themeFill="accent6" w:themeFillTint="33"/>
            <w:vAlign w:val="center"/>
          </w:tcPr>
          <w:p w:rsidR="00990D7B" w:rsidRPr="00CD7B26" w:rsidRDefault="00990D7B" w:rsidP="00990D7B">
            <w:pPr>
              <w:rPr>
                <w:szCs w:val="24"/>
                <w:lang w:val="uk-UA" w:eastAsia="ru-RU"/>
              </w:rPr>
            </w:pPr>
            <w:r w:rsidRPr="00CD7B26">
              <w:rPr>
                <w:szCs w:val="24"/>
                <w:lang w:val="uk-UA" w:eastAsia="ru-RU"/>
              </w:rPr>
              <w:t>Секретар міської ради</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5</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C64CF">
              <w:rPr>
                <w:sz w:val="26"/>
                <w:szCs w:val="26"/>
                <w:lang w:val="uk-UA" w:eastAsia="ru-RU"/>
              </w:rPr>
              <w:t>Чубук Геннадій Пилипович</w:t>
            </w:r>
          </w:p>
        </w:tc>
        <w:tc>
          <w:tcPr>
            <w:tcW w:w="4819" w:type="dxa"/>
            <w:shd w:val="clear" w:color="auto" w:fill="E2EFD9" w:themeFill="accent6" w:themeFillTint="33"/>
            <w:vAlign w:val="center"/>
          </w:tcPr>
          <w:p w:rsidR="00990D7B" w:rsidRPr="00CD7B26" w:rsidRDefault="002D4490" w:rsidP="00CD7B26">
            <w:pPr>
              <w:rPr>
                <w:szCs w:val="24"/>
                <w:lang w:val="uk-UA" w:eastAsia="ru-RU"/>
              </w:rPr>
            </w:pPr>
            <w:r w:rsidRPr="00CD7B26">
              <w:rPr>
                <w:szCs w:val="24"/>
                <w:lang w:val="uk-UA" w:eastAsia="ru-RU"/>
              </w:rPr>
              <w:t>Кер</w:t>
            </w:r>
            <w:r w:rsidR="00CD7B26" w:rsidRPr="00CD7B26">
              <w:rPr>
                <w:szCs w:val="24"/>
                <w:lang w:val="uk-UA" w:eastAsia="ru-RU"/>
              </w:rPr>
              <w:t>уючий справами</w:t>
            </w:r>
            <w:r w:rsidRPr="00CD7B26">
              <w:rPr>
                <w:szCs w:val="24"/>
                <w:lang w:val="uk-UA" w:eastAsia="ru-RU"/>
              </w:rPr>
              <w:t xml:space="preserve"> виконавчого комітету</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6</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C64CF">
              <w:rPr>
                <w:sz w:val="26"/>
                <w:szCs w:val="26"/>
                <w:lang w:val="uk-UA" w:eastAsia="ru-RU"/>
              </w:rPr>
              <w:t>Білошапка Володимир Павлович</w:t>
            </w:r>
          </w:p>
        </w:tc>
        <w:tc>
          <w:tcPr>
            <w:tcW w:w="4819" w:type="dxa"/>
            <w:shd w:val="clear" w:color="auto" w:fill="E2EFD9" w:themeFill="accent6" w:themeFillTint="33"/>
            <w:vAlign w:val="center"/>
          </w:tcPr>
          <w:p w:rsidR="00990D7B" w:rsidRPr="00CD7B26" w:rsidRDefault="002D4490" w:rsidP="00990D7B">
            <w:pPr>
              <w:rPr>
                <w:szCs w:val="24"/>
                <w:lang w:val="uk-UA" w:eastAsia="ru-RU"/>
              </w:rPr>
            </w:pPr>
            <w:r w:rsidRPr="00CD7B26">
              <w:rPr>
                <w:szCs w:val="24"/>
                <w:lang w:val="uk-UA" w:eastAsia="ru-RU"/>
              </w:rPr>
              <w:t>Приватний підприємець</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7</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C64CF">
              <w:rPr>
                <w:sz w:val="26"/>
                <w:szCs w:val="26"/>
                <w:lang w:val="uk-UA" w:eastAsia="ru-RU"/>
              </w:rPr>
              <w:t>Васильєв Олександр Олександрович</w:t>
            </w:r>
          </w:p>
        </w:tc>
        <w:tc>
          <w:tcPr>
            <w:tcW w:w="4819" w:type="dxa"/>
            <w:shd w:val="clear" w:color="auto" w:fill="E2EFD9" w:themeFill="accent6" w:themeFillTint="33"/>
            <w:vAlign w:val="center"/>
          </w:tcPr>
          <w:p w:rsidR="00990D7B" w:rsidRPr="00CD7B26" w:rsidRDefault="002D4490" w:rsidP="00990D7B">
            <w:pPr>
              <w:rPr>
                <w:szCs w:val="24"/>
                <w:lang w:val="uk-UA" w:eastAsia="ru-RU"/>
              </w:rPr>
            </w:pPr>
            <w:r w:rsidRPr="00CD7B26">
              <w:rPr>
                <w:szCs w:val="24"/>
                <w:lang w:val="uk-UA" w:eastAsia="ru-RU"/>
              </w:rPr>
              <w:t>Приватний підприємець</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8</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90D7B">
              <w:rPr>
                <w:sz w:val="26"/>
                <w:szCs w:val="26"/>
                <w:lang w:val="uk-UA"/>
              </w:rPr>
              <w:t>Вовчок Іван Степанович</w:t>
            </w:r>
          </w:p>
        </w:tc>
        <w:tc>
          <w:tcPr>
            <w:tcW w:w="4819" w:type="dxa"/>
            <w:shd w:val="clear" w:color="auto" w:fill="E2EFD9" w:themeFill="accent6" w:themeFillTint="33"/>
            <w:vAlign w:val="center"/>
          </w:tcPr>
          <w:p w:rsidR="00990D7B" w:rsidRPr="00CD7B26" w:rsidRDefault="002D4490" w:rsidP="00990D7B">
            <w:pPr>
              <w:rPr>
                <w:szCs w:val="24"/>
                <w:lang w:val="uk-UA" w:eastAsia="ru-RU"/>
              </w:rPr>
            </w:pPr>
            <w:r w:rsidRPr="00CD7B26">
              <w:rPr>
                <w:szCs w:val="24"/>
                <w:lang w:val="uk-UA" w:eastAsia="ru-RU"/>
              </w:rPr>
              <w:t>Директор ТОВ «Новоодеський елеватор»</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9</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90D7B">
              <w:rPr>
                <w:sz w:val="26"/>
                <w:szCs w:val="26"/>
                <w:lang w:val="uk-UA"/>
              </w:rPr>
              <w:t>Кептя Олександр Миколайович</w:t>
            </w:r>
          </w:p>
        </w:tc>
        <w:tc>
          <w:tcPr>
            <w:tcW w:w="4819" w:type="dxa"/>
            <w:shd w:val="clear" w:color="auto" w:fill="E2EFD9" w:themeFill="accent6" w:themeFillTint="33"/>
            <w:vAlign w:val="center"/>
          </w:tcPr>
          <w:p w:rsidR="00990D7B" w:rsidRPr="00CD7B26" w:rsidRDefault="002D4490" w:rsidP="00990D7B">
            <w:pPr>
              <w:rPr>
                <w:szCs w:val="24"/>
                <w:lang w:val="uk-UA" w:eastAsia="ru-RU"/>
              </w:rPr>
            </w:pPr>
            <w:r w:rsidRPr="00CD7B26">
              <w:rPr>
                <w:szCs w:val="24"/>
                <w:lang w:val="uk-UA" w:eastAsia="ru-RU"/>
              </w:rPr>
              <w:t>Директор ТОВ «Автомобіліст»</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10</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90D7B">
              <w:rPr>
                <w:sz w:val="26"/>
                <w:szCs w:val="26"/>
                <w:lang w:val="uk-UA"/>
              </w:rPr>
              <w:t>Литвиненко Тетяна Геннадіївна</w:t>
            </w:r>
          </w:p>
        </w:tc>
        <w:tc>
          <w:tcPr>
            <w:tcW w:w="4819" w:type="dxa"/>
            <w:shd w:val="clear" w:color="auto" w:fill="E2EFD9" w:themeFill="accent6" w:themeFillTint="33"/>
            <w:vAlign w:val="center"/>
          </w:tcPr>
          <w:p w:rsidR="00990D7B" w:rsidRPr="00CD7B26" w:rsidRDefault="002D4490" w:rsidP="00CD7B26">
            <w:pPr>
              <w:rPr>
                <w:szCs w:val="24"/>
                <w:lang w:val="uk-UA" w:eastAsia="ru-RU"/>
              </w:rPr>
            </w:pPr>
            <w:r w:rsidRPr="00CD7B26">
              <w:rPr>
                <w:szCs w:val="24"/>
                <w:lang w:val="uk-UA" w:eastAsia="ru-RU"/>
              </w:rPr>
              <w:t xml:space="preserve">Начальник фінансового </w:t>
            </w:r>
            <w:r w:rsidR="00CD7B26" w:rsidRPr="00CD7B26">
              <w:rPr>
                <w:szCs w:val="24"/>
                <w:lang w:val="uk-UA" w:eastAsia="ru-RU"/>
              </w:rPr>
              <w:t>управління</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11</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90D7B">
              <w:rPr>
                <w:sz w:val="26"/>
                <w:szCs w:val="26"/>
                <w:lang w:val="uk-UA" w:eastAsia="ru-RU"/>
              </w:rPr>
              <w:t>Парастаєв Сергій Володимирович</w:t>
            </w:r>
          </w:p>
        </w:tc>
        <w:tc>
          <w:tcPr>
            <w:tcW w:w="4819" w:type="dxa"/>
            <w:shd w:val="clear" w:color="auto" w:fill="E2EFD9" w:themeFill="accent6" w:themeFillTint="33"/>
            <w:vAlign w:val="center"/>
          </w:tcPr>
          <w:p w:rsidR="00990D7B" w:rsidRPr="00CD7B26" w:rsidRDefault="002D4490" w:rsidP="00990D7B">
            <w:pPr>
              <w:rPr>
                <w:szCs w:val="24"/>
                <w:lang w:val="uk-UA" w:eastAsia="ru-RU"/>
              </w:rPr>
            </w:pPr>
            <w:r w:rsidRPr="00CD7B26">
              <w:rPr>
                <w:szCs w:val="24"/>
                <w:lang w:val="uk-UA" w:eastAsia="ru-RU"/>
              </w:rPr>
              <w:t>Директор ТОВ «Миколаїврибпром»</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12</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90D7B">
              <w:rPr>
                <w:sz w:val="26"/>
                <w:szCs w:val="26"/>
                <w:lang w:val="uk-UA" w:eastAsia="ru-RU"/>
              </w:rPr>
              <w:t>Попов Сергій Сергійович</w:t>
            </w:r>
          </w:p>
        </w:tc>
        <w:tc>
          <w:tcPr>
            <w:tcW w:w="4819" w:type="dxa"/>
            <w:shd w:val="clear" w:color="auto" w:fill="E2EFD9" w:themeFill="accent6" w:themeFillTint="33"/>
            <w:vAlign w:val="center"/>
          </w:tcPr>
          <w:p w:rsidR="00990D7B" w:rsidRPr="00CD7B26" w:rsidRDefault="002D4490" w:rsidP="00990D7B">
            <w:pPr>
              <w:rPr>
                <w:szCs w:val="24"/>
                <w:lang w:val="uk-UA" w:eastAsia="ru-RU"/>
              </w:rPr>
            </w:pPr>
            <w:r w:rsidRPr="00CD7B26">
              <w:rPr>
                <w:szCs w:val="24"/>
                <w:lang w:val="uk-UA" w:eastAsia="ru-RU"/>
              </w:rPr>
              <w:t>Приватний підприємець</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13</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90D7B">
              <w:rPr>
                <w:sz w:val="26"/>
                <w:szCs w:val="26"/>
                <w:lang w:val="uk-UA" w:eastAsia="ru-RU"/>
              </w:rPr>
              <w:t>Пустовойтенко Олена Петрівна</w:t>
            </w:r>
          </w:p>
        </w:tc>
        <w:tc>
          <w:tcPr>
            <w:tcW w:w="4819" w:type="dxa"/>
            <w:shd w:val="clear" w:color="auto" w:fill="E2EFD9" w:themeFill="accent6" w:themeFillTint="33"/>
            <w:vAlign w:val="center"/>
          </w:tcPr>
          <w:p w:rsidR="00990D7B" w:rsidRPr="00CD7B26" w:rsidRDefault="002D4490" w:rsidP="00CD7B26">
            <w:pPr>
              <w:rPr>
                <w:szCs w:val="24"/>
                <w:lang w:val="uk-UA" w:eastAsia="ru-RU"/>
              </w:rPr>
            </w:pPr>
            <w:r w:rsidRPr="00CD7B26">
              <w:rPr>
                <w:szCs w:val="24"/>
                <w:lang w:val="uk-UA" w:eastAsia="ru-RU"/>
              </w:rPr>
              <w:t xml:space="preserve">Начальник </w:t>
            </w:r>
            <w:r w:rsidR="00CD7B26" w:rsidRPr="00CD7B26">
              <w:rPr>
                <w:szCs w:val="24"/>
                <w:lang w:val="uk-UA" w:eastAsia="ru-RU"/>
              </w:rPr>
              <w:t>в</w:t>
            </w:r>
            <w:r w:rsidRPr="00CD7B26">
              <w:rPr>
                <w:szCs w:val="24"/>
                <w:lang w:val="uk-UA" w:eastAsia="ru-RU"/>
              </w:rPr>
              <w:t>ідділу</w:t>
            </w:r>
            <w:r w:rsidR="00CD7B26" w:rsidRPr="00CD7B26">
              <w:rPr>
                <w:szCs w:val="24"/>
                <w:lang w:val="uk-UA" w:eastAsia="ru-RU"/>
              </w:rPr>
              <w:t xml:space="preserve"> організаційно-кадрової роботи та контролю</w:t>
            </w:r>
          </w:p>
        </w:tc>
      </w:tr>
      <w:tr w:rsidR="00990D7B" w:rsidRPr="008B282F" w:rsidTr="002B2F03">
        <w:tc>
          <w:tcPr>
            <w:tcW w:w="568" w:type="dxa"/>
            <w:shd w:val="clear" w:color="auto" w:fill="E2EFD9" w:themeFill="accent6" w:themeFillTint="33"/>
            <w:vAlign w:val="center"/>
          </w:tcPr>
          <w:p w:rsidR="00990D7B" w:rsidRPr="0055203C" w:rsidRDefault="002D4490" w:rsidP="00990D7B">
            <w:pPr>
              <w:rPr>
                <w:szCs w:val="24"/>
                <w:lang w:val="uk-UA" w:eastAsia="ru-RU"/>
              </w:rPr>
            </w:pPr>
            <w:r>
              <w:rPr>
                <w:szCs w:val="24"/>
                <w:lang w:val="uk-UA" w:eastAsia="ru-RU"/>
              </w:rPr>
              <w:t>14</w:t>
            </w:r>
          </w:p>
        </w:tc>
        <w:tc>
          <w:tcPr>
            <w:tcW w:w="4536" w:type="dxa"/>
            <w:shd w:val="clear" w:color="auto" w:fill="E2EFD9" w:themeFill="accent6" w:themeFillTint="33"/>
            <w:vAlign w:val="center"/>
          </w:tcPr>
          <w:p w:rsidR="00990D7B" w:rsidRPr="0055203C" w:rsidRDefault="00990D7B" w:rsidP="00990D7B">
            <w:pPr>
              <w:rPr>
                <w:sz w:val="20"/>
                <w:lang w:val="uk-UA" w:eastAsia="ru-RU"/>
              </w:rPr>
            </w:pPr>
            <w:r w:rsidRPr="00990D7B">
              <w:rPr>
                <w:sz w:val="26"/>
                <w:szCs w:val="26"/>
                <w:lang w:val="uk-UA" w:eastAsia="ru-RU"/>
              </w:rPr>
              <w:t>Середа Віктор Миколайович</w:t>
            </w:r>
          </w:p>
        </w:tc>
        <w:tc>
          <w:tcPr>
            <w:tcW w:w="4819" w:type="dxa"/>
            <w:shd w:val="clear" w:color="auto" w:fill="E2EFD9" w:themeFill="accent6" w:themeFillTint="33"/>
            <w:vAlign w:val="center"/>
          </w:tcPr>
          <w:p w:rsidR="00990D7B" w:rsidRPr="00CD7B26" w:rsidRDefault="002D4490" w:rsidP="00990D7B">
            <w:pPr>
              <w:rPr>
                <w:szCs w:val="24"/>
                <w:lang w:val="uk-UA" w:eastAsia="ru-RU"/>
              </w:rPr>
            </w:pPr>
            <w:r w:rsidRPr="00CD7B26">
              <w:rPr>
                <w:szCs w:val="24"/>
                <w:lang w:val="uk-UA" w:eastAsia="ru-RU"/>
              </w:rPr>
              <w:t>Голова ТЗДВ ім. Т.Г.Шевченка</w:t>
            </w:r>
          </w:p>
        </w:tc>
      </w:tr>
    </w:tbl>
    <w:p w:rsidR="0055203C" w:rsidRDefault="0055203C">
      <w:pPr>
        <w:rPr>
          <w:rFonts w:ascii="Times New Roman" w:hAnsi="Times New Roman"/>
          <w:szCs w:val="24"/>
          <w:lang w:val="uk-UA"/>
        </w:rPr>
      </w:pPr>
    </w:p>
    <w:p w:rsidR="0055203C" w:rsidRDefault="0055203C">
      <w:pPr>
        <w:rPr>
          <w:rFonts w:ascii="Times New Roman" w:hAnsi="Times New Roman"/>
          <w:szCs w:val="24"/>
          <w:lang w:val="uk-UA"/>
        </w:rPr>
      </w:pPr>
    </w:p>
    <w:p w:rsidR="0067282D" w:rsidRDefault="0067282D">
      <w:pPr>
        <w:rPr>
          <w:rFonts w:ascii="Times New Roman" w:hAnsi="Times New Roman"/>
          <w:szCs w:val="24"/>
          <w:lang w:val="uk-UA"/>
        </w:rPr>
      </w:pPr>
    </w:p>
    <w:p w:rsidR="0055203C" w:rsidRPr="00490978" w:rsidRDefault="009A6899" w:rsidP="009A6899">
      <w:pPr>
        <w:ind w:left="360"/>
        <w:jc w:val="both"/>
        <w:rPr>
          <w:rFonts w:ascii="Times New Roman" w:hAnsi="Times New Roman"/>
          <w:sz w:val="22"/>
          <w:szCs w:val="22"/>
          <w:u w:val="single"/>
          <w:lang w:val="uk-UA"/>
        </w:rPr>
      </w:pPr>
      <w:r>
        <w:rPr>
          <w:rFonts w:ascii="Times New Roman" w:hAnsi="Times New Roman"/>
          <w:b/>
          <w:lang w:val="uk-UA"/>
        </w:rPr>
        <w:t xml:space="preserve">ІІ. </w:t>
      </w:r>
      <w:r w:rsidR="0055203C" w:rsidRPr="00490978">
        <w:rPr>
          <w:rFonts w:ascii="Times New Roman" w:hAnsi="Times New Roman"/>
          <w:b/>
          <w:lang w:val="uk-UA"/>
        </w:rPr>
        <w:t xml:space="preserve">ФІЗИКО-ГЕОГРАФІЧНІ ВІДОМОСТІ </w:t>
      </w:r>
    </w:p>
    <w:p w:rsidR="0055203C" w:rsidRPr="00490978" w:rsidRDefault="0055203C" w:rsidP="0055203C">
      <w:pPr>
        <w:ind w:left="720"/>
        <w:jc w:val="both"/>
        <w:rPr>
          <w:rStyle w:val="2"/>
          <w:b w:val="0"/>
          <w:bCs w:val="0"/>
          <w:i w:val="0"/>
          <w:iCs w:val="0"/>
          <w:lang w:val="uk-UA"/>
        </w:rPr>
      </w:pPr>
      <w:r w:rsidRPr="00490978">
        <w:rPr>
          <w:rFonts w:ascii="Times New Roman" w:hAnsi="Times New Roman"/>
          <w:b/>
          <w:lang w:val="uk-UA"/>
        </w:rPr>
        <w:t>ТА АДМІНІСТРАТИВНО-ТЕРИТОРІАЛЬНИЙ РОЗПОДІЛ</w:t>
      </w:r>
    </w:p>
    <w:p w:rsidR="0055203C" w:rsidRDefault="0055203C" w:rsidP="0055203C">
      <w:pPr>
        <w:ind w:left="8640" w:firstLine="720"/>
        <w:rPr>
          <w:rStyle w:val="2"/>
          <w:b w:val="0"/>
          <w:bCs w:val="0"/>
          <w:iCs w:val="0"/>
          <w:lang w:val="uk-UA"/>
        </w:rPr>
      </w:pPr>
    </w:p>
    <w:tbl>
      <w:tblPr>
        <w:tblW w:w="974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818"/>
        <w:gridCol w:w="3535"/>
        <w:gridCol w:w="2168"/>
        <w:gridCol w:w="1680"/>
        <w:gridCol w:w="1546"/>
      </w:tblGrid>
      <w:tr w:rsidR="003D2260" w:rsidRPr="009A6899" w:rsidTr="0067282D">
        <w:trPr>
          <w:trHeight w:val="765"/>
        </w:trPr>
        <w:tc>
          <w:tcPr>
            <w:tcW w:w="818" w:type="dxa"/>
            <w:shd w:val="clear" w:color="D0CECE" w:fill="D0CECE"/>
            <w:noWrap/>
            <w:vAlign w:val="center"/>
            <w:hideMark/>
          </w:tcPr>
          <w:p w:rsidR="003D2260" w:rsidRPr="004C328D" w:rsidRDefault="003D2260" w:rsidP="008920D9">
            <w:pPr>
              <w:jc w:val="center"/>
              <w:rPr>
                <w:rFonts w:ascii="Times New Roman" w:hAnsi="Times New Roman"/>
                <w:b/>
                <w:sz w:val="26"/>
                <w:szCs w:val="26"/>
                <w:lang w:val="uk-UA"/>
              </w:rPr>
            </w:pPr>
            <w:r w:rsidRPr="004C328D">
              <w:rPr>
                <w:rFonts w:ascii="Times New Roman" w:hAnsi="Times New Roman"/>
                <w:b/>
                <w:sz w:val="26"/>
                <w:szCs w:val="26"/>
                <w:lang w:val="uk-UA"/>
              </w:rPr>
              <w:t>№</w:t>
            </w:r>
          </w:p>
        </w:tc>
        <w:tc>
          <w:tcPr>
            <w:tcW w:w="3535" w:type="dxa"/>
            <w:tcBorders>
              <w:right w:val="single" w:sz="4" w:space="0" w:color="auto"/>
            </w:tcBorders>
            <w:shd w:val="clear" w:color="D0CECE" w:fill="D0CECE"/>
            <w:noWrap/>
            <w:vAlign w:val="center"/>
            <w:hideMark/>
          </w:tcPr>
          <w:p w:rsidR="003D2260" w:rsidRPr="004C328D" w:rsidRDefault="003D2260" w:rsidP="008920D9">
            <w:pPr>
              <w:jc w:val="center"/>
              <w:rPr>
                <w:rFonts w:ascii="Times New Roman" w:hAnsi="Times New Roman"/>
                <w:b/>
                <w:sz w:val="26"/>
                <w:szCs w:val="26"/>
                <w:lang w:val="uk-UA"/>
              </w:rPr>
            </w:pPr>
            <w:r w:rsidRPr="004C328D">
              <w:rPr>
                <w:rFonts w:ascii="Times New Roman" w:hAnsi="Times New Roman"/>
                <w:b/>
                <w:sz w:val="26"/>
                <w:szCs w:val="26"/>
                <w:lang w:val="uk-UA"/>
              </w:rPr>
              <w:t xml:space="preserve">Назва населеного пункту </w:t>
            </w:r>
          </w:p>
        </w:tc>
        <w:tc>
          <w:tcPr>
            <w:tcW w:w="2168" w:type="dxa"/>
            <w:tcBorders>
              <w:left w:val="single" w:sz="4" w:space="0" w:color="auto"/>
            </w:tcBorders>
            <w:shd w:val="clear" w:color="D0CECE" w:fill="D0CECE"/>
            <w:vAlign w:val="center"/>
          </w:tcPr>
          <w:p w:rsidR="0067282D" w:rsidRDefault="003D2260" w:rsidP="003D2260">
            <w:pPr>
              <w:jc w:val="center"/>
              <w:rPr>
                <w:rFonts w:ascii="Times New Roman" w:hAnsi="Times New Roman"/>
                <w:b/>
                <w:sz w:val="26"/>
                <w:szCs w:val="26"/>
                <w:lang w:val="uk-UA"/>
              </w:rPr>
            </w:pPr>
            <w:r>
              <w:rPr>
                <w:rFonts w:ascii="Times New Roman" w:hAnsi="Times New Roman"/>
                <w:b/>
                <w:sz w:val="26"/>
                <w:szCs w:val="26"/>
                <w:lang w:val="uk-UA"/>
              </w:rPr>
              <w:t xml:space="preserve">Відстань до </w:t>
            </w:r>
          </w:p>
          <w:p w:rsidR="003D2260" w:rsidRPr="004C328D" w:rsidRDefault="003D2260" w:rsidP="003D2260">
            <w:pPr>
              <w:jc w:val="center"/>
              <w:rPr>
                <w:rFonts w:ascii="Times New Roman" w:hAnsi="Times New Roman"/>
                <w:b/>
                <w:sz w:val="26"/>
                <w:szCs w:val="26"/>
                <w:lang w:val="uk-UA"/>
              </w:rPr>
            </w:pPr>
            <w:r>
              <w:rPr>
                <w:rFonts w:ascii="Times New Roman" w:hAnsi="Times New Roman"/>
                <w:b/>
                <w:sz w:val="26"/>
                <w:szCs w:val="26"/>
                <w:lang w:val="uk-UA"/>
              </w:rPr>
              <w:t>м. Нова Одеса</w:t>
            </w:r>
          </w:p>
        </w:tc>
        <w:tc>
          <w:tcPr>
            <w:tcW w:w="1680" w:type="dxa"/>
            <w:shd w:val="clear" w:color="D0CECE" w:fill="D0CECE"/>
            <w:vAlign w:val="center"/>
            <w:hideMark/>
          </w:tcPr>
          <w:p w:rsidR="003D2260" w:rsidRPr="004C328D" w:rsidRDefault="003D2260" w:rsidP="008920D9">
            <w:pPr>
              <w:jc w:val="center"/>
              <w:rPr>
                <w:rFonts w:ascii="Times New Roman" w:hAnsi="Times New Roman"/>
                <w:b/>
                <w:sz w:val="26"/>
                <w:szCs w:val="26"/>
                <w:lang w:val="uk-UA"/>
              </w:rPr>
            </w:pPr>
            <w:r w:rsidRPr="004C328D">
              <w:rPr>
                <w:rFonts w:ascii="Times New Roman" w:hAnsi="Times New Roman"/>
                <w:b/>
                <w:sz w:val="26"/>
                <w:szCs w:val="26"/>
                <w:lang w:val="uk-UA"/>
              </w:rPr>
              <w:t xml:space="preserve">Площа, км. кв. </w:t>
            </w:r>
          </w:p>
        </w:tc>
        <w:tc>
          <w:tcPr>
            <w:tcW w:w="1546" w:type="dxa"/>
            <w:shd w:val="clear" w:color="D0CECE" w:fill="D0CECE"/>
            <w:vAlign w:val="center"/>
            <w:hideMark/>
          </w:tcPr>
          <w:p w:rsidR="003D2260" w:rsidRPr="004C328D" w:rsidRDefault="003D2260" w:rsidP="008920D9">
            <w:pPr>
              <w:jc w:val="center"/>
              <w:rPr>
                <w:rFonts w:ascii="Times New Roman" w:hAnsi="Times New Roman"/>
                <w:b/>
                <w:sz w:val="26"/>
                <w:szCs w:val="26"/>
                <w:lang w:val="uk-UA"/>
              </w:rPr>
            </w:pPr>
            <w:r>
              <w:rPr>
                <w:rFonts w:ascii="Times New Roman" w:hAnsi="Times New Roman"/>
                <w:b/>
                <w:sz w:val="26"/>
                <w:szCs w:val="26"/>
                <w:lang w:val="uk-UA"/>
              </w:rPr>
              <w:t xml:space="preserve">Населення, </w:t>
            </w:r>
            <w:r w:rsidRPr="004C328D">
              <w:rPr>
                <w:rFonts w:ascii="Times New Roman" w:hAnsi="Times New Roman"/>
                <w:b/>
                <w:sz w:val="26"/>
                <w:szCs w:val="26"/>
                <w:lang w:val="uk-UA"/>
              </w:rPr>
              <w:t>осіб</w:t>
            </w:r>
          </w:p>
        </w:tc>
      </w:tr>
      <w:tr w:rsidR="003D2260" w:rsidRPr="009A6899" w:rsidTr="0067282D">
        <w:trPr>
          <w:trHeight w:val="447"/>
        </w:trPr>
        <w:tc>
          <w:tcPr>
            <w:tcW w:w="818" w:type="dxa"/>
            <w:shd w:val="clear" w:color="auto" w:fill="EDEDED" w:themeFill="accent3" w:themeFillTint="33"/>
            <w:noWrap/>
            <w:vAlign w:val="center"/>
            <w:hideMark/>
          </w:tcPr>
          <w:p w:rsidR="003D2260" w:rsidRPr="009A6899" w:rsidRDefault="003D2260" w:rsidP="008920D9">
            <w:pPr>
              <w:overflowPunct/>
              <w:autoSpaceDE/>
              <w:autoSpaceDN/>
              <w:adjustRightInd/>
              <w:jc w:val="center"/>
              <w:textAlignment w:val="auto"/>
              <w:rPr>
                <w:rFonts w:ascii="Times New Roman" w:hAnsi="Times New Roman"/>
                <w:color w:val="000000"/>
                <w:szCs w:val="24"/>
                <w:lang w:val="uk-UA" w:eastAsia="ru-RU"/>
              </w:rPr>
            </w:pPr>
          </w:p>
        </w:tc>
        <w:tc>
          <w:tcPr>
            <w:tcW w:w="3535" w:type="dxa"/>
            <w:tcBorders>
              <w:right w:val="single" w:sz="4" w:space="0" w:color="auto"/>
            </w:tcBorders>
            <w:shd w:val="clear" w:color="auto" w:fill="EDEDED" w:themeFill="accent3" w:themeFillTint="33"/>
            <w:vAlign w:val="center"/>
          </w:tcPr>
          <w:p w:rsidR="003D2260" w:rsidRPr="009B76CD" w:rsidRDefault="003D2260" w:rsidP="008920D9">
            <w:pPr>
              <w:overflowPunct/>
              <w:autoSpaceDE/>
              <w:autoSpaceDN/>
              <w:adjustRightInd/>
              <w:jc w:val="center"/>
              <w:textAlignment w:val="auto"/>
              <w:rPr>
                <w:rFonts w:ascii="Times New Roman" w:hAnsi="Times New Roman"/>
                <w:b/>
                <w:bCs/>
                <w:color w:val="000000"/>
                <w:szCs w:val="24"/>
                <w:lang w:val="uk-UA" w:eastAsia="ru-RU"/>
              </w:rPr>
            </w:pPr>
            <w:r>
              <w:rPr>
                <w:rFonts w:ascii="Times New Roman" w:hAnsi="Times New Roman"/>
                <w:b/>
                <w:bCs/>
                <w:color w:val="000000"/>
                <w:szCs w:val="24"/>
                <w:lang w:val="uk-UA" w:eastAsia="ru-RU"/>
              </w:rPr>
              <w:t>РАЗОМ</w:t>
            </w:r>
          </w:p>
        </w:tc>
        <w:tc>
          <w:tcPr>
            <w:tcW w:w="2168" w:type="dxa"/>
            <w:tcBorders>
              <w:left w:val="single" w:sz="4" w:space="0" w:color="auto"/>
            </w:tcBorders>
            <w:shd w:val="clear" w:color="auto" w:fill="FFFFFF" w:themeFill="background1"/>
            <w:vAlign w:val="center"/>
          </w:tcPr>
          <w:p w:rsidR="003D2260" w:rsidRPr="00A659BC" w:rsidRDefault="0067282D" w:rsidP="003D2260">
            <w:pPr>
              <w:overflowPunct/>
              <w:autoSpaceDE/>
              <w:autoSpaceDN/>
              <w:adjustRightInd/>
              <w:jc w:val="center"/>
              <w:textAlignment w:val="auto"/>
              <w:rPr>
                <w:rFonts w:ascii="Times New Roman" w:hAnsi="Times New Roman"/>
                <w:b/>
                <w:bCs/>
                <w:color w:val="000000"/>
                <w:sz w:val="25"/>
                <w:szCs w:val="25"/>
                <w:lang w:val="uk-UA" w:eastAsia="ru-RU"/>
              </w:rPr>
            </w:pPr>
            <w:r w:rsidRPr="00A659BC">
              <w:rPr>
                <w:rFonts w:ascii="Times New Roman" w:hAnsi="Times New Roman"/>
                <w:b/>
                <w:bCs/>
                <w:color w:val="000000"/>
                <w:sz w:val="25"/>
                <w:szCs w:val="25"/>
                <w:lang w:val="uk-UA" w:eastAsia="ru-RU"/>
              </w:rPr>
              <w:t>-</w:t>
            </w:r>
          </w:p>
        </w:tc>
        <w:tc>
          <w:tcPr>
            <w:tcW w:w="1680" w:type="dxa"/>
            <w:shd w:val="clear" w:color="auto" w:fill="FFFFFF" w:themeFill="background1"/>
            <w:vAlign w:val="center"/>
          </w:tcPr>
          <w:p w:rsidR="003D2260" w:rsidRPr="00A659BC" w:rsidRDefault="003D2260" w:rsidP="008920D9">
            <w:pPr>
              <w:overflowPunct/>
              <w:autoSpaceDE/>
              <w:autoSpaceDN/>
              <w:adjustRightInd/>
              <w:jc w:val="center"/>
              <w:textAlignment w:val="auto"/>
              <w:rPr>
                <w:rFonts w:ascii="Times New Roman" w:hAnsi="Times New Roman"/>
                <w:b/>
                <w:sz w:val="25"/>
                <w:szCs w:val="25"/>
                <w:lang w:val="uk-UA" w:eastAsia="ru-RU"/>
              </w:rPr>
            </w:pPr>
            <w:r w:rsidRPr="00A659BC">
              <w:rPr>
                <w:rFonts w:ascii="Times New Roman" w:hAnsi="Times New Roman"/>
                <w:b/>
                <w:sz w:val="25"/>
                <w:szCs w:val="25"/>
                <w:lang w:val="uk-UA" w:eastAsia="ru-RU"/>
              </w:rPr>
              <w:t>619,02</w:t>
            </w:r>
          </w:p>
        </w:tc>
        <w:tc>
          <w:tcPr>
            <w:tcW w:w="1546" w:type="dxa"/>
            <w:shd w:val="clear" w:color="auto" w:fill="FFFFFF" w:themeFill="background1"/>
            <w:vAlign w:val="center"/>
          </w:tcPr>
          <w:p w:rsidR="003D2260" w:rsidRPr="00A659BC" w:rsidRDefault="007A573F" w:rsidP="0030347A">
            <w:pPr>
              <w:overflowPunct/>
              <w:autoSpaceDE/>
              <w:autoSpaceDN/>
              <w:adjustRightInd/>
              <w:jc w:val="center"/>
              <w:textAlignment w:val="auto"/>
              <w:rPr>
                <w:rFonts w:ascii="Times New Roman" w:hAnsi="Times New Roman"/>
                <w:b/>
                <w:sz w:val="25"/>
                <w:szCs w:val="25"/>
                <w:lang w:val="uk-UA" w:eastAsia="ru-RU"/>
              </w:rPr>
            </w:pPr>
            <w:r>
              <w:rPr>
                <w:rFonts w:ascii="Times New Roman" w:hAnsi="Times New Roman"/>
                <w:b/>
                <w:sz w:val="25"/>
                <w:szCs w:val="25"/>
                <w:lang w:val="uk-UA" w:eastAsia="ru-RU"/>
              </w:rPr>
              <w:t>18442</w:t>
            </w:r>
          </w:p>
        </w:tc>
      </w:tr>
      <w:tr w:rsidR="003D2260" w:rsidRPr="00627270" w:rsidTr="0067282D">
        <w:trPr>
          <w:trHeight w:val="397"/>
        </w:trPr>
        <w:tc>
          <w:tcPr>
            <w:tcW w:w="818" w:type="dxa"/>
            <w:shd w:val="clear" w:color="auto" w:fill="EDEDED" w:themeFill="accent3" w:themeFillTint="33"/>
            <w:noWrap/>
            <w:vAlign w:val="center"/>
            <w:hideMark/>
          </w:tcPr>
          <w:p w:rsidR="003D2260" w:rsidRPr="008920D9" w:rsidRDefault="003D2260" w:rsidP="008920D9">
            <w:pPr>
              <w:jc w:val="center"/>
              <w:rPr>
                <w:rFonts w:ascii="Times New Roman" w:hAnsi="Times New Roman"/>
                <w:szCs w:val="24"/>
                <w:lang w:eastAsia="ru-RU"/>
              </w:rPr>
            </w:pPr>
            <w:r w:rsidRPr="008920D9">
              <w:rPr>
                <w:rFonts w:ascii="Times New Roman" w:hAnsi="Times New Roman"/>
                <w:szCs w:val="24"/>
                <w:lang w:eastAsia="ru-RU"/>
              </w:rPr>
              <w:t>1</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b/>
                <w:bCs/>
                <w:sz w:val="25"/>
                <w:szCs w:val="25"/>
                <w:lang w:eastAsia="ru-RU"/>
              </w:rPr>
            </w:pPr>
            <w:r w:rsidRPr="00B76579">
              <w:rPr>
                <w:rFonts w:ascii="Times New Roman" w:hAnsi="Times New Roman"/>
                <w:sz w:val="25"/>
                <w:szCs w:val="25"/>
                <w:lang w:val="uk-UA"/>
              </w:rPr>
              <w:t>місто Нова Одеса</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b/>
                <w:bCs/>
                <w:sz w:val="25"/>
                <w:szCs w:val="25"/>
                <w:lang w:eastAsia="ru-RU"/>
              </w:rPr>
            </w:pPr>
            <w:r w:rsidRPr="00A659BC">
              <w:rPr>
                <w:rFonts w:ascii="Times New Roman" w:hAnsi="Times New Roman"/>
                <w:b/>
                <w:bCs/>
                <w:sz w:val="25"/>
                <w:szCs w:val="25"/>
                <w:lang w:eastAsia="ru-RU"/>
              </w:rPr>
              <w:t>-</w:t>
            </w:r>
          </w:p>
        </w:tc>
        <w:tc>
          <w:tcPr>
            <w:tcW w:w="1680" w:type="dxa"/>
            <w:vMerge w:val="restart"/>
            <w:shd w:val="clear" w:color="auto" w:fill="FFFFFF" w:themeFill="background1"/>
            <w:noWrap/>
            <w:vAlign w:val="center"/>
          </w:tcPr>
          <w:p w:rsidR="003D2260" w:rsidRPr="00A659BC" w:rsidRDefault="003D2260" w:rsidP="004006C9">
            <w:pPr>
              <w:overflowPunct/>
              <w:autoSpaceDE/>
              <w:autoSpaceDN/>
              <w:adjustRightInd/>
              <w:jc w:val="center"/>
              <w:textAlignment w:val="auto"/>
              <w:rPr>
                <w:rFonts w:ascii="Times New Roman" w:hAnsi="Times New Roman"/>
                <w:bCs/>
                <w:color w:val="000000"/>
                <w:sz w:val="25"/>
                <w:szCs w:val="25"/>
                <w:lang w:eastAsia="ru-RU"/>
              </w:rPr>
            </w:pPr>
            <w:r w:rsidRPr="00A659BC">
              <w:rPr>
                <w:rFonts w:ascii="Times New Roman" w:hAnsi="Times New Roman"/>
                <w:bCs/>
                <w:color w:val="000000"/>
                <w:sz w:val="25"/>
                <w:szCs w:val="25"/>
              </w:rPr>
              <w:t>206</w:t>
            </w:r>
            <w:r w:rsidRPr="00A659BC">
              <w:rPr>
                <w:rFonts w:ascii="Times New Roman" w:hAnsi="Times New Roman"/>
                <w:bCs/>
                <w:color w:val="000000"/>
                <w:sz w:val="25"/>
                <w:szCs w:val="25"/>
                <w:lang w:val="uk-UA"/>
              </w:rPr>
              <w:t>,</w:t>
            </w:r>
            <w:r w:rsidRPr="00A659BC">
              <w:rPr>
                <w:rFonts w:ascii="Times New Roman" w:hAnsi="Times New Roman"/>
                <w:bCs/>
                <w:color w:val="000000"/>
                <w:sz w:val="25"/>
                <w:szCs w:val="25"/>
              </w:rPr>
              <w:t>50</w:t>
            </w:r>
          </w:p>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7A573F" w:rsidP="008920D9">
            <w:pPr>
              <w:jc w:val="center"/>
              <w:rPr>
                <w:rFonts w:ascii="Times New Roman" w:hAnsi="Times New Roman"/>
                <w:sz w:val="25"/>
                <w:szCs w:val="25"/>
                <w:lang w:val="uk-UA" w:eastAsia="ru-RU"/>
              </w:rPr>
            </w:pPr>
            <w:r>
              <w:rPr>
                <w:rFonts w:ascii="Times New Roman" w:hAnsi="Times New Roman"/>
                <w:sz w:val="25"/>
                <w:szCs w:val="25"/>
                <w:lang w:val="uk-UA" w:eastAsia="ru-RU"/>
              </w:rPr>
              <w:t>12475</w:t>
            </w:r>
          </w:p>
        </w:tc>
      </w:tr>
      <w:tr w:rsidR="003D2260" w:rsidRPr="00627270" w:rsidTr="0067282D">
        <w:trPr>
          <w:trHeight w:val="345"/>
        </w:trPr>
        <w:tc>
          <w:tcPr>
            <w:tcW w:w="818" w:type="dxa"/>
            <w:shd w:val="clear" w:color="auto" w:fill="EDEDED" w:themeFill="accent3" w:themeFillTint="33"/>
            <w:noWrap/>
            <w:vAlign w:val="center"/>
            <w:hideMark/>
          </w:tcPr>
          <w:p w:rsidR="003D2260" w:rsidRPr="008920D9" w:rsidRDefault="003D2260" w:rsidP="008920D9">
            <w:pPr>
              <w:jc w:val="center"/>
              <w:rPr>
                <w:rFonts w:ascii="Times New Roman" w:hAnsi="Times New Roman"/>
                <w:szCs w:val="24"/>
                <w:lang w:eastAsia="ru-RU"/>
              </w:rPr>
            </w:pPr>
            <w:r w:rsidRPr="008920D9">
              <w:rPr>
                <w:rFonts w:ascii="Times New Roman" w:hAnsi="Times New Roman"/>
                <w:szCs w:val="24"/>
                <w:lang w:eastAsia="ru-RU"/>
              </w:rPr>
              <w:t>2</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sz w:val="25"/>
                <w:szCs w:val="25"/>
                <w:lang w:eastAsia="ru-RU"/>
              </w:rPr>
            </w:pPr>
            <w:r w:rsidRPr="00B76579">
              <w:rPr>
                <w:rFonts w:ascii="Times New Roman" w:hAnsi="Times New Roman"/>
                <w:sz w:val="25"/>
                <w:szCs w:val="25"/>
                <w:lang w:val="uk-UA"/>
              </w:rPr>
              <w:t>село Криворіжжя</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sz w:val="25"/>
                <w:szCs w:val="25"/>
                <w:lang w:eastAsia="ru-RU"/>
              </w:rPr>
            </w:pPr>
            <w:r w:rsidRPr="00A659BC">
              <w:rPr>
                <w:rFonts w:ascii="Times New Roman" w:hAnsi="Times New Roman"/>
                <w:sz w:val="25"/>
                <w:szCs w:val="25"/>
                <w:lang w:eastAsia="ru-RU"/>
              </w:rPr>
              <w:t>9</w:t>
            </w:r>
          </w:p>
        </w:tc>
        <w:tc>
          <w:tcPr>
            <w:tcW w:w="1680" w:type="dxa"/>
            <w:vMerge/>
            <w:shd w:val="clear" w:color="auto" w:fill="FFFFFF" w:themeFill="background1"/>
            <w:noWrap/>
            <w:vAlign w:val="center"/>
          </w:tcPr>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D2260" w:rsidP="0030347A">
            <w:pPr>
              <w:jc w:val="center"/>
              <w:rPr>
                <w:rFonts w:ascii="Times New Roman" w:hAnsi="Times New Roman"/>
                <w:sz w:val="25"/>
                <w:szCs w:val="25"/>
                <w:lang w:val="uk-UA" w:eastAsia="ru-RU"/>
              </w:rPr>
            </w:pPr>
            <w:r w:rsidRPr="00A659BC">
              <w:rPr>
                <w:rFonts w:ascii="Times New Roman" w:hAnsi="Times New Roman"/>
                <w:sz w:val="25"/>
                <w:szCs w:val="25"/>
                <w:lang w:val="uk-UA" w:eastAsia="ru-RU"/>
              </w:rPr>
              <w:t>2</w:t>
            </w:r>
            <w:r w:rsidR="0030347A">
              <w:rPr>
                <w:rFonts w:ascii="Times New Roman" w:hAnsi="Times New Roman"/>
                <w:sz w:val="25"/>
                <w:szCs w:val="25"/>
                <w:lang w:val="uk-UA" w:eastAsia="ru-RU"/>
              </w:rPr>
              <w:t>27</w:t>
            </w:r>
          </w:p>
        </w:tc>
      </w:tr>
      <w:tr w:rsidR="003D2260" w:rsidRPr="00627270" w:rsidTr="0067282D">
        <w:trPr>
          <w:trHeight w:val="255"/>
        </w:trPr>
        <w:tc>
          <w:tcPr>
            <w:tcW w:w="818" w:type="dxa"/>
            <w:shd w:val="clear" w:color="auto" w:fill="EDEDED" w:themeFill="accent3" w:themeFillTint="33"/>
            <w:noWrap/>
            <w:vAlign w:val="center"/>
            <w:hideMark/>
          </w:tcPr>
          <w:p w:rsidR="003D2260" w:rsidRPr="008920D9" w:rsidRDefault="003D2260" w:rsidP="008920D9">
            <w:pPr>
              <w:jc w:val="center"/>
              <w:rPr>
                <w:rFonts w:ascii="Times New Roman" w:hAnsi="Times New Roman"/>
                <w:szCs w:val="24"/>
                <w:lang w:eastAsia="ru-RU"/>
              </w:rPr>
            </w:pPr>
            <w:r w:rsidRPr="008920D9">
              <w:rPr>
                <w:rFonts w:ascii="Times New Roman" w:hAnsi="Times New Roman"/>
                <w:szCs w:val="24"/>
                <w:lang w:eastAsia="ru-RU"/>
              </w:rPr>
              <w:t>3</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sz w:val="25"/>
                <w:szCs w:val="25"/>
                <w:lang w:eastAsia="ru-RU"/>
              </w:rPr>
            </w:pPr>
            <w:r w:rsidRPr="00B76579">
              <w:rPr>
                <w:rFonts w:ascii="Times New Roman" w:hAnsi="Times New Roman"/>
                <w:sz w:val="25"/>
                <w:szCs w:val="25"/>
                <w:lang w:val="uk-UA"/>
              </w:rPr>
              <w:t>селище Дільниче</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sz w:val="25"/>
                <w:szCs w:val="25"/>
                <w:lang w:eastAsia="ru-RU"/>
              </w:rPr>
            </w:pPr>
            <w:r w:rsidRPr="00A659BC">
              <w:rPr>
                <w:rFonts w:ascii="Times New Roman" w:hAnsi="Times New Roman"/>
                <w:sz w:val="25"/>
                <w:szCs w:val="25"/>
                <w:lang w:eastAsia="ru-RU"/>
              </w:rPr>
              <w:t>16</w:t>
            </w:r>
          </w:p>
        </w:tc>
        <w:tc>
          <w:tcPr>
            <w:tcW w:w="1680" w:type="dxa"/>
            <w:vMerge w:val="restart"/>
            <w:shd w:val="clear" w:color="auto" w:fill="FFFFFF" w:themeFill="background1"/>
            <w:noWrap/>
            <w:vAlign w:val="center"/>
          </w:tcPr>
          <w:p w:rsidR="003D2260" w:rsidRPr="00A659BC" w:rsidRDefault="003D2260" w:rsidP="004006C9">
            <w:pPr>
              <w:overflowPunct/>
              <w:autoSpaceDE/>
              <w:autoSpaceDN/>
              <w:adjustRightInd/>
              <w:jc w:val="center"/>
              <w:textAlignment w:val="auto"/>
              <w:rPr>
                <w:rFonts w:ascii="Times New Roman" w:hAnsi="Times New Roman"/>
                <w:bCs/>
                <w:sz w:val="25"/>
                <w:szCs w:val="25"/>
                <w:lang w:eastAsia="ru-RU"/>
              </w:rPr>
            </w:pPr>
            <w:r w:rsidRPr="00A659BC">
              <w:rPr>
                <w:rFonts w:ascii="Times New Roman" w:hAnsi="Times New Roman"/>
                <w:bCs/>
                <w:sz w:val="25"/>
                <w:szCs w:val="25"/>
              </w:rPr>
              <w:t>55</w:t>
            </w:r>
            <w:r w:rsidRPr="00A659BC">
              <w:rPr>
                <w:rFonts w:ascii="Times New Roman" w:hAnsi="Times New Roman"/>
                <w:bCs/>
                <w:sz w:val="25"/>
                <w:szCs w:val="25"/>
                <w:lang w:val="uk-UA"/>
              </w:rPr>
              <w:t>,</w:t>
            </w:r>
            <w:r w:rsidRPr="00A659BC">
              <w:rPr>
                <w:rFonts w:ascii="Times New Roman" w:hAnsi="Times New Roman"/>
                <w:bCs/>
                <w:sz w:val="25"/>
                <w:szCs w:val="25"/>
              </w:rPr>
              <w:t>77</w:t>
            </w:r>
          </w:p>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D2260" w:rsidP="008920D9">
            <w:pPr>
              <w:jc w:val="center"/>
              <w:rPr>
                <w:rFonts w:ascii="Times New Roman" w:hAnsi="Times New Roman"/>
                <w:sz w:val="25"/>
                <w:szCs w:val="25"/>
                <w:lang w:val="uk-UA" w:eastAsia="ru-RU"/>
              </w:rPr>
            </w:pPr>
            <w:r w:rsidRPr="00A659BC">
              <w:rPr>
                <w:rFonts w:ascii="Times New Roman" w:hAnsi="Times New Roman"/>
                <w:sz w:val="25"/>
                <w:szCs w:val="25"/>
                <w:shd w:val="clear" w:color="auto" w:fill="FFFFFF"/>
                <w:lang w:val="uk-UA"/>
              </w:rPr>
              <w:t>566</w:t>
            </w:r>
          </w:p>
        </w:tc>
      </w:tr>
      <w:tr w:rsidR="003D2260" w:rsidRPr="00627270" w:rsidTr="0067282D">
        <w:trPr>
          <w:trHeight w:val="261"/>
        </w:trPr>
        <w:tc>
          <w:tcPr>
            <w:tcW w:w="818" w:type="dxa"/>
            <w:shd w:val="clear" w:color="auto" w:fill="EDEDED" w:themeFill="accent3" w:themeFillTint="33"/>
            <w:noWrap/>
            <w:vAlign w:val="center"/>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4</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b/>
                <w:bCs/>
                <w:sz w:val="25"/>
                <w:szCs w:val="25"/>
                <w:lang w:eastAsia="ru-RU"/>
              </w:rPr>
            </w:pPr>
            <w:r w:rsidRPr="00B76579">
              <w:rPr>
                <w:rFonts w:ascii="Times New Roman" w:hAnsi="Times New Roman"/>
                <w:sz w:val="25"/>
                <w:szCs w:val="25"/>
                <w:lang w:val="uk-UA"/>
              </w:rPr>
              <w:t>село Гребеники</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bCs/>
                <w:sz w:val="25"/>
                <w:szCs w:val="25"/>
                <w:lang w:eastAsia="ru-RU"/>
              </w:rPr>
            </w:pPr>
            <w:r w:rsidRPr="00A659BC">
              <w:rPr>
                <w:rFonts w:ascii="Times New Roman" w:hAnsi="Times New Roman"/>
                <w:bCs/>
                <w:sz w:val="25"/>
                <w:szCs w:val="25"/>
                <w:lang w:eastAsia="ru-RU"/>
              </w:rPr>
              <w:t>27</w:t>
            </w:r>
          </w:p>
        </w:tc>
        <w:tc>
          <w:tcPr>
            <w:tcW w:w="1680" w:type="dxa"/>
            <w:vMerge/>
            <w:shd w:val="clear" w:color="auto" w:fill="FFFFFF" w:themeFill="background1"/>
            <w:noWrap/>
            <w:vAlign w:val="center"/>
          </w:tcPr>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D2260" w:rsidP="008920D9">
            <w:pPr>
              <w:jc w:val="center"/>
              <w:rPr>
                <w:rFonts w:ascii="Times New Roman" w:hAnsi="Times New Roman"/>
                <w:sz w:val="25"/>
                <w:szCs w:val="25"/>
                <w:lang w:val="uk-UA" w:eastAsia="ru-RU"/>
              </w:rPr>
            </w:pPr>
            <w:r w:rsidRPr="00A659BC">
              <w:rPr>
                <w:rFonts w:ascii="Times New Roman" w:hAnsi="Times New Roman"/>
                <w:iCs/>
                <w:sz w:val="25"/>
                <w:szCs w:val="25"/>
                <w:shd w:val="clear" w:color="auto" w:fill="FFFFFF"/>
                <w:lang w:val="uk-UA"/>
              </w:rPr>
              <w:t>89</w:t>
            </w:r>
          </w:p>
        </w:tc>
      </w:tr>
      <w:tr w:rsidR="003D2260" w:rsidRPr="00627270" w:rsidTr="0067282D">
        <w:trPr>
          <w:trHeight w:val="341"/>
        </w:trPr>
        <w:tc>
          <w:tcPr>
            <w:tcW w:w="818" w:type="dxa"/>
            <w:shd w:val="clear" w:color="auto" w:fill="EDEDED" w:themeFill="accent3" w:themeFillTint="33"/>
            <w:noWrap/>
            <w:vAlign w:val="center"/>
          </w:tcPr>
          <w:p w:rsidR="003D2260" w:rsidRPr="008920D9" w:rsidRDefault="003D2260" w:rsidP="008920D9">
            <w:pPr>
              <w:jc w:val="center"/>
              <w:rPr>
                <w:rFonts w:ascii="Times New Roman" w:hAnsi="Times New Roman"/>
                <w:szCs w:val="24"/>
                <w:lang w:eastAsia="ru-RU"/>
              </w:rPr>
            </w:pPr>
            <w:r w:rsidRPr="008920D9">
              <w:rPr>
                <w:rFonts w:ascii="Times New Roman" w:hAnsi="Times New Roman"/>
                <w:szCs w:val="24"/>
                <w:lang w:eastAsia="ru-RU"/>
              </w:rPr>
              <w:t>5</w:t>
            </w:r>
          </w:p>
        </w:tc>
        <w:tc>
          <w:tcPr>
            <w:tcW w:w="3535" w:type="dxa"/>
            <w:tcBorders>
              <w:right w:val="single" w:sz="4" w:space="0" w:color="auto"/>
            </w:tcBorders>
            <w:shd w:val="clear" w:color="auto" w:fill="EDEDED" w:themeFill="accent3" w:themeFillTint="33"/>
            <w:noWrap/>
            <w:vAlign w:val="bottom"/>
            <w:hideMark/>
          </w:tcPr>
          <w:p w:rsidR="003D2260" w:rsidRPr="00B76579" w:rsidRDefault="003D2260" w:rsidP="008920D9">
            <w:pPr>
              <w:rPr>
                <w:rFonts w:ascii="Times New Roman" w:hAnsi="Times New Roman"/>
                <w:b/>
                <w:bCs/>
                <w:sz w:val="25"/>
                <w:szCs w:val="25"/>
                <w:lang w:eastAsia="ru-RU"/>
              </w:rPr>
            </w:pPr>
            <w:r w:rsidRPr="00B76579">
              <w:rPr>
                <w:rFonts w:ascii="Times New Roman" w:hAnsi="Times New Roman"/>
                <w:sz w:val="25"/>
                <w:szCs w:val="25"/>
                <w:lang w:val="uk-UA"/>
              </w:rPr>
              <w:t>село Димівське</w:t>
            </w:r>
          </w:p>
        </w:tc>
        <w:tc>
          <w:tcPr>
            <w:tcW w:w="2168" w:type="dxa"/>
            <w:tcBorders>
              <w:left w:val="single" w:sz="4" w:space="0" w:color="auto"/>
            </w:tcBorders>
            <w:shd w:val="clear" w:color="auto" w:fill="FFFFFF" w:themeFill="background1"/>
            <w:vAlign w:val="bottom"/>
          </w:tcPr>
          <w:p w:rsidR="003D2260" w:rsidRPr="00A659BC" w:rsidRDefault="0067282D" w:rsidP="0067282D">
            <w:pPr>
              <w:jc w:val="center"/>
              <w:rPr>
                <w:rFonts w:ascii="Times New Roman" w:hAnsi="Times New Roman"/>
                <w:bCs/>
                <w:sz w:val="25"/>
                <w:szCs w:val="25"/>
                <w:lang w:eastAsia="ru-RU"/>
              </w:rPr>
            </w:pPr>
            <w:r w:rsidRPr="00A659BC">
              <w:rPr>
                <w:rFonts w:ascii="Times New Roman" w:hAnsi="Times New Roman"/>
                <w:bCs/>
                <w:sz w:val="25"/>
                <w:szCs w:val="25"/>
                <w:lang w:eastAsia="ru-RU"/>
              </w:rPr>
              <w:t>34</w:t>
            </w:r>
          </w:p>
        </w:tc>
        <w:tc>
          <w:tcPr>
            <w:tcW w:w="1680" w:type="dxa"/>
            <w:vMerge w:val="restart"/>
            <w:shd w:val="clear" w:color="auto" w:fill="FFFFFF" w:themeFill="background1"/>
            <w:noWrap/>
            <w:vAlign w:val="center"/>
          </w:tcPr>
          <w:p w:rsidR="003D2260" w:rsidRPr="00A659BC" w:rsidRDefault="003D2260" w:rsidP="004006C9">
            <w:pPr>
              <w:overflowPunct/>
              <w:autoSpaceDE/>
              <w:autoSpaceDN/>
              <w:adjustRightInd/>
              <w:jc w:val="center"/>
              <w:textAlignment w:val="auto"/>
              <w:rPr>
                <w:rFonts w:ascii="Times New Roman" w:hAnsi="Times New Roman"/>
                <w:bCs/>
                <w:color w:val="000000"/>
                <w:sz w:val="25"/>
                <w:szCs w:val="25"/>
                <w:lang w:eastAsia="ru-RU"/>
              </w:rPr>
            </w:pPr>
            <w:r w:rsidRPr="00A659BC">
              <w:rPr>
                <w:rFonts w:ascii="Times New Roman" w:hAnsi="Times New Roman"/>
                <w:bCs/>
                <w:color w:val="000000"/>
                <w:sz w:val="25"/>
                <w:szCs w:val="25"/>
              </w:rPr>
              <w:t>90</w:t>
            </w:r>
            <w:r w:rsidRPr="00A659BC">
              <w:rPr>
                <w:rFonts w:ascii="Times New Roman" w:hAnsi="Times New Roman"/>
                <w:bCs/>
                <w:color w:val="000000"/>
                <w:sz w:val="25"/>
                <w:szCs w:val="25"/>
                <w:lang w:val="uk-UA"/>
              </w:rPr>
              <w:t>,</w:t>
            </w:r>
            <w:r w:rsidRPr="00A659BC">
              <w:rPr>
                <w:rFonts w:ascii="Times New Roman" w:hAnsi="Times New Roman"/>
                <w:bCs/>
                <w:color w:val="000000"/>
                <w:sz w:val="25"/>
                <w:szCs w:val="25"/>
              </w:rPr>
              <w:t>40</w:t>
            </w:r>
          </w:p>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F31B4D" w:rsidP="008920D9">
            <w:pPr>
              <w:jc w:val="center"/>
              <w:rPr>
                <w:rFonts w:ascii="Times New Roman" w:hAnsi="Times New Roman"/>
                <w:sz w:val="25"/>
                <w:szCs w:val="25"/>
                <w:lang w:val="uk-UA" w:eastAsia="ru-RU"/>
              </w:rPr>
            </w:pPr>
            <w:r>
              <w:rPr>
                <w:rFonts w:ascii="Times New Roman" w:hAnsi="Times New Roman"/>
                <w:sz w:val="25"/>
                <w:szCs w:val="25"/>
                <w:shd w:val="clear" w:color="auto" w:fill="FFFFFF"/>
                <w:lang w:val="uk-UA"/>
              </w:rPr>
              <w:t>668</w:t>
            </w:r>
          </w:p>
        </w:tc>
      </w:tr>
      <w:tr w:rsidR="003D2260" w:rsidRPr="00627270" w:rsidTr="0067282D">
        <w:trPr>
          <w:trHeight w:val="375"/>
        </w:trPr>
        <w:tc>
          <w:tcPr>
            <w:tcW w:w="818" w:type="dxa"/>
            <w:shd w:val="clear" w:color="auto" w:fill="EDEDED" w:themeFill="accent3" w:themeFillTint="33"/>
            <w:noWrap/>
            <w:vAlign w:val="bottom"/>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6</w:t>
            </w:r>
          </w:p>
        </w:tc>
        <w:tc>
          <w:tcPr>
            <w:tcW w:w="3535" w:type="dxa"/>
            <w:tcBorders>
              <w:right w:val="single" w:sz="4" w:space="0" w:color="auto"/>
            </w:tcBorders>
            <w:shd w:val="clear" w:color="auto" w:fill="EDEDED" w:themeFill="accent3" w:themeFillTint="33"/>
            <w:noWrap/>
            <w:vAlign w:val="bottom"/>
            <w:hideMark/>
          </w:tcPr>
          <w:p w:rsidR="003D2260" w:rsidRPr="0067282D" w:rsidRDefault="003D2260" w:rsidP="008920D9">
            <w:pPr>
              <w:rPr>
                <w:rFonts w:ascii="Times New Roman" w:hAnsi="Times New Roman"/>
                <w:sz w:val="25"/>
                <w:szCs w:val="25"/>
                <w:lang w:eastAsia="ru-RU"/>
              </w:rPr>
            </w:pPr>
            <w:r w:rsidRPr="0067282D">
              <w:rPr>
                <w:rFonts w:ascii="Times New Roman" w:hAnsi="Times New Roman"/>
                <w:sz w:val="25"/>
                <w:szCs w:val="25"/>
                <w:lang w:val="uk-UA"/>
              </w:rPr>
              <w:t>село Озерне (колишня назва Артемівка)</w:t>
            </w:r>
          </w:p>
        </w:tc>
        <w:tc>
          <w:tcPr>
            <w:tcW w:w="2168" w:type="dxa"/>
            <w:tcBorders>
              <w:left w:val="single" w:sz="4" w:space="0" w:color="auto"/>
            </w:tcBorders>
            <w:shd w:val="clear" w:color="auto" w:fill="FFFFFF" w:themeFill="background1"/>
            <w:vAlign w:val="bottom"/>
          </w:tcPr>
          <w:p w:rsidR="003D2260" w:rsidRPr="00A659BC" w:rsidRDefault="0067282D" w:rsidP="0067282D">
            <w:pPr>
              <w:jc w:val="center"/>
              <w:rPr>
                <w:rFonts w:ascii="Times New Roman" w:hAnsi="Times New Roman"/>
                <w:sz w:val="25"/>
                <w:szCs w:val="25"/>
                <w:lang w:eastAsia="ru-RU"/>
              </w:rPr>
            </w:pPr>
            <w:r w:rsidRPr="00A659BC">
              <w:rPr>
                <w:rFonts w:ascii="Times New Roman" w:hAnsi="Times New Roman"/>
                <w:sz w:val="25"/>
                <w:szCs w:val="25"/>
                <w:lang w:eastAsia="ru-RU"/>
              </w:rPr>
              <w:t>35</w:t>
            </w:r>
          </w:p>
        </w:tc>
        <w:tc>
          <w:tcPr>
            <w:tcW w:w="1680" w:type="dxa"/>
            <w:vMerge/>
            <w:shd w:val="clear" w:color="auto" w:fill="FFFFFF" w:themeFill="background1"/>
            <w:noWrap/>
            <w:vAlign w:val="center"/>
          </w:tcPr>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D2260" w:rsidP="0030347A">
            <w:pPr>
              <w:jc w:val="center"/>
              <w:rPr>
                <w:rFonts w:ascii="Times New Roman" w:hAnsi="Times New Roman"/>
                <w:sz w:val="25"/>
                <w:szCs w:val="25"/>
                <w:lang w:val="uk-UA" w:eastAsia="ru-RU"/>
              </w:rPr>
            </w:pPr>
            <w:r w:rsidRPr="00A659BC">
              <w:rPr>
                <w:rFonts w:ascii="Times New Roman" w:hAnsi="Times New Roman"/>
                <w:iCs/>
                <w:sz w:val="25"/>
                <w:szCs w:val="25"/>
                <w:shd w:val="clear" w:color="auto" w:fill="FFFFFF"/>
                <w:lang w:val="uk-UA"/>
              </w:rPr>
              <w:t>67</w:t>
            </w:r>
            <w:r w:rsidR="0030347A">
              <w:rPr>
                <w:rFonts w:ascii="Times New Roman" w:hAnsi="Times New Roman"/>
                <w:iCs/>
                <w:sz w:val="25"/>
                <w:szCs w:val="25"/>
                <w:shd w:val="clear" w:color="auto" w:fill="FFFFFF"/>
                <w:lang w:val="uk-UA"/>
              </w:rPr>
              <w:t>5</w:t>
            </w:r>
          </w:p>
        </w:tc>
      </w:tr>
      <w:tr w:rsidR="003D2260" w:rsidRPr="00627270" w:rsidTr="0067282D">
        <w:trPr>
          <w:trHeight w:val="360"/>
        </w:trPr>
        <w:tc>
          <w:tcPr>
            <w:tcW w:w="818" w:type="dxa"/>
            <w:shd w:val="clear" w:color="auto" w:fill="EDEDED" w:themeFill="accent3" w:themeFillTint="33"/>
            <w:noWrap/>
            <w:vAlign w:val="bottom"/>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7</w:t>
            </w:r>
          </w:p>
        </w:tc>
        <w:tc>
          <w:tcPr>
            <w:tcW w:w="3535" w:type="dxa"/>
            <w:tcBorders>
              <w:right w:val="single" w:sz="4" w:space="0" w:color="auto"/>
            </w:tcBorders>
            <w:shd w:val="clear" w:color="auto" w:fill="EDEDED" w:themeFill="accent3" w:themeFillTint="33"/>
            <w:noWrap/>
            <w:vAlign w:val="bottom"/>
            <w:hideMark/>
          </w:tcPr>
          <w:p w:rsidR="003D2260" w:rsidRPr="00B76579" w:rsidRDefault="003D2260" w:rsidP="008920D9">
            <w:pPr>
              <w:rPr>
                <w:rFonts w:ascii="Times New Roman" w:hAnsi="Times New Roman"/>
                <w:sz w:val="25"/>
                <w:szCs w:val="25"/>
                <w:lang w:eastAsia="ru-RU"/>
              </w:rPr>
            </w:pPr>
            <w:r w:rsidRPr="00B76579">
              <w:rPr>
                <w:rFonts w:ascii="Times New Roman" w:hAnsi="Times New Roman"/>
                <w:sz w:val="25"/>
                <w:szCs w:val="25"/>
                <w:lang w:val="uk-UA"/>
              </w:rPr>
              <w:t>село Новоолександрівське</w:t>
            </w:r>
          </w:p>
        </w:tc>
        <w:tc>
          <w:tcPr>
            <w:tcW w:w="2168" w:type="dxa"/>
            <w:tcBorders>
              <w:left w:val="single" w:sz="4" w:space="0" w:color="auto"/>
            </w:tcBorders>
            <w:shd w:val="clear" w:color="auto" w:fill="FFFFFF" w:themeFill="background1"/>
            <w:vAlign w:val="bottom"/>
          </w:tcPr>
          <w:p w:rsidR="003D2260" w:rsidRPr="00A659BC" w:rsidRDefault="00A659BC" w:rsidP="0067282D">
            <w:pPr>
              <w:jc w:val="center"/>
              <w:rPr>
                <w:rFonts w:ascii="Times New Roman" w:hAnsi="Times New Roman"/>
                <w:sz w:val="25"/>
                <w:szCs w:val="25"/>
                <w:lang w:eastAsia="ru-RU"/>
              </w:rPr>
            </w:pPr>
            <w:r w:rsidRPr="00A659BC">
              <w:rPr>
                <w:rFonts w:ascii="Times New Roman" w:hAnsi="Times New Roman"/>
                <w:sz w:val="25"/>
                <w:szCs w:val="25"/>
                <w:lang w:eastAsia="ru-RU"/>
              </w:rPr>
              <w:t>36</w:t>
            </w:r>
          </w:p>
        </w:tc>
        <w:tc>
          <w:tcPr>
            <w:tcW w:w="1680" w:type="dxa"/>
            <w:vMerge/>
            <w:shd w:val="clear" w:color="auto" w:fill="FFFFFF" w:themeFill="background1"/>
            <w:noWrap/>
            <w:vAlign w:val="center"/>
          </w:tcPr>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0347A" w:rsidP="008920D9">
            <w:pPr>
              <w:jc w:val="center"/>
              <w:rPr>
                <w:rFonts w:ascii="Times New Roman" w:hAnsi="Times New Roman"/>
                <w:sz w:val="25"/>
                <w:szCs w:val="25"/>
                <w:lang w:val="uk-UA" w:eastAsia="ru-RU"/>
              </w:rPr>
            </w:pPr>
            <w:r>
              <w:rPr>
                <w:rFonts w:ascii="Times New Roman" w:hAnsi="Times New Roman"/>
                <w:iCs/>
                <w:sz w:val="25"/>
                <w:szCs w:val="25"/>
                <w:shd w:val="clear" w:color="auto" w:fill="FFFFFF"/>
                <w:lang w:val="uk-UA"/>
              </w:rPr>
              <w:t>14</w:t>
            </w:r>
          </w:p>
        </w:tc>
      </w:tr>
      <w:tr w:rsidR="003D2260" w:rsidRPr="00627270" w:rsidTr="0067282D">
        <w:trPr>
          <w:trHeight w:val="343"/>
        </w:trPr>
        <w:tc>
          <w:tcPr>
            <w:tcW w:w="818" w:type="dxa"/>
            <w:shd w:val="clear" w:color="auto" w:fill="EDEDED" w:themeFill="accent3" w:themeFillTint="33"/>
            <w:noWrap/>
            <w:vAlign w:val="bottom"/>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8</w:t>
            </w:r>
          </w:p>
        </w:tc>
        <w:tc>
          <w:tcPr>
            <w:tcW w:w="3535" w:type="dxa"/>
            <w:tcBorders>
              <w:right w:val="single" w:sz="4" w:space="0" w:color="auto"/>
            </w:tcBorders>
            <w:shd w:val="clear" w:color="auto" w:fill="EDEDED" w:themeFill="accent3" w:themeFillTint="33"/>
            <w:noWrap/>
            <w:vAlign w:val="bottom"/>
            <w:hideMark/>
          </w:tcPr>
          <w:p w:rsidR="003D2260" w:rsidRPr="00B76579" w:rsidRDefault="003D2260" w:rsidP="008920D9">
            <w:pPr>
              <w:rPr>
                <w:rFonts w:ascii="Times New Roman" w:hAnsi="Times New Roman"/>
                <w:b/>
                <w:bCs/>
                <w:sz w:val="25"/>
                <w:szCs w:val="25"/>
                <w:lang w:eastAsia="ru-RU"/>
              </w:rPr>
            </w:pPr>
            <w:r w:rsidRPr="00B76579">
              <w:rPr>
                <w:rFonts w:ascii="Times New Roman" w:hAnsi="Times New Roman"/>
                <w:sz w:val="25"/>
                <w:szCs w:val="25"/>
                <w:lang w:val="uk-UA"/>
              </w:rPr>
              <w:t>село Ясна Поляна</w:t>
            </w:r>
          </w:p>
        </w:tc>
        <w:tc>
          <w:tcPr>
            <w:tcW w:w="2168" w:type="dxa"/>
            <w:tcBorders>
              <w:left w:val="single" w:sz="4" w:space="0" w:color="auto"/>
            </w:tcBorders>
            <w:shd w:val="clear" w:color="auto" w:fill="FFFFFF" w:themeFill="background1"/>
            <w:vAlign w:val="bottom"/>
          </w:tcPr>
          <w:p w:rsidR="003D2260" w:rsidRPr="00A659BC" w:rsidRDefault="0067282D" w:rsidP="0067282D">
            <w:pPr>
              <w:jc w:val="center"/>
              <w:rPr>
                <w:rFonts w:ascii="Times New Roman" w:hAnsi="Times New Roman"/>
                <w:bCs/>
                <w:sz w:val="25"/>
                <w:szCs w:val="25"/>
                <w:lang w:eastAsia="ru-RU"/>
              </w:rPr>
            </w:pPr>
            <w:r w:rsidRPr="00A659BC">
              <w:rPr>
                <w:rFonts w:ascii="Times New Roman" w:hAnsi="Times New Roman"/>
                <w:bCs/>
                <w:sz w:val="25"/>
                <w:szCs w:val="25"/>
                <w:lang w:eastAsia="ru-RU"/>
              </w:rPr>
              <w:t>37</w:t>
            </w:r>
          </w:p>
        </w:tc>
        <w:tc>
          <w:tcPr>
            <w:tcW w:w="1680" w:type="dxa"/>
            <w:vMerge/>
            <w:shd w:val="clear" w:color="auto" w:fill="FFFFFF" w:themeFill="background1"/>
            <w:noWrap/>
            <w:vAlign w:val="center"/>
          </w:tcPr>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D2260" w:rsidP="008920D9">
            <w:pPr>
              <w:jc w:val="center"/>
              <w:rPr>
                <w:rFonts w:ascii="Times New Roman" w:hAnsi="Times New Roman"/>
                <w:sz w:val="25"/>
                <w:szCs w:val="25"/>
                <w:lang w:val="uk-UA" w:eastAsia="ru-RU"/>
              </w:rPr>
            </w:pPr>
            <w:r w:rsidRPr="00A659BC">
              <w:rPr>
                <w:rFonts w:ascii="Times New Roman" w:hAnsi="Times New Roman"/>
                <w:iCs/>
                <w:sz w:val="25"/>
                <w:szCs w:val="25"/>
                <w:shd w:val="clear" w:color="auto" w:fill="FFFFFF"/>
                <w:lang w:val="uk-UA"/>
              </w:rPr>
              <w:t>152</w:t>
            </w:r>
          </w:p>
        </w:tc>
      </w:tr>
      <w:tr w:rsidR="003D2260" w:rsidRPr="00627270" w:rsidTr="0067282D">
        <w:trPr>
          <w:trHeight w:val="360"/>
        </w:trPr>
        <w:tc>
          <w:tcPr>
            <w:tcW w:w="818" w:type="dxa"/>
            <w:shd w:val="clear" w:color="auto" w:fill="EDEDED" w:themeFill="accent3" w:themeFillTint="33"/>
            <w:noWrap/>
            <w:vAlign w:val="bottom"/>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9</w:t>
            </w:r>
          </w:p>
        </w:tc>
        <w:tc>
          <w:tcPr>
            <w:tcW w:w="3535" w:type="dxa"/>
            <w:tcBorders>
              <w:right w:val="single" w:sz="4" w:space="0" w:color="auto"/>
            </w:tcBorders>
            <w:shd w:val="clear" w:color="auto" w:fill="EDEDED" w:themeFill="accent3" w:themeFillTint="33"/>
            <w:noWrap/>
            <w:vAlign w:val="bottom"/>
            <w:hideMark/>
          </w:tcPr>
          <w:p w:rsidR="003D2260" w:rsidRPr="00B76579" w:rsidRDefault="003D2260" w:rsidP="008920D9">
            <w:pPr>
              <w:rPr>
                <w:rFonts w:ascii="Times New Roman" w:hAnsi="Times New Roman"/>
                <w:sz w:val="25"/>
                <w:szCs w:val="25"/>
                <w:lang w:eastAsia="ru-RU"/>
              </w:rPr>
            </w:pPr>
            <w:r w:rsidRPr="00B76579">
              <w:rPr>
                <w:rFonts w:ascii="Times New Roman" w:hAnsi="Times New Roman"/>
                <w:sz w:val="25"/>
                <w:szCs w:val="25"/>
                <w:lang w:val="uk-UA"/>
              </w:rPr>
              <w:t>село Михайлівка</w:t>
            </w:r>
          </w:p>
        </w:tc>
        <w:tc>
          <w:tcPr>
            <w:tcW w:w="2168" w:type="dxa"/>
            <w:tcBorders>
              <w:left w:val="single" w:sz="4" w:space="0" w:color="auto"/>
            </w:tcBorders>
            <w:shd w:val="clear" w:color="auto" w:fill="FFFFFF" w:themeFill="background1"/>
            <w:vAlign w:val="bottom"/>
          </w:tcPr>
          <w:p w:rsidR="003D2260" w:rsidRPr="00A659BC" w:rsidRDefault="0067282D" w:rsidP="0067282D">
            <w:pPr>
              <w:jc w:val="center"/>
              <w:rPr>
                <w:rFonts w:ascii="Times New Roman" w:hAnsi="Times New Roman"/>
                <w:sz w:val="25"/>
                <w:szCs w:val="25"/>
                <w:lang w:eastAsia="ru-RU"/>
              </w:rPr>
            </w:pPr>
            <w:r w:rsidRPr="00A659BC">
              <w:rPr>
                <w:rFonts w:ascii="Times New Roman" w:hAnsi="Times New Roman"/>
                <w:sz w:val="25"/>
                <w:szCs w:val="25"/>
                <w:lang w:eastAsia="ru-RU"/>
              </w:rPr>
              <w:t>18,5</w:t>
            </w:r>
          </w:p>
        </w:tc>
        <w:tc>
          <w:tcPr>
            <w:tcW w:w="1680" w:type="dxa"/>
            <w:shd w:val="clear" w:color="auto" w:fill="FFFFFF" w:themeFill="background1"/>
            <w:noWrap/>
            <w:vAlign w:val="center"/>
          </w:tcPr>
          <w:p w:rsidR="003D2260" w:rsidRPr="00A659BC" w:rsidRDefault="003D2260" w:rsidP="004006C9">
            <w:pPr>
              <w:overflowPunct/>
              <w:autoSpaceDE/>
              <w:autoSpaceDN/>
              <w:adjustRightInd/>
              <w:jc w:val="center"/>
              <w:textAlignment w:val="auto"/>
              <w:rPr>
                <w:rFonts w:ascii="Times New Roman" w:hAnsi="Times New Roman"/>
                <w:sz w:val="25"/>
                <w:szCs w:val="25"/>
                <w:lang w:eastAsia="ru-RU"/>
              </w:rPr>
            </w:pPr>
            <w:r w:rsidRPr="00A659BC">
              <w:rPr>
                <w:rFonts w:ascii="Times New Roman" w:hAnsi="Times New Roman"/>
                <w:bCs/>
                <w:color w:val="000000"/>
                <w:sz w:val="25"/>
                <w:szCs w:val="25"/>
              </w:rPr>
              <w:t>46</w:t>
            </w:r>
            <w:r w:rsidRPr="00A659BC">
              <w:rPr>
                <w:rFonts w:ascii="Times New Roman" w:hAnsi="Times New Roman"/>
                <w:bCs/>
                <w:color w:val="000000"/>
                <w:sz w:val="25"/>
                <w:szCs w:val="25"/>
                <w:lang w:val="uk-UA"/>
              </w:rPr>
              <w:t>,</w:t>
            </w:r>
            <w:r w:rsidRPr="00A659BC">
              <w:rPr>
                <w:rFonts w:ascii="Times New Roman" w:hAnsi="Times New Roman"/>
                <w:bCs/>
                <w:color w:val="000000"/>
                <w:sz w:val="25"/>
                <w:szCs w:val="25"/>
              </w:rPr>
              <w:t>78</w:t>
            </w:r>
          </w:p>
        </w:tc>
        <w:tc>
          <w:tcPr>
            <w:tcW w:w="1546" w:type="dxa"/>
            <w:shd w:val="clear" w:color="auto" w:fill="FFFFFF" w:themeFill="background1"/>
            <w:noWrap/>
            <w:vAlign w:val="center"/>
            <w:hideMark/>
          </w:tcPr>
          <w:p w:rsidR="003D2260" w:rsidRPr="00A659BC" w:rsidRDefault="0030347A" w:rsidP="008920D9">
            <w:pPr>
              <w:jc w:val="center"/>
              <w:rPr>
                <w:rFonts w:ascii="Times New Roman" w:hAnsi="Times New Roman"/>
                <w:sz w:val="25"/>
                <w:szCs w:val="25"/>
                <w:lang w:val="uk-UA" w:eastAsia="ru-RU"/>
              </w:rPr>
            </w:pPr>
            <w:r>
              <w:rPr>
                <w:rFonts w:ascii="Times New Roman" w:hAnsi="Times New Roman"/>
                <w:sz w:val="25"/>
                <w:szCs w:val="25"/>
                <w:shd w:val="clear" w:color="auto" w:fill="FFFFFF"/>
                <w:lang w:val="uk-UA"/>
              </w:rPr>
              <w:t>502</w:t>
            </w:r>
          </w:p>
        </w:tc>
      </w:tr>
      <w:tr w:rsidR="003D2260" w:rsidRPr="00627270" w:rsidTr="0067282D">
        <w:trPr>
          <w:trHeight w:val="270"/>
        </w:trPr>
        <w:tc>
          <w:tcPr>
            <w:tcW w:w="818" w:type="dxa"/>
            <w:shd w:val="clear" w:color="auto" w:fill="EDEDED" w:themeFill="accent3" w:themeFillTint="33"/>
            <w:noWrap/>
            <w:vAlign w:val="center"/>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10</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sz w:val="25"/>
                <w:szCs w:val="25"/>
                <w:lang w:eastAsia="ru-RU"/>
              </w:rPr>
            </w:pPr>
            <w:r w:rsidRPr="00B76579">
              <w:rPr>
                <w:rFonts w:ascii="Times New Roman" w:hAnsi="Times New Roman"/>
                <w:sz w:val="25"/>
                <w:szCs w:val="25"/>
                <w:lang w:val="uk-UA"/>
              </w:rPr>
              <w:t>село Новосафронівка</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sz w:val="25"/>
                <w:szCs w:val="25"/>
                <w:lang w:eastAsia="ru-RU"/>
              </w:rPr>
            </w:pPr>
            <w:r w:rsidRPr="00A659BC">
              <w:rPr>
                <w:rFonts w:ascii="Times New Roman" w:hAnsi="Times New Roman"/>
                <w:sz w:val="25"/>
                <w:szCs w:val="25"/>
                <w:lang w:eastAsia="ru-RU"/>
              </w:rPr>
              <w:t>40</w:t>
            </w:r>
          </w:p>
        </w:tc>
        <w:tc>
          <w:tcPr>
            <w:tcW w:w="1680" w:type="dxa"/>
            <w:vMerge w:val="restart"/>
            <w:shd w:val="clear" w:color="auto" w:fill="FFFFFF" w:themeFill="background1"/>
            <w:noWrap/>
            <w:vAlign w:val="center"/>
          </w:tcPr>
          <w:p w:rsidR="003D2260" w:rsidRPr="00A659BC" w:rsidRDefault="003D2260" w:rsidP="004006C9">
            <w:pPr>
              <w:overflowPunct/>
              <w:autoSpaceDE/>
              <w:autoSpaceDN/>
              <w:adjustRightInd/>
              <w:jc w:val="center"/>
              <w:textAlignment w:val="auto"/>
              <w:rPr>
                <w:rFonts w:ascii="Times New Roman" w:hAnsi="Times New Roman"/>
                <w:bCs/>
                <w:color w:val="000000"/>
                <w:sz w:val="25"/>
                <w:szCs w:val="25"/>
              </w:rPr>
            </w:pPr>
          </w:p>
          <w:p w:rsidR="003D2260" w:rsidRPr="00A659BC" w:rsidRDefault="003D2260" w:rsidP="004006C9">
            <w:pPr>
              <w:overflowPunct/>
              <w:autoSpaceDE/>
              <w:autoSpaceDN/>
              <w:adjustRightInd/>
              <w:jc w:val="center"/>
              <w:textAlignment w:val="auto"/>
              <w:rPr>
                <w:rFonts w:ascii="Times New Roman" w:hAnsi="Times New Roman"/>
                <w:bCs/>
                <w:color w:val="000000"/>
                <w:sz w:val="25"/>
                <w:szCs w:val="25"/>
                <w:lang w:eastAsia="ru-RU"/>
              </w:rPr>
            </w:pPr>
            <w:r w:rsidRPr="00A659BC">
              <w:rPr>
                <w:rFonts w:ascii="Times New Roman" w:hAnsi="Times New Roman"/>
                <w:bCs/>
                <w:color w:val="000000"/>
                <w:sz w:val="25"/>
                <w:szCs w:val="25"/>
              </w:rPr>
              <w:t>48</w:t>
            </w:r>
            <w:r w:rsidRPr="00A659BC">
              <w:rPr>
                <w:rFonts w:ascii="Times New Roman" w:hAnsi="Times New Roman"/>
                <w:bCs/>
                <w:color w:val="000000"/>
                <w:sz w:val="25"/>
                <w:szCs w:val="25"/>
                <w:lang w:val="uk-UA"/>
              </w:rPr>
              <w:t>,</w:t>
            </w:r>
            <w:r w:rsidRPr="00A659BC">
              <w:rPr>
                <w:rFonts w:ascii="Times New Roman" w:hAnsi="Times New Roman"/>
                <w:bCs/>
                <w:color w:val="000000"/>
                <w:sz w:val="25"/>
                <w:szCs w:val="25"/>
              </w:rPr>
              <w:t>50</w:t>
            </w:r>
          </w:p>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D2260" w:rsidP="008920D9">
            <w:pPr>
              <w:jc w:val="center"/>
              <w:rPr>
                <w:rFonts w:ascii="Times New Roman" w:hAnsi="Times New Roman"/>
                <w:sz w:val="25"/>
                <w:szCs w:val="25"/>
                <w:lang w:val="uk-UA" w:eastAsia="ru-RU"/>
              </w:rPr>
            </w:pPr>
            <w:r w:rsidRPr="00A659BC">
              <w:rPr>
                <w:rFonts w:ascii="Times New Roman" w:hAnsi="Times New Roman"/>
                <w:sz w:val="25"/>
                <w:szCs w:val="25"/>
                <w:shd w:val="clear" w:color="auto" w:fill="FFFFFF"/>
                <w:lang w:val="uk-UA"/>
              </w:rPr>
              <w:t>392</w:t>
            </w:r>
          </w:p>
        </w:tc>
      </w:tr>
      <w:tr w:rsidR="003D2260" w:rsidRPr="00627270" w:rsidTr="0067282D">
        <w:trPr>
          <w:trHeight w:val="384"/>
        </w:trPr>
        <w:tc>
          <w:tcPr>
            <w:tcW w:w="818" w:type="dxa"/>
            <w:shd w:val="clear" w:color="auto" w:fill="EDEDED" w:themeFill="accent3" w:themeFillTint="33"/>
            <w:noWrap/>
            <w:vAlign w:val="center"/>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11</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sz w:val="25"/>
                <w:szCs w:val="25"/>
                <w:lang w:eastAsia="ru-RU"/>
              </w:rPr>
            </w:pPr>
            <w:r w:rsidRPr="00B76579">
              <w:rPr>
                <w:rFonts w:ascii="Times New Roman" w:hAnsi="Times New Roman"/>
                <w:sz w:val="25"/>
                <w:szCs w:val="25"/>
                <w:lang w:val="uk-UA"/>
              </w:rPr>
              <w:t>село Зарічне</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sz w:val="25"/>
                <w:szCs w:val="25"/>
                <w:lang w:eastAsia="ru-RU"/>
              </w:rPr>
            </w:pPr>
            <w:r w:rsidRPr="00A659BC">
              <w:rPr>
                <w:rFonts w:ascii="Times New Roman" w:hAnsi="Times New Roman"/>
                <w:sz w:val="25"/>
                <w:szCs w:val="25"/>
                <w:lang w:eastAsia="ru-RU"/>
              </w:rPr>
              <w:t>24</w:t>
            </w:r>
          </w:p>
        </w:tc>
        <w:tc>
          <w:tcPr>
            <w:tcW w:w="1680" w:type="dxa"/>
            <w:vMerge/>
            <w:shd w:val="clear" w:color="auto" w:fill="FFFFFF" w:themeFill="background1"/>
            <w:noWrap/>
            <w:vAlign w:val="center"/>
          </w:tcPr>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D2260" w:rsidP="0030347A">
            <w:pPr>
              <w:jc w:val="center"/>
              <w:rPr>
                <w:rFonts w:ascii="Times New Roman" w:hAnsi="Times New Roman"/>
                <w:sz w:val="25"/>
                <w:szCs w:val="25"/>
                <w:lang w:val="uk-UA" w:eastAsia="ru-RU"/>
              </w:rPr>
            </w:pPr>
            <w:r w:rsidRPr="00A659BC">
              <w:rPr>
                <w:rFonts w:ascii="Times New Roman" w:hAnsi="Times New Roman"/>
                <w:iCs/>
                <w:sz w:val="25"/>
                <w:szCs w:val="25"/>
                <w:shd w:val="clear" w:color="auto" w:fill="FFFFFF"/>
                <w:lang w:val="uk-UA"/>
              </w:rPr>
              <w:t>22</w:t>
            </w:r>
            <w:r w:rsidR="0030347A">
              <w:rPr>
                <w:rFonts w:ascii="Times New Roman" w:hAnsi="Times New Roman"/>
                <w:iCs/>
                <w:sz w:val="25"/>
                <w:szCs w:val="25"/>
                <w:shd w:val="clear" w:color="auto" w:fill="FFFFFF"/>
                <w:lang w:val="uk-UA"/>
              </w:rPr>
              <w:t>4</w:t>
            </w:r>
          </w:p>
        </w:tc>
      </w:tr>
      <w:tr w:rsidR="003D2260" w:rsidRPr="00627270" w:rsidTr="0067282D">
        <w:trPr>
          <w:trHeight w:val="270"/>
        </w:trPr>
        <w:tc>
          <w:tcPr>
            <w:tcW w:w="818" w:type="dxa"/>
            <w:shd w:val="clear" w:color="auto" w:fill="EDEDED" w:themeFill="accent3" w:themeFillTint="33"/>
            <w:noWrap/>
            <w:vAlign w:val="center"/>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12</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sz w:val="25"/>
                <w:szCs w:val="25"/>
                <w:lang w:eastAsia="ru-RU"/>
              </w:rPr>
            </w:pPr>
            <w:r w:rsidRPr="00B76579">
              <w:rPr>
                <w:rFonts w:ascii="Times New Roman" w:hAnsi="Times New Roman"/>
                <w:sz w:val="25"/>
                <w:szCs w:val="25"/>
                <w:lang w:val="uk-UA"/>
              </w:rPr>
              <w:t>село Кам'янка</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sz w:val="25"/>
                <w:szCs w:val="25"/>
                <w:lang w:eastAsia="ru-RU"/>
              </w:rPr>
            </w:pPr>
            <w:r w:rsidRPr="00A659BC">
              <w:rPr>
                <w:rFonts w:ascii="Times New Roman" w:hAnsi="Times New Roman"/>
                <w:sz w:val="25"/>
                <w:szCs w:val="25"/>
                <w:lang w:eastAsia="ru-RU"/>
              </w:rPr>
              <w:t>26</w:t>
            </w:r>
          </w:p>
        </w:tc>
        <w:tc>
          <w:tcPr>
            <w:tcW w:w="1680" w:type="dxa"/>
            <w:vMerge/>
            <w:shd w:val="clear" w:color="auto" w:fill="FFFFFF" w:themeFill="background1"/>
            <w:noWrap/>
            <w:vAlign w:val="center"/>
          </w:tcPr>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D2260" w:rsidP="008920D9">
            <w:pPr>
              <w:jc w:val="center"/>
              <w:rPr>
                <w:rFonts w:ascii="Times New Roman" w:hAnsi="Times New Roman"/>
                <w:sz w:val="25"/>
                <w:szCs w:val="25"/>
                <w:lang w:val="uk-UA" w:eastAsia="ru-RU"/>
              </w:rPr>
            </w:pPr>
            <w:r w:rsidRPr="00A659BC">
              <w:rPr>
                <w:rFonts w:ascii="Times New Roman" w:hAnsi="Times New Roman"/>
                <w:iCs/>
                <w:sz w:val="25"/>
                <w:szCs w:val="25"/>
                <w:shd w:val="clear" w:color="auto" w:fill="FFFFFF"/>
                <w:lang w:val="uk-UA"/>
              </w:rPr>
              <w:t>78</w:t>
            </w:r>
          </w:p>
        </w:tc>
      </w:tr>
      <w:tr w:rsidR="003D2260" w:rsidRPr="00627270" w:rsidTr="0067282D">
        <w:trPr>
          <w:trHeight w:val="270"/>
        </w:trPr>
        <w:tc>
          <w:tcPr>
            <w:tcW w:w="818" w:type="dxa"/>
            <w:shd w:val="clear" w:color="auto" w:fill="EDEDED" w:themeFill="accent3" w:themeFillTint="33"/>
            <w:noWrap/>
            <w:vAlign w:val="center"/>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13</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sz w:val="25"/>
                <w:szCs w:val="25"/>
                <w:lang w:eastAsia="ru-RU"/>
              </w:rPr>
            </w:pPr>
            <w:r w:rsidRPr="00B76579">
              <w:rPr>
                <w:rFonts w:ascii="Times New Roman" w:hAnsi="Times New Roman"/>
                <w:sz w:val="25"/>
                <w:szCs w:val="25"/>
                <w:lang w:val="uk-UA"/>
              </w:rPr>
              <w:t>село Підлісне</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sz w:val="25"/>
                <w:szCs w:val="25"/>
                <w:lang w:eastAsia="ru-RU"/>
              </w:rPr>
            </w:pPr>
            <w:r w:rsidRPr="00A659BC">
              <w:rPr>
                <w:rFonts w:ascii="Times New Roman" w:hAnsi="Times New Roman"/>
                <w:sz w:val="25"/>
                <w:szCs w:val="25"/>
                <w:lang w:eastAsia="ru-RU"/>
              </w:rPr>
              <w:t>29</w:t>
            </w:r>
          </w:p>
        </w:tc>
        <w:tc>
          <w:tcPr>
            <w:tcW w:w="1680" w:type="dxa"/>
            <w:vMerge w:val="restart"/>
            <w:shd w:val="clear" w:color="auto" w:fill="FFFFFF" w:themeFill="background1"/>
            <w:noWrap/>
            <w:vAlign w:val="center"/>
          </w:tcPr>
          <w:p w:rsidR="003D2260" w:rsidRPr="00A659BC" w:rsidRDefault="003D2260" w:rsidP="004006C9">
            <w:pPr>
              <w:overflowPunct/>
              <w:autoSpaceDE/>
              <w:autoSpaceDN/>
              <w:adjustRightInd/>
              <w:jc w:val="center"/>
              <w:textAlignment w:val="auto"/>
              <w:rPr>
                <w:rFonts w:ascii="Times New Roman" w:hAnsi="Times New Roman"/>
                <w:bCs/>
                <w:color w:val="000000"/>
                <w:sz w:val="25"/>
                <w:szCs w:val="25"/>
              </w:rPr>
            </w:pPr>
          </w:p>
          <w:p w:rsidR="003D2260" w:rsidRPr="00A659BC" w:rsidRDefault="003D2260" w:rsidP="004006C9">
            <w:pPr>
              <w:overflowPunct/>
              <w:autoSpaceDE/>
              <w:autoSpaceDN/>
              <w:adjustRightInd/>
              <w:jc w:val="center"/>
              <w:textAlignment w:val="auto"/>
              <w:rPr>
                <w:rFonts w:ascii="Times New Roman" w:hAnsi="Times New Roman"/>
                <w:bCs/>
                <w:color w:val="000000"/>
                <w:sz w:val="25"/>
                <w:szCs w:val="25"/>
                <w:lang w:val="uk-UA" w:eastAsia="ru-RU"/>
              </w:rPr>
            </w:pPr>
            <w:r w:rsidRPr="00A659BC">
              <w:rPr>
                <w:rFonts w:ascii="Times New Roman" w:hAnsi="Times New Roman"/>
                <w:bCs/>
                <w:color w:val="000000"/>
                <w:sz w:val="25"/>
                <w:szCs w:val="25"/>
              </w:rPr>
              <w:t>99</w:t>
            </w:r>
            <w:r w:rsidRPr="00A659BC">
              <w:rPr>
                <w:rFonts w:ascii="Times New Roman" w:hAnsi="Times New Roman"/>
                <w:bCs/>
                <w:color w:val="000000"/>
                <w:sz w:val="25"/>
                <w:szCs w:val="25"/>
                <w:lang w:val="uk-UA"/>
              </w:rPr>
              <w:t>,</w:t>
            </w:r>
            <w:r w:rsidRPr="00A659BC">
              <w:rPr>
                <w:rFonts w:ascii="Times New Roman" w:hAnsi="Times New Roman"/>
                <w:bCs/>
                <w:color w:val="000000"/>
                <w:sz w:val="25"/>
                <w:szCs w:val="25"/>
              </w:rPr>
              <w:t>11</w:t>
            </w:r>
          </w:p>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0347A" w:rsidP="008920D9">
            <w:pPr>
              <w:jc w:val="center"/>
              <w:rPr>
                <w:rFonts w:ascii="Times New Roman" w:hAnsi="Times New Roman"/>
                <w:sz w:val="25"/>
                <w:szCs w:val="25"/>
                <w:lang w:val="uk-UA" w:eastAsia="ru-RU"/>
              </w:rPr>
            </w:pPr>
            <w:r>
              <w:rPr>
                <w:rFonts w:ascii="Times New Roman" w:hAnsi="Times New Roman"/>
                <w:sz w:val="25"/>
                <w:szCs w:val="25"/>
                <w:shd w:val="clear" w:color="auto" w:fill="FFFFFF"/>
                <w:lang w:val="uk-UA"/>
              </w:rPr>
              <w:t>805</w:t>
            </w:r>
          </w:p>
        </w:tc>
      </w:tr>
      <w:tr w:rsidR="003D2260" w:rsidRPr="00627270" w:rsidTr="0067282D">
        <w:trPr>
          <w:trHeight w:val="270"/>
        </w:trPr>
        <w:tc>
          <w:tcPr>
            <w:tcW w:w="818" w:type="dxa"/>
            <w:shd w:val="clear" w:color="auto" w:fill="EDEDED" w:themeFill="accent3" w:themeFillTint="33"/>
            <w:noWrap/>
            <w:vAlign w:val="center"/>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14</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sz w:val="25"/>
                <w:szCs w:val="25"/>
                <w:lang w:val="uk-UA"/>
              </w:rPr>
            </w:pPr>
            <w:r w:rsidRPr="00B76579">
              <w:rPr>
                <w:rFonts w:ascii="Times New Roman" w:hAnsi="Times New Roman"/>
                <w:sz w:val="25"/>
                <w:szCs w:val="25"/>
                <w:lang w:val="uk-UA"/>
              </w:rPr>
              <w:t>село Новомиколаївка</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sz w:val="25"/>
                <w:szCs w:val="25"/>
                <w:lang w:val="uk-UA"/>
              </w:rPr>
            </w:pPr>
            <w:r w:rsidRPr="00A659BC">
              <w:rPr>
                <w:rFonts w:ascii="Times New Roman" w:hAnsi="Times New Roman"/>
                <w:sz w:val="25"/>
                <w:szCs w:val="25"/>
                <w:lang w:val="uk-UA"/>
              </w:rPr>
              <w:t>22</w:t>
            </w:r>
          </w:p>
        </w:tc>
        <w:tc>
          <w:tcPr>
            <w:tcW w:w="1680" w:type="dxa"/>
            <w:vMerge/>
            <w:shd w:val="clear" w:color="auto" w:fill="FFFFFF" w:themeFill="background1"/>
            <w:noWrap/>
            <w:vAlign w:val="center"/>
          </w:tcPr>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0347A" w:rsidP="008920D9">
            <w:pPr>
              <w:jc w:val="center"/>
              <w:rPr>
                <w:rFonts w:ascii="Times New Roman" w:hAnsi="Times New Roman"/>
                <w:sz w:val="25"/>
                <w:szCs w:val="25"/>
                <w:lang w:val="uk-UA" w:eastAsia="ru-RU"/>
              </w:rPr>
            </w:pPr>
            <w:r>
              <w:rPr>
                <w:rFonts w:ascii="Times New Roman" w:hAnsi="Times New Roman"/>
                <w:iCs/>
                <w:sz w:val="25"/>
                <w:szCs w:val="25"/>
                <w:shd w:val="clear" w:color="auto" w:fill="FFFFFF"/>
                <w:lang w:val="uk-UA"/>
              </w:rPr>
              <w:t>94</w:t>
            </w:r>
          </w:p>
        </w:tc>
      </w:tr>
      <w:tr w:rsidR="003D2260" w:rsidRPr="00627270" w:rsidTr="0067282D">
        <w:trPr>
          <w:trHeight w:val="255"/>
        </w:trPr>
        <w:tc>
          <w:tcPr>
            <w:tcW w:w="818" w:type="dxa"/>
            <w:shd w:val="clear" w:color="auto" w:fill="EDEDED" w:themeFill="accent3" w:themeFillTint="33"/>
            <w:noWrap/>
            <w:vAlign w:val="center"/>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15</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sz w:val="25"/>
                <w:szCs w:val="25"/>
                <w:lang w:eastAsia="ru-RU"/>
              </w:rPr>
            </w:pPr>
            <w:r w:rsidRPr="00B76579">
              <w:rPr>
                <w:rFonts w:ascii="Times New Roman" w:hAnsi="Times New Roman"/>
                <w:sz w:val="25"/>
                <w:szCs w:val="25"/>
                <w:lang w:val="uk-UA"/>
              </w:rPr>
              <w:t>село Новопавлівка</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sz w:val="25"/>
                <w:szCs w:val="25"/>
                <w:lang w:eastAsia="ru-RU"/>
              </w:rPr>
            </w:pPr>
            <w:r w:rsidRPr="00A659BC">
              <w:rPr>
                <w:rFonts w:ascii="Times New Roman" w:hAnsi="Times New Roman"/>
                <w:sz w:val="25"/>
                <w:szCs w:val="25"/>
                <w:lang w:eastAsia="ru-RU"/>
              </w:rPr>
              <w:t>16</w:t>
            </w:r>
          </w:p>
        </w:tc>
        <w:tc>
          <w:tcPr>
            <w:tcW w:w="1680" w:type="dxa"/>
            <w:vMerge/>
            <w:shd w:val="clear" w:color="auto" w:fill="FFFFFF" w:themeFill="background1"/>
            <w:noWrap/>
            <w:vAlign w:val="center"/>
          </w:tcPr>
          <w:p w:rsidR="003D2260" w:rsidRPr="00A659BC" w:rsidRDefault="003D2260" w:rsidP="004006C9">
            <w:pPr>
              <w:jc w:val="center"/>
              <w:rPr>
                <w:rFonts w:ascii="Times New Roman" w:hAnsi="Times New Roman"/>
                <w:sz w:val="25"/>
                <w:szCs w:val="25"/>
                <w:lang w:eastAsia="ru-RU"/>
              </w:rPr>
            </w:pPr>
          </w:p>
        </w:tc>
        <w:tc>
          <w:tcPr>
            <w:tcW w:w="1546" w:type="dxa"/>
            <w:shd w:val="clear" w:color="auto" w:fill="FFFFFF" w:themeFill="background1"/>
            <w:noWrap/>
            <w:vAlign w:val="center"/>
            <w:hideMark/>
          </w:tcPr>
          <w:p w:rsidR="003D2260" w:rsidRPr="00A659BC" w:rsidRDefault="003D2260" w:rsidP="0030347A">
            <w:pPr>
              <w:jc w:val="center"/>
              <w:rPr>
                <w:rFonts w:ascii="Times New Roman" w:hAnsi="Times New Roman"/>
                <w:sz w:val="25"/>
                <w:szCs w:val="25"/>
                <w:lang w:val="uk-UA" w:eastAsia="ru-RU"/>
              </w:rPr>
            </w:pPr>
            <w:r w:rsidRPr="00A659BC">
              <w:rPr>
                <w:rFonts w:ascii="Times New Roman" w:hAnsi="Times New Roman"/>
                <w:iCs/>
                <w:sz w:val="25"/>
                <w:szCs w:val="25"/>
                <w:shd w:val="clear" w:color="auto" w:fill="FFFFFF"/>
                <w:lang w:val="uk-UA"/>
              </w:rPr>
              <w:t>6</w:t>
            </w:r>
            <w:r w:rsidR="00A76B94">
              <w:rPr>
                <w:rFonts w:ascii="Times New Roman" w:hAnsi="Times New Roman"/>
                <w:iCs/>
                <w:sz w:val="25"/>
                <w:szCs w:val="25"/>
                <w:shd w:val="clear" w:color="auto" w:fill="FFFFFF"/>
                <w:lang w:val="uk-UA"/>
              </w:rPr>
              <w:t>9</w:t>
            </w:r>
          </w:p>
        </w:tc>
      </w:tr>
      <w:tr w:rsidR="003D2260" w:rsidRPr="00627270" w:rsidTr="0067282D">
        <w:trPr>
          <w:trHeight w:val="322"/>
        </w:trPr>
        <w:tc>
          <w:tcPr>
            <w:tcW w:w="818" w:type="dxa"/>
            <w:shd w:val="clear" w:color="auto" w:fill="EDEDED" w:themeFill="accent3" w:themeFillTint="33"/>
            <w:noWrap/>
            <w:vAlign w:val="center"/>
          </w:tcPr>
          <w:p w:rsidR="003D2260" w:rsidRPr="008920D9" w:rsidRDefault="003D2260" w:rsidP="008920D9">
            <w:pPr>
              <w:jc w:val="center"/>
              <w:rPr>
                <w:rFonts w:ascii="Times New Roman" w:hAnsi="Times New Roman"/>
                <w:szCs w:val="24"/>
                <w:lang w:val="uk-UA" w:eastAsia="ru-RU"/>
              </w:rPr>
            </w:pPr>
            <w:r w:rsidRPr="008920D9">
              <w:rPr>
                <w:rFonts w:ascii="Times New Roman" w:hAnsi="Times New Roman"/>
                <w:szCs w:val="24"/>
                <w:lang w:val="uk-UA" w:eastAsia="ru-RU"/>
              </w:rPr>
              <w:t>16</w:t>
            </w:r>
          </w:p>
        </w:tc>
        <w:tc>
          <w:tcPr>
            <w:tcW w:w="3535" w:type="dxa"/>
            <w:tcBorders>
              <w:right w:val="single" w:sz="4" w:space="0" w:color="auto"/>
            </w:tcBorders>
            <w:shd w:val="clear" w:color="auto" w:fill="EDEDED" w:themeFill="accent3" w:themeFillTint="33"/>
            <w:vAlign w:val="center"/>
            <w:hideMark/>
          </w:tcPr>
          <w:p w:rsidR="003D2260" w:rsidRPr="00B76579" w:rsidRDefault="003D2260" w:rsidP="008920D9">
            <w:pPr>
              <w:rPr>
                <w:rFonts w:ascii="Times New Roman" w:hAnsi="Times New Roman"/>
                <w:b/>
                <w:bCs/>
                <w:sz w:val="25"/>
                <w:szCs w:val="25"/>
                <w:lang w:eastAsia="ru-RU"/>
              </w:rPr>
            </w:pPr>
            <w:r w:rsidRPr="00B76579">
              <w:rPr>
                <w:rFonts w:ascii="Times New Roman" w:hAnsi="Times New Roman"/>
                <w:sz w:val="25"/>
                <w:szCs w:val="25"/>
                <w:lang w:val="uk-UA"/>
              </w:rPr>
              <w:t>село Троїцьке</w:t>
            </w:r>
          </w:p>
        </w:tc>
        <w:tc>
          <w:tcPr>
            <w:tcW w:w="2168" w:type="dxa"/>
            <w:tcBorders>
              <w:left w:val="single" w:sz="4" w:space="0" w:color="auto"/>
            </w:tcBorders>
            <w:shd w:val="clear" w:color="auto" w:fill="FFFFFF" w:themeFill="background1"/>
            <w:vAlign w:val="center"/>
          </w:tcPr>
          <w:p w:rsidR="003D2260" w:rsidRPr="00A659BC" w:rsidRDefault="0067282D" w:rsidP="0067282D">
            <w:pPr>
              <w:jc w:val="center"/>
              <w:rPr>
                <w:rFonts w:ascii="Times New Roman" w:hAnsi="Times New Roman"/>
                <w:bCs/>
                <w:sz w:val="25"/>
                <w:szCs w:val="25"/>
                <w:lang w:eastAsia="ru-RU"/>
              </w:rPr>
            </w:pPr>
            <w:r w:rsidRPr="00A659BC">
              <w:rPr>
                <w:rFonts w:ascii="Times New Roman" w:hAnsi="Times New Roman"/>
                <w:bCs/>
                <w:sz w:val="25"/>
                <w:szCs w:val="25"/>
                <w:lang w:eastAsia="ru-RU"/>
              </w:rPr>
              <w:t>6,5</w:t>
            </w:r>
          </w:p>
        </w:tc>
        <w:tc>
          <w:tcPr>
            <w:tcW w:w="1680" w:type="dxa"/>
            <w:shd w:val="clear" w:color="auto" w:fill="FFFFFF" w:themeFill="background1"/>
            <w:noWrap/>
            <w:vAlign w:val="center"/>
          </w:tcPr>
          <w:p w:rsidR="003D2260" w:rsidRPr="00A659BC" w:rsidRDefault="003D2260" w:rsidP="00B76579">
            <w:pPr>
              <w:overflowPunct/>
              <w:autoSpaceDE/>
              <w:autoSpaceDN/>
              <w:adjustRightInd/>
              <w:jc w:val="center"/>
              <w:textAlignment w:val="auto"/>
              <w:rPr>
                <w:rFonts w:ascii="Times New Roman" w:hAnsi="Times New Roman"/>
                <w:sz w:val="25"/>
                <w:szCs w:val="25"/>
                <w:lang w:eastAsia="ru-RU"/>
              </w:rPr>
            </w:pPr>
            <w:r w:rsidRPr="00A659BC">
              <w:rPr>
                <w:rFonts w:ascii="Times New Roman" w:hAnsi="Times New Roman"/>
                <w:bCs/>
                <w:color w:val="000000"/>
                <w:sz w:val="25"/>
                <w:szCs w:val="25"/>
              </w:rPr>
              <w:t>71</w:t>
            </w:r>
            <w:r w:rsidRPr="00A659BC">
              <w:rPr>
                <w:rFonts w:ascii="Times New Roman" w:hAnsi="Times New Roman"/>
                <w:bCs/>
                <w:color w:val="000000"/>
                <w:sz w:val="25"/>
                <w:szCs w:val="25"/>
                <w:lang w:val="uk-UA"/>
              </w:rPr>
              <w:t>,</w:t>
            </w:r>
            <w:r w:rsidRPr="00A659BC">
              <w:rPr>
                <w:rFonts w:ascii="Times New Roman" w:hAnsi="Times New Roman"/>
                <w:bCs/>
                <w:color w:val="000000"/>
                <w:sz w:val="25"/>
                <w:szCs w:val="25"/>
              </w:rPr>
              <w:t>9</w:t>
            </w:r>
            <w:r w:rsidRPr="00A659BC">
              <w:rPr>
                <w:rFonts w:ascii="Times New Roman" w:hAnsi="Times New Roman"/>
                <w:bCs/>
                <w:color w:val="000000"/>
                <w:sz w:val="25"/>
                <w:szCs w:val="25"/>
                <w:lang w:val="uk-UA"/>
              </w:rPr>
              <w:t>6</w:t>
            </w:r>
          </w:p>
        </w:tc>
        <w:tc>
          <w:tcPr>
            <w:tcW w:w="1546" w:type="dxa"/>
            <w:shd w:val="clear" w:color="auto" w:fill="FFFFFF" w:themeFill="background1"/>
            <w:noWrap/>
            <w:vAlign w:val="center"/>
            <w:hideMark/>
          </w:tcPr>
          <w:p w:rsidR="003D2260" w:rsidRPr="00A659BC" w:rsidRDefault="007A573F" w:rsidP="008920D9">
            <w:pPr>
              <w:jc w:val="center"/>
              <w:rPr>
                <w:rFonts w:ascii="Times New Roman" w:hAnsi="Times New Roman"/>
                <w:sz w:val="25"/>
                <w:szCs w:val="25"/>
                <w:lang w:val="uk-UA" w:eastAsia="ru-RU"/>
              </w:rPr>
            </w:pPr>
            <w:r>
              <w:rPr>
                <w:rFonts w:ascii="Times New Roman" w:hAnsi="Times New Roman"/>
                <w:sz w:val="25"/>
                <w:szCs w:val="25"/>
                <w:shd w:val="clear" w:color="auto" w:fill="FFFFFF"/>
                <w:lang w:val="uk-UA"/>
              </w:rPr>
              <w:t>1412</w:t>
            </w:r>
          </w:p>
        </w:tc>
      </w:tr>
    </w:tbl>
    <w:p w:rsidR="00896DC7" w:rsidRDefault="009A6899" w:rsidP="001E6035">
      <w:pPr>
        <w:ind w:left="709" w:hanging="283"/>
        <w:rPr>
          <w:rFonts w:ascii="Times New Roman" w:hAnsi="Times New Roman"/>
          <w:b/>
          <w:sz w:val="26"/>
          <w:szCs w:val="26"/>
          <w:lang w:val="uk-UA"/>
        </w:rPr>
      </w:pPr>
      <w:r>
        <w:rPr>
          <w:rFonts w:ascii="Times New Roman" w:hAnsi="Times New Roman"/>
          <w:b/>
          <w:sz w:val="26"/>
          <w:szCs w:val="26"/>
          <w:lang w:val="uk-UA"/>
        </w:rPr>
        <w:lastRenderedPageBreak/>
        <w:t>ІІІ</w:t>
      </w:r>
      <w:r w:rsidR="00896DC7" w:rsidRPr="00490978">
        <w:rPr>
          <w:rFonts w:ascii="Times New Roman" w:hAnsi="Times New Roman"/>
          <w:b/>
          <w:sz w:val="26"/>
          <w:szCs w:val="26"/>
          <w:lang w:val="uk-UA"/>
        </w:rPr>
        <w:t>. ОСНОВНІ СОЦІАЛЬНО</w:t>
      </w:r>
      <w:r w:rsidR="00896DC7">
        <w:rPr>
          <w:rFonts w:ascii="Times New Roman" w:hAnsi="Times New Roman"/>
          <w:b/>
          <w:sz w:val="26"/>
          <w:szCs w:val="26"/>
          <w:lang w:val="uk-UA"/>
        </w:rPr>
        <w:t xml:space="preserve">-ЕКОНОМІЧНІ ПОКАЗНИКИ ГРОМАДИ </w:t>
      </w:r>
    </w:p>
    <w:p w:rsidR="00896DC7" w:rsidRDefault="00896DC7" w:rsidP="00896DC7">
      <w:pPr>
        <w:rPr>
          <w:rFonts w:ascii="Times New Roman" w:hAnsi="Times New Roman"/>
          <w:b/>
          <w:sz w:val="26"/>
          <w:szCs w:val="26"/>
          <w:lang w:val="uk-UA"/>
        </w:rPr>
      </w:pPr>
    </w:p>
    <w:p w:rsidR="00896DC7" w:rsidRDefault="00896DC7" w:rsidP="00896DC7">
      <w:pPr>
        <w:rPr>
          <w:rFonts w:ascii="Times New Roman" w:hAnsi="Times New Roman"/>
          <w:b/>
          <w:sz w:val="28"/>
          <w:szCs w:val="26"/>
          <w:lang w:val="uk-UA"/>
        </w:rPr>
      </w:pPr>
      <w:r w:rsidRPr="000C6C3B">
        <w:rPr>
          <w:rFonts w:ascii="Times New Roman" w:hAnsi="Times New Roman"/>
          <w:b/>
          <w:sz w:val="28"/>
          <w:szCs w:val="26"/>
          <w:lang w:val="uk-UA"/>
        </w:rPr>
        <w:t>Доходи бюджету за 2020 рік</w:t>
      </w:r>
    </w:p>
    <w:p w:rsidR="00896DC7" w:rsidRPr="000C6C3B" w:rsidRDefault="00896DC7" w:rsidP="00896DC7">
      <w:pPr>
        <w:rPr>
          <w:rFonts w:ascii="Times New Roman" w:hAnsi="Times New Roman"/>
          <w:b/>
          <w:sz w:val="28"/>
          <w:szCs w:val="26"/>
          <w:lang w:val="uk-UA"/>
        </w:rPr>
      </w:pPr>
    </w:p>
    <w:tbl>
      <w:tblPr>
        <w:tblW w:w="9497" w:type="dxa"/>
        <w:tblInd w:w="250" w:type="dxa"/>
        <w:tblLook w:val="04A0"/>
      </w:tblPr>
      <w:tblGrid>
        <w:gridCol w:w="960"/>
        <w:gridCol w:w="5986"/>
        <w:gridCol w:w="2551"/>
      </w:tblGrid>
      <w:tr w:rsidR="00896DC7" w:rsidRPr="004938FE" w:rsidTr="00896DC7">
        <w:trPr>
          <w:trHeight w:val="255"/>
        </w:trPr>
        <w:tc>
          <w:tcPr>
            <w:tcW w:w="960" w:type="dxa"/>
            <w:tcBorders>
              <w:top w:val="single" w:sz="4" w:space="0" w:color="000000"/>
              <w:left w:val="single" w:sz="4" w:space="0" w:color="000000"/>
              <w:bottom w:val="single" w:sz="4" w:space="0" w:color="000000"/>
              <w:right w:val="single" w:sz="4" w:space="0" w:color="000000"/>
            </w:tcBorders>
            <w:shd w:val="clear" w:color="CCCCCC" w:fill="CCCCCC"/>
            <w:noWrap/>
            <w:vAlign w:val="center"/>
            <w:hideMark/>
          </w:tcPr>
          <w:p w:rsidR="00896DC7" w:rsidRPr="00F41198" w:rsidRDefault="00896DC7" w:rsidP="00100941">
            <w:pPr>
              <w:overflowPunct/>
              <w:autoSpaceDE/>
              <w:autoSpaceDN/>
              <w:adjustRightInd/>
              <w:jc w:val="center"/>
              <w:textAlignment w:val="auto"/>
              <w:rPr>
                <w:rFonts w:ascii="Times New Roman" w:hAnsi="Times New Roman"/>
                <w:b/>
                <w:bCs/>
                <w:color w:val="000000"/>
                <w:szCs w:val="24"/>
                <w:lang w:eastAsia="ru-RU"/>
              </w:rPr>
            </w:pPr>
            <w:r w:rsidRPr="00F41198">
              <w:rPr>
                <w:rFonts w:ascii="Times New Roman" w:hAnsi="Times New Roman"/>
                <w:b/>
                <w:bCs/>
                <w:color w:val="000000"/>
                <w:szCs w:val="24"/>
                <w:lang w:eastAsia="ru-RU"/>
              </w:rPr>
              <w:t>№</w:t>
            </w:r>
          </w:p>
        </w:tc>
        <w:tc>
          <w:tcPr>
            <w:tcW w:w="5986" w:type="dxa"/>
            <w:tcBorders>
              <w:top w:val="single" w:sz="4" w:space="0" w:color="000000"/>
              <w:left w:val="nil"/>
              <w:bottom w:val="single" w:sz="4" w:space="0" w:color="000000"/>
              <w:right w:val="single" w:sz="4" w:space="0" w:color="000000"/>
            </w:tcBorders>
            <w:shd w:val="clear" w:color="CCCCCC" w:fill="CCCCCC"/>
            <w:noWrap/>
            <w:vAlign w:val="center"/>
            <w:hideMark/>
          </w:tcPr>
          <w:p w:rsidR="00896DC7" w:rsidRPr="00F41198" w:rsidRDefault="00896DC7" w:rsidP="00100941">
            <w:pPr>
              <w:overflowPunct/>
              <w:autoSpaceDE/>
              <w:autoSpaceDN/>
              <w:adjustRightInd/>
              <w:jc w:val="center"/>
              <w:textAlignment w:val="auto"/>
              <w:rPr>
                <w:rFonts w:ascii="Times New Roman" w:hAnsi="Times New Roman"/>
                <w:b/>
                <w:bCs/>
                <w:color w:val="000000"/>
                <w:szCs w:val="24"/>
                <w:lang w:eastAsia="ru-RU"/>
              </w:rPr>
            </w:pPr>
            <w:r w:rsidRPr="00F41198">
              <w:rPr>
                <w:rFonts w:ascii="Times New Roman" w:hAnsi="Times New Roman"/>
                <w:b/>
                <w:bCs/>
                <w:color w:val="000000"/>
                <w:szCs w:val="24"/>
                <w:lang w:eastAsia="ru-RU"/>
              </w:rPr>
              <w:t>Показники</w:t>
            </w:r>
          </w:p>
        </w:tc>
        <w:tc>
          <w:tcPr>
            <w:tcW w:w="2551" w:type="dxa"/>
            <w:tcBorders>
              <w:top w:val="single" w:sz="4" w:space="0" w:color="000000"/>
              <w:left w:val="nil"/>
              <w:bottom w:val="single" w:sz="4" w:space="0" w:color="000000"/>
              <w:right w:val="single" w:sz="4" w:space="0" w:color="000000"/>
            </w:tcBorders>
            <w:shd w:val="clear" w:color="CCCCCC" w:fill="CCCCCC"/>
            <w:vAlign w:val="center"/>
            <w:hideMark/>
          </w:tcPr>
          <w:p w:rsidR="00896DC7" w:rsidRPr="00F41198" w:rsidRDefault="00896DC7" w:rsidP="00100941">
            <w:pPr>
              <w:overflowPunct/>
              <w:autoSpaceDE/>
              <w:autoSpaceDN/>
              <w:adjustRightInd/>
              <w:jc w:val="center"/>
              <w:textAlignment w:val="auto"/>
              <w:rPr>
                <w:rFonts w:ascii="Times New Roman" w:hAnsi="Times New Roman"/>
                <w:b/>
                <w:bCs/>
                <w:color w:val="000000"/>
                <w:szCs w:val="24"/>
                <w:lang w:eastAsia="ru-RU"/>
              </w:rPr>
            </w:pPr>
            <w:r w:rsidRPr="00F41198">
              <w:rPr>
                <w:rFonts w:ascii="Times New Roman" w:hAnsi="Times New Roman"/>
                <w:b/>
                <w:bCs/>
                <w:color w:val="000000"/>
                <w:szCs w:val="24"/>
                <w:lang w:eastAsia="ru-RU"/>
              </w:rPr>
              <w:t>млн. грн.</w:t>
            </w:r>
          </w:p>
        </w:tc>
      </w:tr>
      <w:tr w:rsidR="007904E4" w:rsidRPr="00F41198"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F41198" w:rsidRDefault="007904E4" w:rsidP="00100941">
            <w:pPr>
              <w:jc w:val="center"/>
              <w:rPr>
                <w:b/>
                <w:szCs w:val="24"/>
                <w:lang w:eastAsia="ru-RU"/>
              </w:rPr>
            </w:pPr>
            <w:r w:rsidRPr="00F41198">
              <w:rPr>
                <w:b/>
                <w:szCs w:val="24"/>
                <w:lang w:eastAsia="ru-RU"/>
              </w:rPr>
              <w:t>1.</w:t>
            </w: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F41198" w:rsidRDefault="007904E4" w:rsidP="007904E4">
            <w:pPr>
              <w:rPr>
                <w:b/>
                <w:szCs w:val="24"/>
                <w:lang w:eastAsia="ru-RU"/>
              </w:rPr>
            </w:pPr>
            <w:r w:rsidRPr="00F41198">
              <w:rPr>
                <w:b/>
                <w:szCs w:val="24"/>
                <w:lang w:eastAsia="ru-RU"/>
              </w:rPr>
              <w:t>Доходи загального фонду</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F41198" w:rsidRDefault="007904E4" w:rsidP="00F41198">
            <w:pPr>
              <w:jc w:val="center"/>
              <w:rPr>
                <w:b/>
                <w:szCs w:val="24"/>
                <w:lang w:eastAsia="ru-RU"/>
              </w:rPr>
            </w:pPr>
            <w:r w:rsidRPr="00F41198">
              <w:rPr>
                <w:b/>
                <w:szCs w:val="24"/>
                <w:lang w:eastAsia="ru-RU"/>
              </w:rPr>
              <w:t>48,409</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100941" w:rsidRDefault="007904E4" w:rsidP="00100941">
            <w:pPr>
              <w:jc w:val="center"/>
              <w:rPr>
                <w:b/>
                <w:szCs w:val="24"/>
                <w:lang w:eastAsia="ru-RU"/>
              </w:rPr>
            </w:pPr>
            <w:r w:rsidRPr="00100941">
              <w:rPr>
                <w:b/>
                <w:szCs w:val="24"/>
                <w:lang w:eastAsia="ru-RU"/>
              </w:rPr>
              <w:t>1.1</w:t>
            </w: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100941" w:rsidRDefault="007904E4" w:rsidP="007904E4">
            <w:pPr>
              <w:rPr>
                <w:b/>
                <w:szCs w:val="24"/>
                <w:lang w:eastAsia="ru-RU"/>
              </w:rPr>
            </w:pPr>
            <w:r w:rsidRPr="00100941">
              <w:rPr>
                <w:b/>
                <w:szCs w:val="24"/>
                <w:lang w:eastAsia="ru-RU"/>
              </w:rPr>
              <w:t>Податкові надходження, у тому числі:</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100941" w:rsidRDefault="007904E4" w:rsidP="00F41198">
            <w:pPr>
              <w:jc w:val="center"/>
              <w:rPr>
                <w:b/>
                <w:szCs w:val="24"/>
                <w:lang w:eastAsia="ru-RU"/>
              </w:rPr>
            </w:pPr>
            <w:r w:rsidRPr="00100941">
              <w:rPr>
                <w:b/>
                <w:szCs w:val="24"/>
                <w:lang w:eastAsia="ru-RU"/>
              </w:rPr>
              <w:t>29,514</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F41198" w:rsidRDefault="007904E4" w:rsidP="007904E4">
            <w:pPr>
              <w:rPr>
                <w:szCs w:val="24"/>
                <w:lang w:eastAsia="ru-RU"/>
              </w:rPr>
            </w:pPr>
            <w:r w:rsidRPr="00F41198">
              <w:rPr>
                <w:i/>
                <w:iCs/>
                <w:szCs w:val="24"/>
                <w:lang w:eastAsia="ru-RU"/>
              </w:rPr>
              <w:t>податок на прибуток підприємств комунальної власності</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F41198" w:rsidRDefault="007904E4" w:rsidP="00F41198">
            <w:pPr>
              <w:jc w:val="center"/>
              <w:rPr>
                <w:szCs w:val="24"/>
                <w:lang w:eastAsia="ru-RU"/>
              </w:rPr>
            </w:pPr>
            <w:r w:rsidRPr="00F41198">
              <w:rPr>
                <w:i/>
                <w:iCs/>
                <w:szCs w:val="24"/>
                <w:lang w:eastAsia="ru-RU"/>
              </w:rPr>
              <w:t>0,027</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F41198" w:rsidRDefault="007904E4" w:rsidP="007904E4">
            <w:pPr>
              <w:rPr>
                <w:szCs w:val="24"/>
                <w:lang w:eastAsia="ru-RU"/>
              </w:rPr>
            </w:pPr>
            <w:r w:rsidRPr="00F41198">
              <w:rPr>
                <w:i/>
                <w:iCs/>
                <w:szCs w:val="24"/>
                <w:lang w:eastAsia="ru-RU"/>
              </w:rPr>
              <w:t>акцизний податок</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F41198" w:rsidRDefault="007904E4" w:rsidP="00F41198">
            <w:pPr>
              <w:jc w:val="center"/>
              <w:rPr>
                <w:szCs w:val="24"/>
                <w:lang w:eastAsia="ru-RU"/>
              </w:rPr>
            </w:pPr>
            <w:r w:rsidRPr="00F41198">
              <w:rPr>
                <w:i/>
                <w:iCs/>
                <w:szCs w:val="24"/>
                <w:lang w:eastAsia="ru-RU"/>
              </w:rPr>
              <w:t>6,048</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F41198" w:rsidRDefault="007904E4" w:rsidP="007904E4">
            <w:pPr>
              <w:rPr>
                <w:szCs w:val="24"/>
                <w:lang w:eastAsia="ru-RU"/>
              </w:rPr>
            </w:pPr>
            <w:r w:rsidRPr="00F41198">
              <w:rPr>
                <w:i/>
                <w:iCs/>
                <w:szCs w:val="24"/>
                <w:lang w:eastAsia="ru-RU"/>
              </w:rPr>
              <w:t>податок на нерухомість</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F41198" w:rsidRDefault="007904E4" w:rsidP="00F41198">
            <w:pPr>
              <w:jc w:val="center"/>
              <w:rPr>
                <w:szCs w:val="24"/>
                <w:lang w:eastAsia="ru-RU"/>
              </w:rPr>
            </w:pPr>
            <w:r w:rsidRPr="00F41198">
              <w:rPr>
                <w:i/>
                <w:iCs/>
                <w:szCs w:val="24"/>
                <w:lang w:eastAsia="ru-RU"/>
              </w:rPr>
              <w:t>1,505</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F41198" w:rsidRDefault="007904E4" w:rsidP="007904E4">
            <w:pPr>
              <w:rPr>
                <w:szCs w:val="24"/>
                <w:lang w:eastAsia="ru-RU"/>
              </w:rPr>
            </w:pPr>
            <w:r w:rsidRPr="00F41198">
              <w:rPr>
                <w:i/>
                <w:iCs/>
                <w:szCs w:val="24"/>
                <w:lang w:eastAsia="ru-RU"/>
              </w:rPr>
              <w:t>плата за землю</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F41198" w:rsidRDefault="007904E4" w:rsidP="00F41198">
            <w:pPr>
              <w:jc w:val="center"/>
              <w:rPr>
                <w:szCs w:val="24"/>
                <w:lang w:eastAsia="ru-RU"/>
              </w:rPr>
            </w:pPr>
            <w:r w:rsidRPr="00F41198">
              <w:rPr>
                <w:i/>
                <w:iCs/>
                <w:szCs w:val="24"/>
                <w:lang w:eastAsia="ru-RU"/>
              </w:rPr>
              <w:t>9,14</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F41198" w:rsidRDefault="007904E4" w:rsidP="007904E4">
            <w:pPr>
              <w:rPr>
                <w:szCs w:val="24"/>
                <w:lang w:eastAsia="ru-RU"/>
              </w:rPr>
            </w:pPr>
            <w:r w:rsidRPr="00F41198">
              <w:rPr>
                <w:i/>
                <w:iCs/>
                <w:szCs w:val="24"/>
                <w:lang w:eastAsia="ru-RU"/>
              </w:rPr>
              <w:t>єдиний податок (крім с/г виробників)</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F41198" w:rsidRDefault="007904E4" w:rsidP="00F41198">
            <w:pPr>
              <w:jc w:val="center"/>
              <w:rPr>
                <w:szCs w:val="24"/>
                <w:lang w:eastAsia="ru-RU"/>
              </w:rPr>
            </w:pPr>
            <w:r w:rsidRPr="00F41198">
              <w:rPr>
                <w:i/>
                <w:iCs/>
                <w:szCs w:val="24"/>
                <w:lang w:eastAsia="ru-RU"/>
              </w:rPr>
              <w:t>6,84</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F41198" w:rsidRDefault="007904E4" w:rsidP="007904E4">
            <w:pPr>
              <w:rPr>
                <w:szCs w:val="24"/>
                <w:lang w:eastAsia="ru-RU"/>
              </w:rPr>
            </w:pPr>
            <w:r w:rsidRPr="00F41198">
              <w:rPr>
                <w:i/>
                <w:iCs/>
                <w:szCs w:val="24"/>
                <w:lang w:eastAsia="ru-RU"/>
              </w:rPr>
              <w:t>єдиний податок від с/г виробників</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F41198" w:rsidRDefault="007904E4" w:rsidP="00F41198">
            <w:pPr>
              <w:jc w:val="center"/>
              <w:rPr>
                <w:szCs w:val="24"/>
                <w:lang w:eastAsia="ru-RU"/>
              </w:rPr>
            </w:pPr>
            <w:r w:rsidRPr="00F41198">
              <w:rPr>
                <w:i/>
                <w:iCs/>
                <w:szCs w:val="24"/>
                <w:lang w:eastAsia="ru-RU"/>
              </w:rPr>
              <w:t>5,886</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100941" w:rsidRDefault="007904E4" w:rsidP="00100941">
            <w:pPr>
              <w:jc w:val="center"/>
              <w:rPr>
                <w:b/>
                <w:szCs w:val="24"/>
                <w:lang w:eastAsia="ru-RU"/>
              </w:rPr>
            </w:pPr>
            <w:r w:rsidRPr="00100941">
              <w:rPr>
                <w:b/>
                <w:szCs w:val="24"/>
                <w:lang w:eastAsia="ru-RU"/>
              </w:rPr>
              <w:t>1.2</w:t>
            </w: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100941" w:rsidRDefault="007904E4" w:rsidP="007904E4">
            <w:pPr>
              <w:rPr>
                <w:b/>
                <w:szCs w:val="24"/>
                <w:lang w:eastAsia="ru-RU"/>
              </w:rPr>
            </w:pPr>
            <w:r w:rsidRPr="00100941">
              <w:rPr>
                <w:b/>
                <w:szCs w:val="24"/>
                <w:lang w:eastAsia="ru-RU"/>
              </w:rPr>
              <w:t>Неподаткові надходження, у тому числі</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100941" w:rsidRDefault="007904E4" w:rsidP="00F41198">
            <w:pPr>
              <w:jc w:val="center"/>
              <w:rPr>
                <w:b/>
                <w:szCs w:val="24"/>
                <w:lang w:eastAsia="ru-RU"/>
              </w:rPr>
            </w:pPr>
            <w:r w:rsidRPr="00100941">
              <w:rPr>
                <w:b/>
                <w:szCs w:val="24"/>
                <w:lang w:eastAsia="ru-RU"/>
              </w:rPr>
              <w:t>1,274</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F41198" w:rsidRDefault="007904E4" w:rsidP="007904E4">
            <w:pPr>
              <w:rPr>
                <w:szCs w:val="24"/>
                <w:lang w:eastAsia="ru-RU"/>
              </w:rPr>
            </w:pPr>
            <w:r w:rsidRPr="00F41198">
              <w:rPr>
                <w:i/>
                <w:iCs/>
                <w:szCs w:val="24"/>
                <w:lang w:eastAsia="ru-RU"/>
              </w:rPr>
              <w:t>адміністративні збори</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F41198" w:rsidRDefault="007904E4" w:rsidP="00F41198">
            <w:pPr>
              <w:jc w:val="center"/>
              <w:rPr>
                <w:szCs w:val="24"/>
                <w:lang w:eastAsia="ru-RU"/>
              </w:rPr>
            </w:pPr>
            <w:r w:rsidRPr="00F41198">
              <w:rPr>
                <w:i/>
                <w:iCs/>
                <w:szCs w:val="24"/>
                <w:lang w:eastAsia="ru-RU"/>
              </w:rPr>
              <w:t>0,909</w:t>
            </w:r>
          </w:p>
        </w:tc>
      </w:tr>
      <w:tr w:rsidR="007904E4" w:rsidRPr="004938FE" w:rsidTr="002B2F03">
        <w:trPr>
          <w:trHeight w:val="227"/>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F41198" w:rsidRDefault="007904E4" w:rsidP="007904E4">
            <w:pPr>
              <w:rPr>
                <w:szCs w:val="24"/>
                <w:lang w:eastAsia="ru-RU"/>
              </w:rPr>
            </w:pPr>
            <w:r w:rsidRPr="00F41198">
              <w:rPr>
                <w:i/>
                <w:iCs/>
                <w:szCs w:val="24"/>
                <w:lang w:eastAsia="ru-RU"/>
              </w:rPr>
              <w:t>інші надходження</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F41198" w:rsidRDefault="007904E4" w:rsidP="00F41198">
            <w:pPr>
              <w:jc w:val="center"/>
              <w:rPr>
                <w:szCs w:val="24"/>
                <w:lang w:eastAsia="ru-RU"/>
              </w:rPr>
            </w:pPr>
            <w:r w:rsidRPr="00F41198">
              <w:rPr>
                <w:i/>
                <w:iCs/>
                <w:szCs w:val="24"/>
                <w:lang w:eastAsia="ru-RU"/>
              </w:rPr>
              <w:t>0,253</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7904E4" w:rsidRPr="00100941" w:rsidRDefault="007904E4" w:rsidP="00100941">
            <w:pPr>
              <w:jc w:val="center"/>
              <w:rPr>
                <w:b/>
                <w:szCs w:val="24"/>
                <w:lang w:eastAsia="ru-RU"/>
              </w:rPr>
            </w:pPr>
            <w:r w:rsidRPr="00100941">
              <w:rPr>
                <w:b/>
                <w:szCs w:val="24"/>
                <w:lang w:eastAsia="ru-RU"/>
              </w:rPr>
              <w:t>1.3</w:t>
            </w: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7904E4" w:rsidRPr="00100941" w:rsidRDefault="007904E4" w:rsidP="007904E4">
            <w:pPr>
              <w:rPr>
                <w:b/>
                <w:szCs w:val="24"/>
                <w:lang w:eastAsia="ru-RU"/>
              </w:rPr>
            </w:pPr>
            <w:r w:rsidRPr="00100941">
              <w:rPr>
                <w:b/>
                <w:szCs w:val="24"/>
                <w:lang w:eastAsia="ru-RU"/>
              </w:rPr>
              <w:t>Доходи від операцій з капіталом</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7904E4" w:rsidRPr="00100941" w:rsidRDefault="007904E4" w:rsidP="00F41198">
            <w:pPr>
              <w:jc w:val="center"/>
              <w:rPr>
                <w:b/>
                <w:szCs w:val="24"/>
                <w:lang w:eastAsia="ru-RU"/>
              </w:rPr>
            </w:pPr>
            <w:r w:rsidRPr="00100941">
              <w:rPr>
                <w:b/>
                <w:szCs w:val="24"/>
                <w:lang w:eastAsia="ru-RU"/>
              </w:rPr>
              <w:t>0,004</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100941" w:rsidRDefault="007904E4" w:rsidP="00100941">
            <w:pPr>
              <w:jc w:val="center"/>
              <w:rPr>
                <w:b/>
                <w:szCs w:val="24"/>
                <w:lang w:eastAsia="ru-RU"/>
              </w:rPr>
            </w:pPr>
            <w:r w:rsidRPr="00100941">
              <w:rPr>
                <w:b/>
                <w:szCs w:val="24"/>
                <w:lang w:eastAsia="ru-RU"/>
              </w:rPr>
              <w:t>1.4</w:t>
            </w: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100941" w:rsidRDefault="007904E4" w:rsidP="007904E4">
            <w:pPr>
              <w:rPr>
                <w:b/>
                <w:szCs w:val="24"/>
                <w:lang w:eastAsia="ru-RU"/>
              </w:rPr>
            </w:pPr>
            <w:r w:rsidRPr="00100941">
              <w:rPr>
                <w:b/>
                <w:szCs w:val="24"/>
                <w:lang w:eastAsia="ru-RU"/>
              </w:rPr>
              <w:t>Трансферти (субвенції з інших бюджетів)</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100941" w:rsidRDefault="007904E4" w:rsidP="00F41198">
            <w:pPr>
              <w:jc w:val="center"/>
              <w:rPr>
                <w:b/>
                <w:szCs w:val="24"/>
                <w:lang w:eastAsia="ru-RU"/>
              </w:rPr>
            </w:pPr>
            <w:r w:rsidRPr="00100941">
              <w:rPr>
                <w:b/>
                <w:szCs w:val="24"/>
                <w:lang w:eastAsia="ru-RU"/>
              </w:rPr>
              <w:t>17,617</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F41198" w:rsidRDefault="007904E4" w:rsidP="007904E4">
            <w:pPr>
              <w:rPr>
                <w:szCs w:val="24"/>
                <w:lang w:eastAsia="ru-RU"/>
              </w:rPr>
            </w:pPr>
            <w:r w:rsidRPr="00F41198">
              <w:rPr>
                <w:szCs w:val="24"/>
                <w:lang w:eastAsia="ru-RU"/>
              </w:rPr>
              <w:t> </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F41198" w:rsidRDefault="007904E4" w:rsidP="00F41198">
            <w:pPr>
              <w:jc w:val="center"/>
              <w:rPr>
                <w:szCs w:val="24"/>
                <w:lang w:eastAsia="ru-RU"/>
              </w:rPr>
            </w:pP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F41198" w:rsidRDefault="007904E4" w:rsidP="00100941">
            <w:pPr>
              <w:jc w:val="center"/>
              <w:rPr>
                <w:b/>
                <w:szCs w:val="24"/>
                <w:lang w:eastAsia="ru-RU"/>
              </w:rPr>
            </w:pPr>
            <w:r w:rsidRPr="00F41198">
              <w:rPr>
                <w:b/>
                <w:szCs w:val="24"/>
                <w:lang w:eastAsia="ru-RU"/>
              </w:rPr>
              <w:t>2.</w:t>
            </w: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F41198" w:rsidRDefault="007904E4" w:rsidP="007904E4">
            <w:pPr>
              <w:rPr>
                <w:b/>
                <w:szCs w:val="24"/>
                <w:lang w:eastAsia="ru-RU"/>
              </w:rPr>
            </w:pPr>
            <w:r w:rsidRPr="00F41198">
              <w:rPr>
                <w:b/>
                <w:szCs w:val="24"/>
                <w:lang w:eastAsia="ru-RU"/>
              </w:rPr>
              <w:t>Доходи спеціального фонду</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F41198" w:rsidRDefault="007904E4" w:rsidP="00F41198">
            <w:pPr>
              <w:jc w:val="center"/>
              <w:rPr>
                <w:b/>
                <w:szCs w:val="24"/>
                <w:lang w:eastAsia="ru-RU"/>
              </w:rPr>
            </w:pPr>
            <w:r w:rsidRPr="00F41198">
              <w:rPr>
                <w:b/>
                <w:szCs w:val="24"/>
                <w:lang w:eastAsia="ru-RU"/>
              </w:rPr>
              <w:t>6,387</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100941" w:rsidRDefault="007904E4" w:rsidP="00100941">
            <w:pPr>
              <w:jc w:val="center"/>
              <w:rPr>
                <w:b/>
                <w:szCs w:val="24"/>
                <w:lang w:eastAsia="ru-RU"/>
              </w:rPr>
            </w:pPr>
            <w:r w:rsidRPr="00100941">
              <w:rPr>
                <w:b/>
                <w:szCs w:val="24"/>
                <w:lang w:eastAsia="ru-RU"/>
              </w:rPr>
              <w:t>2.1</w:t>
            </w: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100941" w:rsidRDefault="007904E4" w:rsidP="007904E4">
            <w:pPr>
              <w:rPr>
                <w:b/>
                <w:szCs w:val="24"/>
                <w:lang w:eastAsia="ru-RU"/>
              </w:rPr>
            </w:pPr>
            <w:r w:rsidRPr="00100941">
              <w:rPr>
                <w:b/>
                <w:szCs w:val="24"/>
                <w:lang w:eastAsia="ru-RU"/>
              </w:rPr>
              <w:t>Податкові надходження, у тому числі:</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100941" w:rsidRDefault="007904E4" w:rsidP="00F41198">
            <w:pPr>
              <w:jc w:val="center"/>
              <w:rPr>
                <w:b/>
                <w:szCs w:val="24"/>
                <w:lang w:eastAsia="ru-RU"/>
              </w:rPr>
            </w:pPr>
            <w:r w:rsidRPr="00100941">
              <w:rPr>
                <w:b/>
                <w:szCs w:val="24"/>
                <w:lang w:eastAsia="ru-RU"/>
              </w:rPr>
              <w:t>0,069</w:t>
            </w:r>
          </w:p>
        </w:tc>
      </w:tr>
      <w:tr w:rsidR="007904E4" w:rsidRPr="004938FE" w:rsidTr="002B2F03">
        <w:trPr>
          <w:trHeight w:val="297"/>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F41198" w:rsidRDefault="007904E4" w:rsidP="007904E4">
            <w:pPr>
              <w:rPr>
                <w:szCs w:val="24"/>
                <w:lang w:eastAsia="ru-RU"/>
              </w:rPr>
            </w:pPr>
            <w:r w:rsidRPr="00F41198">
              <w:rPr>
                <w:i/>
                <w:iCs/>
                <w:szCs w:val="24"/>
                <w:lang w:eastAsia="ru-RU"/>
              </w:rPr>
              <w:t>екологічний податок</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F41198" w:rsidRDefault="007904E4" w:rsidP="00F41198">
            <w:pPr>
              <w:jc w:val="center"/>
              <w:rPr>
                <w:szCs w:val="24"/>
                <w:lang w:eastAsia="ru-RU"/>
              </w:rPr>
            </w:pPr>
            <w:r w:rsidRPr="00F41198">
              <w:rPr>
                <w:i/>
                <w:iCs/>
                <w:szCs w:val="24"/>
                <w:lang w:eastAsia="ru-RU"/>
              </w:rPr>
              <w:t>0,069</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100941" w:rsidRDefault="007904E4" w:rsidP="00100941">
            <w:pPr>
              <w:jc w:val="center"/>
              <w:rPr>
                <w:b/>
                <w:szCs w:val="24"/>
                <w:lang w:eastAsia="ru-RU"/>
              </w:rPr>
            </w:pPr>
            <w:r w:rsidRPr="00100941">
              <w:rPr>
                <w:b/>
                <w:szCs w:val="24"/>
                <w:lang w:eastAsia="ru-RU"/>
              </w:rPr>
              <w:t>2.2</w:t>
            </w: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100941" w:rsidRDefault="007904E4" w:rsidP="007904E4">
            <w:pPr>
              <w:rPr>
                <w:b/>
                <w:szCs w:val="24"/>
                <w:lang w:eastAsia="ru-RU"/>
              </w:rPr>
            </w:pPr>
            <w:r w:rsidRPr="00100941">
              <w:rPr>
                <w:b/>
                <w:szCs w:val="24"/>
                <w:lang w:eastAsia="ru-RU"/>
              </w:rPr>
              <w:t>Неподаткові надходження, у тому числі</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100941" w:rsidRDefault="007904E4" w:rsidP="00F41198">
            <w:pPr>
              <w:jc w:val="center"/>
              <w:rPr>
                <w:b/>
                <w:szCs w:val="24"/>
                <w:lang w:eastAsia="ru-RU"/>
              </w:rPr>
            </w:pPr>
            <w:r w:rsidRPr="00100941">
              <w:rPr>
                <w:b/>
                <w:szCs w:val="24"/>
                <w:lang w:eastAsia="ru-RU"/>
              </w:rPr>
              <w:t>2,771</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F41198" w:rsidRDefault="007904E4" w:rsidP="007904E4">
            <w:pPr>
              <w:rPr>
                <w:szCs w:val="24"/>
                <w:lang w:eastAsia="ru-RU"/>
              </w:rPr>
            </w:pPr>
            <w:r w:rsidRPr="00F41198">
              <w:rPr>
                <w:i/>
                <w:iCs/>
                <w:szCs w:val="24"/>
                <w:lang w:eastAsia="ru-RU"/>
              </w:rPr>
              <w:t>власні надходження бюджетних установ</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F41198" w:rsidRDefault="007904E4" w:rsidP="00F41198">
            <w:pPr>
              <w:jc w:val="center"/>
              <w:rPr>
                <w:szCs w:val="24"/>
                <w:lang w:eastAsia="ru-RU"/>
              </w:rPr>
            </w:pPr>
            <w:r w:rsidRPr="00F41198">
              <w:rPr>
                <w:i/>
                <w:iCs/>
                <w:szCs w:val="24"/>
                <w:lang w:eastAsia="ru-RU"/>
              </w:rPr>
              <w:t>2,771</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100941" w:rsidRDefault="007904E4" w:rsidP="00100941">
            <w:pPr>
              <w:jc w:val="center"/>
              <w:rPr>
                <w:b/>
                <w:szCs w:val="24"/>
                <w:lang w:eastAsia="ru-RU"/>
              </w:rPr>
            </w:pPr>
            <w:r w:rsidRPr="00100941">
              <w:rPr>
                <w:b/>
                <w:szCs w:val="24"/>
                <w:lang w:eastAsia="ru-RU"/>
              </w:rPr>
              <w:t>2.3</w:t>
            </w: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100941" w:rsidRDefault="007904E4" w:rsidP="007904E4">
            <w:pPr>
              <w:rPr>
                <w:b/>
                <w:szCs w:val="24"/>
                <w:lang w:eastAsia="ru-RU"/>
              </w:rPr>
            </w:pPr>
            <w:r w:rsidRPr="00100941">
              <w:rPr>
                <w:b/>
                <w:szCs w:val="24"/>
                <w:lang w:eastAsia="ru-RU"/>
              </w:rPr>
              <w:t>Доходи від операцій з капіталом</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100941" w:rsidRDefault="007904E4" w:rsidP="00F41198">
            <w:pPr>
              <w:jc w:val="center"/>
              <w:rPr>
                <w:b/>
                <w:szCs w:val="24"/>
                <w:lang w:eastAsia="ru-RU"/>
              </w:rPr>
            </w:pPr>
            <w:r w:rsidRPr="00100941">
              <w:rPr>
                <w:b/>
                <w:szCs w:val="24"/>
                <w:lang w:eastAsia="ru-RU"/>
              </w:rPr>
              <w:t>0,029</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F41198" w:rsidRDefault="007904E4" w:rsidP="00100941">
            <w:pPr>
              <w:jc w:val="center"/>
              <w:rPr>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F41198" w:rsidRDefault="007904E4" w:rsidP="00F41198">
            <w:pPr>
              <w:rPr>
                <w:szCs w:val="24"/>
                <w:lang w:eastAsia="ru-RU"/>
              </w:rPr>
            </w:pPr>
            <w:r w:rsidRPr="00F41198">
              <w:rPr>
                <w:i/>
                <w:iCs/>
                <w:szCs w:val="24"/>
                <w:lang w:eastAsia="ru-RU"/>
              </w:rPr>
              <w:t>доходи від відчуження нерухомості та землі</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F41198" w:rsidRDefault="007904E4" w:rsidP="00F41198">
            <w:pPr>
              <w:jc w:val="center"/>
              <w:rPr>
                <w:szCs w:val="24"/>
                <w:lang w:eastAsia="ru-RU"/>
              </w:rPr>
            </w:pPr>
            <w:r w:rsidRPr="00F41198">
              <w:rPr>
                <w:i/>
                <w:iCs/>
                <w:szCs w:val="24"/>
                <w:lang w:eastAsia="ru-RU"/>
              </w:rPr>
              <w:t>0,029</w:t>
            </w:r>
          </w:p>
        </w:tc>
      </w:tr>
      <w:tr w:rsidR="007904E4" w:rsidRPr="004938FE" w:rsidTr="002B2F03">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tcPr>
          <w:p w:rsidR="007904E4" w:rsidRPr="00100941" w:rsidRDefault="007904E4" w:rsidP="00100941">
            <w:pPr>
              <w:jc w:val="center"/>
              <w:rPr>
                <w:b/>
                <w:szCs w:val="24"/>
                <w:lang w:eastAsia="ru-RU"/>
              </w:rPr>
            </w:pPr>
            <w:r w:rsidRPr="00100941">
              <w:rPr>
                <w:b/>
                <w:szCs w:val="24"/>
                <w:lang w:eastAsia="ru-RU"/>
              </w:rPr>
              <w:t>2.4</w:t>
            </w:r>
          </w:p>
        </w:tc>
        <w:tc>
          <w:tcPr>
            <w:tcW w:w="5986" w:type="dxa"/>
            <w:tcBorders>
              <w:top w:val="nil"/>
              <w:left w:val="nil"/>
              <w:bottom w:val="single" w:sz="4" w:space="0" w:color="000000"/>
              <w:right w:val="single" w:sz="4" w:space="0" w:color="000000"/>
            </w:tcBorders>
            <w:shd w:val="clear" w:color="auto" w:fill="EDEDED" w:themeFill="accent3" w:themeFillTint="33"/>
            <w:vAlign w:val="center"/>
          </w:tcPr>
          <w:p w:rsidR="007904E4" w:rsidRPr="00100941" w:rsidRDefault="007904E4" w:rsidP="007904E4">
            <w:pPr>
              <w:rPr>
                <w:b/>
                <w:szCs w:val="24"/>
                <w:lang w:eastAsia="ru-RU"/>
              </w:rPr>
            </w:pPr>
            <w:r w:rsidRPr="00100941">
              <w:rPr>
                <w:b/>
                <w:szCs w:val="24"/>
                <w:lang w:eastAsia="ru-RU"/>
              </w:rPr>
              <w:t>Трансферти (субвенції з інших бюджетів)</w:t>
            </w:r>
          </w:p>
        </w:tc>
        <w:tc>
          <w:tcPr>
            <w:tcW w:w="2551" w:type="dxa"/>
            <w:tcBorders>
              <w:top w:val="nil"/>
              <w:left w:val="nil"/>
              <w:bottom w:val="single" w:sz="4" w:space="0" w:color="000000"/>
              <w:right w:val="single" w:sz="4" w:space="0" w:color="000000"/>
            </w:tcBorders>
            <w:shd w:val="clear" w:color="auto" w:fill="FFFFFF" w:themeFill="background1"/>
            <w:noWrap/>
            <w:vAlign w:val="center"/>
          </w:tcPr>
          <w:p w:rsidR="007904E4" w:rsidRPr="00100941" w:rsidRDefault="007904E4" w:rsidP="00F41198">
            <w:pPr>
              <w:jc w:val="center"/>
              <w:rPr>
                <w:b/>
                <w:szCs w:val="24"/>
                <w:lang w:eastAsia="ru-RU"/>
              </w:rPr>
            </w:pPr>
            <w:r w:rsidRPr="00100941">
              <w:rPr>
                <w:b/>
                <w:szCs w:val="24"/>
                <w:lang w:eastAsia="ru-RU"/>
              </w:rPr>
              <w:t>3,518</w:t>
            </w:r>
          </w:p>
        </w:tc>
      </w:tr>
      <w:tr w:rsidR="00896DC7" w:rsidRPr="004938FE" w:rsidTr="00B9519F">
        <w:trPr>
          <w:trHeight w:val="255"/>
        </w:trPr>
        <w:tc>
          <w:tcPr>
            <w:tcW w:w="960" w:type="dxa"/>
            <w:tcBorders>
              <w:top w:val="nil"/>
              <w:left w:val="single" w:sz="4" w:space="0" w:color="000000"/>
              <w:bottom w:val="single" w:sz="4" w:space="0" w:color="000000"/>
              <w:right w:val="single" w:sz="4" w:space="0" w:color="000000"/>
            </w:tcBorders>
            <w:shd w:val="clear" w:color="auto" w:fill="EDEDED" w:themeFill="accent3" w:themeFillTint="33"/>
            <w:noWrap/>
            <w:vAlign w:val="center"/>
            <w:hideMark/>
          </w:tcPr>
          <w:p w:rsidR="00896DC7" w:rsidRPr="004938FE" w:rsidRDefault="00896DC7" w:rsidP="00BE6D93">
            <w:pPr>
              <w:overflowPunct/>
              <w:autoSpaceDE/>
              <w:autoSpaceDN/>
              <w:adjustRightInd/>
              <w:textAlignment w:val="auto"/>
              <w:rPr>
                <w:rFonts w:ascii="Times New Roman" w:hAnsi="Times New Roman"/>
                <w:color w:val="000000"/>
                <w:szCs w:val="24"/>
                <w:lang w:eastAsia="ru-RU"/>
              </w:rPr>
            </w:pPr>
          </w:p>
        </w:tc>
        <w:tc>
          <w:tcPr>
            <w:tcW w:w="5986" w:type="dxa"/>
            <w:tcBorders>
              <w:top w:val="nil"/>
              <w:left w:val="nil"/>
              <w:bottom w:val="single" w:sz="4" w:space="0" w:color="000000"/>
              <w:right w:val="single" w:sz="4" w:space="0" w:color="000000"/>
            </w:tcBorders>
            <w:shd w:val="clear" w:color="auto" w:fill="EDEDED" w:themeFill="accent3" w:themeFillTint="33"/>
            <w:vAlign w:val="center"/>
            <w:hideMark/>
          </w:tcPr>
          <w:p w:rsidR="00B9519F" w:rsidRDefault="00B9519F" w:rsidP="00B9519F">
            <w:pPr>
              <w:jc w:val="center"/>
              <w:rPr>
                <w:rFonts w:ascii="Times New Roman" w:hAnsi="Times New Roman"/>
                <w:b/>
                <w:bCs/>
                <w:color w:val="000000"/>
                <w:szCs w:val="22"/>
                <w:lang w:eastAsia="ru-RU"/>
              </w:rPr>
            </w:pPr>
          </w:p>
          <w:p w:rsidR="00B9519F" w:rsidRPr="00F41198" w:rsidRDefault="00F41198" w:rsidP="00B9519F">
            <w:pPr>
              <w:jc w:val="center"/>
              <w:rPr>
                <w:rFonts w:ascii="Times New Roman" w:hAnsi="Times New Roman"/>
                <w:b/>
                <w:bCs/>
                <w:color w:val="000000"/>
                <w:szCs w:val="22"/>
                <w:lang w:val="uk-UA" w:eastAsia="ru-RU"/>
              </w:rPr>
            </w:pPr>
            <w:r w:rsidRPr="00F41198">
              <w:rPr>
                <w:rFonts w:ascii="Times New Roman" w:hAnsi="Times New Roman"/>
                <w:b/>
                <w:bCs/>
                <w:color w:val="000000"/>
                <w:sz w:val="22"/>
                <w:szCs w:val="22"/>
                <w:lang w:eastAsia="ru-RU"/>
              </w:rPr>
              <w:t>РАЗОМ ДОХОД</w:t>
            </w:r>
            <w:r w:rsidRPr="00F41198">
              <w:rPr>
                <w:rFonts w:ascii="Times New Roman" w:hAnsi="Times New Roman"/>
                <w:b/>
                <w:bCs/>
                <w:color w:val="000000"/>
                <w:sz w:val="22"/>
                <w:szCs w:val="22"/>
                <w:lang w:val="uk-UA" w:eastAsia="ru-RU"/>
              </w:rPr>
              <w:t>І</w:t>
            </w:r>
            <w:r w:rsidRPr="00F41198">
              <w:rPr>
                <w:rFonts w:ascii="Times New Roman" w:hAnsi="Times New Roman"/>
                <w:b/>
                <w:bCs/>
                <w:color w:val="000000"/>
                <w:sz w:val="22"/>
                <w:szCs w:val="22"/>
                <w:lang w:eastAsia="ru-RU"/>
              </w:rPr>
              <w:t>В</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rsidR="00896DC7" w:rsidRPr="00F41198" w:rsidRDefault="007904E4" w:rsidP="00B9519F">
            <w:pPr>
              <w:jc w:val="center"/>
              <w:rPr>
                <w:rFonts w:ascii="Times New Roman" w:hAnsi="Times New Roman"/>
                <w:b/>
                <w:bCs/>
                <w:color w:val="000000"/>
                <w:szCs w:val="24"/>
                <w:lang w:eastAsia="ru-RU"/>
              </w:rPr>
            </w:pPr>
            <w:r w:rsidRPr="00F41198">
              <w:rPr>
                <w:rFonts w:ascii="Times New Roman" w:hAnsi="Times New Roman"/>
                <w:b/>
                <w:bCs/>
                <w:color w:val="000000"/>
                <w:szCs w:val="24"/>
                <w:lang w:eastAsia="ru-RU"/>
              </w:rPr>
              <w:t>54,796</w:t>
            </w:r>
          </w:p>
        </w:tc>
      </w:tr>
    </w:tbl>
    <w:p w:rsidR="00896DC7" w:rsidRDefault="00896DC7" w:rsidP="00896DC7">
      <w:pPr>
        <w:rPr>
          <w:rFonts w:ascii="Times New Roman" w:hAnsi="Times New Roman"/>
          <w:b/>
          <w:sz w:val="26"/>
          <w:szCs w:val="26"/>
          <w:lang w:val="uk-UA"/>
        </w:rPr>
      </w:pPr>
    </w:p>
    <w:p w:rsidR="00B9519F" w:rsidRDefault="00B9519F" w:rsidP="00896DC7">
      <w:pPr>
        <w:rPr>
          <w:rFonts w:ascii="Times New Roman" w:hAnsi="Times New Roman"/>
          <w:b/>
          <w:sz w:val="28"/>
          <w:szCs w:val="26"/>
          <w:lang w:val="uk-UA"/>
        </w:rPr>
      </w:pPr>
    </w:p>
    <w:p w:rsidR="00896DC7" w:rsidRDefault="00896DC7" w:rsidP="00896DC7">
      <w:pPr>
        <w:rPr>
          <w:rFonts w:ascii="Times New Roman" w:hAnsi="Times New Roman"/>
          <w:b/>
          <w:sz w:val="28"/>
          <w:szCs w:val="26"/>
          <w:lang w:val="uk-UA"/>
        </w:rPr>
      </w:pPr>
      <w:r w:rsidRPr="000C6C3B">
        <w:rPr>
          <w:rFonts w:ascii="Times New Roman" w:hAnsi="Times New Roman"/>
          <w:b/>
          <w:sz w:val="28"/>
          <w:szCs w:val="26"/>
          <w:lang w:val="uk-UA"/>
        </w:rPr>
        <w:t>Структура видатків</w:t>
      </w:r>
      <w:r w:rsidR="00E65718">
        <w:rPr>
          <w:rFonts w:ascii="Times New Roman" w:hAnsi="Times New Roman"/>
          <w:b/>
          <w:sz w:val="28"/>
          <w:szCs w:val="26"/>
          <w:lang w:val="uk-UA"/>
        </w:rPr>
        <w:t xml:space="preserve"> </w:t>
      </w:r>
      <w:r w:rsidRPr="000C6C3B">
        <w:rPr>
          <w:rFonts w:ascii="Times New Roman" w:hAnsi="Times New Roman"/>
          <w:b/>
          <w:sz w:val="28"/>
          <w:szCs w:val="26"/>
          <w:lang w:val="uk-UA"/>
        </w:rPr>
        <w:t>за 2020 рік</w:t>
      </w:r>
    </w:p>
    <w:p w:rsidR="00896DC7" w:rsidRDefault="00896DC7" w:rsidP="00896DC7">
      <w:pPr>
        <w:rPr>
          <w:rFonts w:ascii="Times New Roman" w:hAnsi="Times New Roman"/>
          <w:b/>
          <w:sz w:val="28"/>
          <w:szCs w:val="26"/>
          <w:lang w:val="uk-UA"/>
        </w:rPr>
      </w:pPr>
    </w:p>
    <w:tbl>
      <w:tblPr>
        <w:tblStyle w:val="af"/>
        <w:tblW w:w="9747" w:type="dxa"/>
        <w:tblLook w:val="04A0"/>
      </w:tblPr>
      <w:tblGrid>
        <w:gridCol w:w="906"/>
        <w:gridCol w:w="5028"/>
        <w:gridCol w:w="2011"/>
        <w:gridCol w:w="1802"/>
      </w:tblGrid>
      <w:tr w:rsidR="00896DC7" w:rsidRPr="004938FE" w:rsidTr="00D5555A">
        <w:trPr>
          <w:trHeight w:val="255"/>
        </w:trPr>
        <w:tc>
          <w:tcPr>
            <w:tcW w:w="906" w:type="dxa"/>
            <w:shd w:val="clear" w:color="auto" w:fill="C9C9C9" w:themeFill="accent3" w:themeFillTint="99"/>
            <w:noWrap/>
            <w:hideMark/>
          </w:tcPr>
          <w:p w:rsidR="00896DC7" w:rsidRPr="004938FE" w:rsidRDefault="00896DC7" w:rsidP="00F41198">
            <w:pPr>
              <w:overflowPunct/>
              <w:autoSpaceDE/>
              <w:autoSpaceDN/>
              <w:adjustRightInd/>
              <w:jc w:val="center"/>
              <w:textAlignment w:val="auto"/>
              <w:rPr>
                <w:rFonts w:ascii="Times New Roman" w:hAnsi="Times New Roman"/>
                <w:b/>
                <w:bCs/>
                <w:color w:val="000000"/>
                <w:szCs w:val="24"/>
                <w:lang w:eastAsia="ru-RU"/>
              </w:rPr>
            </w:pPr>
            <w:r w:rsidRPr="004938FE">
              <w:rPr>
                <w:rFonts w:ascii="Times New Roman" w:hAnsi="Times New Roman"/>
                <w:b/>
                <w:bCs/>
                <w:color w:val="000000"/>
                <w:szCs w:val="24"/>
                <w:lang w:eastAsia="ru-RU"/>
              </w:rPr>
              <w:t>№</w:t>
            </w:r>
          </w:p>
        </w:tc>
        <w:tc>
          <w:tcPr>
            <w:tcW w:w="5028" w:type="dxa"/>
            <w:shd w:val="clear" w:color="auto" w:fill="C9C9C9" w:themeFill="accent3" w:themeFillTint="99"/>
            <w:noWrap/>
            <w:hideMark/>
          </w:tcPr>
          <w:p w:rsidR="00896DC7" w:rsidRPr="004938FE" w:rsidRDefault="00896DC7" w:rsidP="00F41198">
            <w:pPr>
              <w:overflowPunct/>
              <w:autoSpaceDE/>
              <w:autoSpaceDN/>
              <w:adjustRightInd/>
              <w:jc w:val="center"/>
              <w:textAlignment w:val="auto"/>
              <w:rPr>
                <w:rFonts w:ascii="Times New Roman" w:hAnsi="Times New Roman"/>
                <w:b/>
                <w:bCs/>
                <w:color w:val="000000"/>
                <w:szCs w:val="24"/>
                <w:lang w:eastAsia="ru-RU"/>
              </w:rPr>
            </w:pPr>
            <w:r w:rsidRPr="004938FE">
              <w:rPr>
                <w:rFonts w:ascii="Times New Roman" w:hAnsi="Times New Roman"/>
                <w:b/>
                <w:bCs/>
                <w:color w:val="000000"/>
                <w:szCs w:val="24"/>
                <w:lang w:eastAsia="ru-RU"/>
              </w:rPr>
              <w:t>Статті видатків</w:t>
            </w:r>
          </w:p>
        </w:tc>
        <w:tc>
          <w:tcPr>
            <w:tcW w:w="3813" w:type="dxa"/>
            <w:gridSpan w:val="2"/>
            <w:shd w:val="clear" w:color="auto" w:fill="C9C9C9" w:themeFill="accent3" w:themeFillTint="99"/>
            <w:noWrap/>
            <w:hideMark/>
          </w:tcPr>
          <w:p w:rsidR="00896DC7" w:rsidRDefault="00896DC7" w:rsidP="00F41198">
            <w:pPr>
              <w:overflowPunct/>
              <w:autoSpaceDE/>
              <w:autoSpaceDN/>
              <w:adjustRightInd/>
              <w:jc w:val="center"/>
              <w:textAlignment w:val="auto"/>
              <w:rPr>
                <w:rFonts w:ascii="Times New Roman" w:hAnsi="Times New Roman"/>
                <w:b/>
                <w:bCs/>
                <w:color w:val="000000"/>
                <w:szCs w:val="24"/>
                <w:lang w:eastAsia="ru-RU"/>
              </w:rPr>
            </w:pPr>
            <w:r w:rsidRPr="004938FE">
              <w:rPr>
                <w:rFonts w:ascii="Times New Roman" w:hAnsi="Times New Roman"/>
                <w:b/>
                <w:bCs/>
                <w:color w:val="000000"/>
                <w:szCs w:val="24"/>
                <w:lang w:eastAsia="ru-RU"/>
              </w:rPr>
              <w:t>Значення, тис.грн</w:t>
            </w:r>
          </w:p>
          <w:p w:rsidR="00D5555A" w:rsidRPr="004938FE" w:rsidRDefault="00D5555A" w:rsidP="00F41198">
            <w:pPr>
              <w:overflowPunct/>
              <w:autoSpaceDE/>
              <w:autoSpaceDN/>
              <w:adjustRightInd/>
              <w:jc w:val="center"/>
              <w:textAlignment w:val="auto"/>
              <w:rPr>
                <w:rFonts w:ascii="Times New Roman" w:hAnsi="Times New Roman"/>
                <w:b/>
                <w:bCs/>
                <w:color w:val="000000"/>
                <w:szCs w:val="24"/>
                <w:lang w:eastAsia="ru-RU"/>
              </w:rPr>
            </w:pPr>
          </w:p>
        </w:tc>
      </w:tr>
      <w:tr w:rsidR="00F41198" w:rsidRPr="00F41198" w:rsidTr="002B2F03">
        <w:trPr>
          <w:trHeight w:val="255"/>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1</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Державне управління</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13 426,669</w:t>
            </w:r>
          </w:p>
        </w:tc>
        <w:tc>
          <w:tcPr>
            <w:tcW w:w="1802"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2 045,217</w:t>
            </w:r>
          </w:p>
        </w:tc>
      </w:tr>
      <w:tr w:rsidR="00F41198" w:rsidRPr="00F41198" w:rsidTr="002B2F03">
        <w:trPr>
          <w:trHeight w:val="255"/>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2</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Проведення місцевих виборів</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1 075,936</w:t>
            </w:r>
          </w:p>
        </w:tc>
        <w:tc>
          <w:tcPr>
            <w:tcW w:w="1802" w:type="dxa"/>
            <w:shd w:val="clear" w:color="auto" w:fill="FFFFFF" w:themeFill="background1"/>
            <w:hideMark/>
          </w:tcPr>
          <w:p w:rsidR="00F41198" w:rsidRPr="00100941" w:rsidRDefault="00F41198" w:rsidP="00D5555A">
            <w:pPr>
              <w:jc w:val="center"/>
              <w:rPr>
                <w:szCs w:val="24"/>
                <w:lang w:eastAsia="ru-RU"/>
              </w:rPr>
            </w:pPr>
          </w:p>
        </w:tc>
      </w:tr>
      <w:tr w:rsidR="00F41198" w:rsidRPr="00F41198" w:rsidTr="002B2F03">
        <w:trPr>
          <w:trHeight w:val="255"/>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3</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Дошкільна освіта та ведення бухгалтерського обліку</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19 199,7</w:t>
            </w:r>
          </w:p>
          <w:p w:rsidR="00F41198" w:rsidRPr="00100941" w:rsidRDefault="00F41198" w:rsidP="00D5555A">
            <w:pPr>
              <w:jc w:val="center"/>
              <w:rPr>
                <w:szCs w:val="24"/>
                <w:lang w:eastAsia="ru-RU"/>
              </w:rPr>
            </w:pPr>
          </w:p>
        </w:tc>
        <w:tc>
          <w:tcPr>
            <w:tcW w:w="1802"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1 477,908</w:t>
            </w:r>
          </w:p>
        </w:tc>
      </w:tr>
      <w:tr w:rsidR="00F41198" w:rsidRPr="00F41198" w:rsidTr="002B2F03">
        <w:trPr>
          <w:trHeight w:val="217"/>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4</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Соціальний захист та соціальне забезпечення</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676,990</w:t>
            </w:r>
          </w:p>
        </w:tc>
        <w:tc>
          <w:tcPr>
            <w:tcW w:w="1802" w:type="dxa"/>
            <w:shd w:val="clear" w:color="auto" w:fill="FFFFFF" w:themeFill="background1"/>
            <w:hideMark/>
          </w:tcPr>
          <w:p w:rsidR="00F41198" w:rsidRPr="00100941" w:rsidRDefault="00F41198" w:rsidP="00D5555A">
            <w:pPr>
              <w:jc w:val="center"/>
              <w:rPr>
                <w:szCs w:val="24"/>
                <w:lang w:eastAsia="ru-RU"/>
              </w:rPr>
            </w:pPr>
          </w:p>
        </w:tc>
      </w:tr>
      <w:tr w:rsidR="00F41198" w:rsidRPr="00F41198" w:rsidTr="002B2F03">
        <w:trPr>
          <w:trHeight w:val="390"/>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5</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Культура та мистецтво</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1 411,658</w:t>
            </w:r>
          </w:p>
        </w:tc>
        <w:tc>
          <w:tcPr>
            <w:tcW w:w="1802"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42,046</w:t>
            </w:r>
          </w:p>
        </w:tc>
      </w:tr>
      <w:tr w:rsidR="00F41198" w:rsidRPr="00F41198" w:rsidTr="002B2F03">
        <w:trPr>
          <w:trHeight w:val="345"/>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6</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Фізична культура та спорт</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758,354</w:t>
            </w:r>
          </w:p>
        </w:tc>
        <w:tc>
          <w:tcPr>
            <w:tcW w:w="1802"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15,0</w:t>
            </w:r>
          </w:p>
        </w:tc>
      </w:tr>
      <w:tr w:rsidR="00F41198" w:rsidRPr="00F41198" w:rsidTr="002B2F03">
        <w:trPr>
          <w:trHeight w:val="344"/>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7</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Громадські роботи</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207,613</w:t>
            </w:r>
          </w:p>
        </w:tc>
        <w:tc>
          <w:tcPr>
            <w:tcW w:w="1802"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41,099</w:t>
            </w:r>
          </w:p>
        </w:tc>
      </w:tr>
      <w:tr w:rsidR="00F41198" w:rsidRPr="00F41198" w:rsidTr="002B2F03">
        <w:trPr>
          <w:trHeight w:val="255"/>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8</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Житлово-комунальне господарство</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5 521,772</w:t>
            </w:r>
          </w:p>
        </w:tc>
        <w:tc>
          <w:tcPr>
            <w:tcW w:w="1802"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385,806</w:t>
            </w:r>
          </w:p>
        </w:tc>
      </w:tr>
      <w:tr w:rsidR="00F41198" w:rsidRPr="00F41198" w:rsidTr="002B2F03">
        <w:trPr>
          <w:trHeight w:val="255"/>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9</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Дорожнє господарство</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1 359,608</w:t>
            </w:r>
          </w:p>
        </w:tc>
        <w:tc>
          <w:tcPr>
            <w:tcW w:w="1802"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4 085,992</w:t>
            </w:r>
          </w:p>
        </w:tc>
      </w:tr>
      <w:tr w:rsidR="00F41198" w:rsidRPr="00F41198" w:rsidTr="002B2F03">
        <w:trPr>
          <w:trHeight w:val="255"/>
        </w:trPr>
        <w:tc>
          <w:tcPr>
            <w:tcW w:w="906" w:type="dxa"/>
            <w:shd w:val="clear" w:color="auto" w:fill="EDEDED" w:themeFill="accent3" w:themeFillTint="33"/>
            <w:hideMark/>
          </w:tcPr>
          <w:p w:rsidR="00F41198" w:rsidRPr="00100941" w:rsidRDefault="00F41198" w:rsidP="00100941">
            <w:pPr>
              <w:jc w:val="center"/>
              <w:rPr>
                <w:szCs w:val="24"/>
                <w:lang w:eastAsia="ru-RU"/>
              </w:rPr>
            </w:pPr>
            <w:r w:rsidRPr="00100941">
              <w:rPr>
                <w:szCs w:val="24"/>
                <w:lang w:eastAsia="ru-RU"/>
              </w:rPr>
              <w:t>10</w:t>
            </w:r>
          </w:p>
        </w:tc>
        <w:tc>
          <w:tcPr>
            <w:tcW w:w="5028" w:type="dxa"/>
            <w:shd w:val="clear" w:color="auto" w:fill="EDEDED" w:themeFill="accent3" w:themeFillTint="33"/>
            <w:hideMark/>
          </w:tcPr>
          <w:p w:rsidR="00F41198" w:rsidRPr="00100941" w:rsidRDefault="00F41198" w:rsidP="00100941">
            <w:pPr>
              <w:rPr>
                <w:szCs w:val="24"/>
                <w:lang w:eastAsia="ru-RU"/>
              </w:rPr>
            </w:pPr>
            <w:r w:rsidRPr="00100941">
              <w:rPr>
                <w:szCs w:val="24"/>
                <w:lang w:eastAsia="ru-RU"/>
              </w:rPr>
              <w:t>Інші</w:t>
            </w:r>
          </w:p>
        </w:tc>
        <w:tc>
          <w:tcPr>
            <w:tcW w:w="2011"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2 946,098</w:t>
            </w:r>
          </w:p>
        </w:tc>
        <w:tc>
          <w:tcPr>
            <w:tcW w:w="1802" w:type="dxa"/>
            <w:shd w:val="clear" w:color="auto" w:fill="FFFFFF" w:themeFill="background1"/>
            <w:hideMark/>
          </w:tcPr>
          <w:p w:rsidR="00F41198" w:rsidRPr="00100941" w:rsidRDefault="00F41198" w:rsidP="00D5555A">
            <w:pPr>
              <w:jc w:val="center"/>
              <w:rPr>
                <w:szCs w:val="24"/>
                <w:lang w:eastAsia="ru-RU"/>
              </w:rPr>
            </w:pPr>
            <w:r w:rsidRPr="00100941">
              <w:rPr>
                <w:szCs w:val="24"/>
                <w:lang w:eastAsia="ru-RU"/>
              </w:rPr>
              <w:t>941,074</w:t>
            </w:r>
          </w:p>
        </w:tc>
      </w:tr>
      <w:tr w:rsidR="00F41198" w:rsidRPr="00F41198" w:rsidTr="00B9519F">
        <w:trPr>
          <w:trHeight w:val="255"/>
        </w:trPr>
        <w:tc>
          <w:tcPr>
            <w:tcW w:w="906" w:type="dxa"/>
            <w:shd w:val="clear" w:color="auto" w:fill="EDEDED" w:themeFill="accent3" w:themeFillTint="33"/>
            <w:hideMark/>
          </w:tcPr>
          <w:p w:rsidR="00F41198" w:rsidRPr="00100941" w:rsidRDefault="00F41198" w:rsidP="00100941">
            <w:pPr>
              <w:jc w:val="center"/>
              <w:rPr>
                <w:szCs w:val="24"/>
                <w:lang w:eastAsia="ru-RU"/>
              </w:rPr>
            </w:pPr>
          </w:p>
        </w:tc>
        <w:tc>
          <w:tcPr>
            <w:tcW w:w="5028" w:type="dxa"/>
            <w:shd w:val="clear" w:color="auto" w:fill="EDEDED" w:themeFill="accent3" w:themeFillTint="33"/>
            <w:vAlign w:val="center"/>
            <w:hideMark/>
          </w:tcPr>
          <w:p w:rsidR="00B9519F" w:rsidRDefault="00B9519F" w:rsidP="00B9519F">
            <w:pPr>
              <w:jc w:val="center"/>
              <w:rPr>
                <w:b/>
                <w:bCs/>
                <w:szCs w:val="22"/>
                <w:lang w:val="uk-UA" w:eastAsia="ru-RU"/>
              </w:rPr>
            </w:pPr>
          </w:p>
          <w:p w:rsidR="00F41198" w:rsidRDefault="00F41198" w:rsidP="00B9519F">
            <w:pPr>
              <w:jc w:val="center"/>
              <w:rPr>
                <w:b/>
                <w:bCs/>
                <w:szCs w:val="22"/>
                <w:lang w:val="uk-UA" w:eastAsia="ru-RU"/>
              </w:rPr>
            </w:pPr>
            <w:r w:rsidRPr="00100941">
              <w:rPr>
                <w:b/>
                <w:bCs/>
                <w:szCs w:val="22"/>
                <w:lang w:val="uk-UA" w:eastAsia="ru-RU"/>
              </w:rPr>
              <w:t>УСЬОГО ВИДАТКІВ</w:t>
            </w:r>
          </w:p>
          <w:p w:rsidR="00B9519F" w:rsidRPr="00100941" w:rsidRDefault="00B9519F" w:rsidP="00B9519F">
            <w:pPr>
              <w:jc w:val="center"/>
              <w:rPr>
                <w:szCs w:val="22"/>
                <w:lang w:val="uk-UA" w:eastAsia="ru-RU"/>
              </w:rPr>
            </w:pPr>
          </w:p>
        </w:tc>
        <w:tc>
          <w:tcPr>
            <w:tcW w:w="2011" w:type="dxa"/>
            <w:shd w:val="clear" w:color="auto" w:fill="FFFFFF" w:themeFill="background1"/>
            <w:vAlign w:val="center"/>
            <w:hideMark/>
          </w:tcPr>
          <w:p w:rsidR="00F41198" w:rsidRPr="00D5555A" w:rsidRDefault="00D5555A" w:rsidP="00B9519F">
            <w:pPr>
              <w:ind w:left="-127"/>
              <w:jc w:val="center"/>
              <w:rPr>
                <w:szCs w:val="24"/>
                <w:lang w:eastAsia="ru-RU"/>
              </w:rPr>
            </w:pPr>
            <w:r w:rsidRPr="00D5555A">
              <w:rPr>
                <w:b/>
                <w:bCs/>
                <w:szCs w:val="24"/>
                <w:lang w:val="uk-UA" w:eastAsia="ru-RU"/>
              </w:rPr>
              <w:t>46</w:t>
            </w:r>
            <w:r w:rsidR="00F41198" w:rsidRPr="00D5555A">
              <w:rPr>
                <w:b/>
                <w:bCs/>
                <w:szCs w:val="24"/>
                <w:lang w:eastAsia="ru-RU"/>
              </w:rPr>
              <w:t>584,398</w:t>
            </w:r>
          </w:p>
        </w:tc>
        <w:tc>
          <w:tcPr>
            <w:tcW w:w="1802" w:type="dxa"/>
            <w:shd w:val="clear" w:color="auto" w:fill="FFFFFF" w:themeFill="background1"/>
            <w:vAlign w:val="center"/>
            <w:hideMark/>
          </w:tcPr>
          <w:p w:rsidR="00F41198" w:rsidRPr="0030094B" w:rsidRDefault="0030094B" w:rsidP="00B9519F">
            <w:pPr>
              <w:jc w:val="center"/>
              <w:rPr>
                <w:szCs w:val="24"/>
                <w:lang w:eastAsia="ru-RU"/>
              </w:rPr>
            </w:pPr>
            <w:r>
              <w:rPr>
                <w:b/>
                <w:bCs/>
                <w:szCs w:val="24"/>
                <w:lang w:val="uk-UA" w:eastAsia="ru-RU"/>
              </w:rPr>
              <w:t xml:space="preserve">9 </w:t>
            </w:r>
            <w:r w:rsidR="00F41198" w:rsidRPr="0030094B">
              <w:rPr>
                <w:b/>
                <w:bCs/>
                <w:szCs w:val="24"/>
                <w:lang w:eastAsia="ru-RU"/>
              </w:rPr>
              <w:t>034,142</w:t>
            </w:r>
          </w:p>
        </w:tc>
      </w:tr>
    </w:tbl>
    <w:p w:rsidR="006B487A" w:rsidRPr="009A6899" w:rsidRDefault="00F41198" w:rsidP="00B9519F">
      <w:pPr>
        <w:rPr>
          <w:rFonts w:ascii="Times New Roman" w:hAnsi="Times New Roman"/>
          <w:sz w:val="26"/>
          <w:szCs w:val="26"/>
          <w:lang w:val="uk-UA" w:eastAsia="ru-RU"/>
        </w:rPr>
      </w:pPr>
      <w:r w:rsidRPr="00F41198">
        <w:rPr>
          <w:rFonts w:ascii="Times New Roman" w:hAnsi="Times New Roman"/>
          <w:color w:val="000000"/>
          <w:szCs w:val="24"/>
          <w:lang w:eastAsia="ru-RU"/>
        </w:rPr>
        <w:lastRenderedPageBreak/>
        <w:t> </w:t>
      </w:r>
      <w:r w:rsidR="009A6899">
        <w:rPr>
          <w:rFonts w:ascii="Times New Roman" w:hAnsi="Times New Roman"/>
          <w:b/>
          <w:sz w:val="26"/>
          <w:szCs w:val="26"/>
          <w:lang w:val="en-US" w:eastAsia="ru-RU"/>
        </w:rPr>
        <w:t>V</w:t>
      </w:r>
      <w:r w:rsidR="009A6899" w:rsidRPr="009A6899">
        <w:rPr>
          <w:rFonts w:ascii="Times New Roman" w:hAnsi="Times New Roman"/>
          <w:b/>
          <w:sz w:val="26"/>
          <w:szCs w:val="26"/>
          <w:lang w:val="uk-UA" w:eastAsia="ru-RU"/>
        </w:rPr>
        <w:t xml:space="preserve">. </w:t>
      </w:r>
      <w:r w:rsidR="00152E63" w:rsidRPr="009A6899">
        <w:rPr>
          <w:rFonts w:ascii="Times New Roman" w:hAnsi="Times New Roman"/>
          <w:b/>
          <w:sz w:val="26"/>
          <w:szCs w:val="26"/>
          <w:lang w:val="uk-UA" w:eastAsia="ru-RU"/>
        </w:rPr>
        <w:t xml:space="preserve">НАСЕЛЕННЯ </w:t>
      </w:r>
      <w:r w:rsidR="006B487A" w:rsidRPr="009A6899">
        <w:rPr>
          <w:rFonts w:ascii="Times New Roman" w:hAnsi="Times New Roman"/>
          <w:sz w:val="26"/>
          <w:szCs w:val="26"/>
          <w:lang w:val="uk-UA" w:eastAsia="ru-RU"/>
        </w:rPr>
        <w:t>(інформація в розрізі населених пунктів)</w:t>
      </w:r>
    </w:p>
    <w:p w:rsidR="006B487A" w:rsidRPr="00905381" w:rsidRDefault="006B487A" w:rsidP="006B487A">
      <w:pPr>
        <w:overflowPunct/>
        <w:autoSpaceDE/>
        <w:autoSpaceDN/>
        <w:adjustRightInd/>
        <w:ind w:left="141"/>
        <w:textAlignment w:val="auto"/>
        <w:rPr>
          <w:rFonts w:ascii="Times New Roman" w:hAnsi="Times New Roman"/>
          <w:sz w:val="20"/>
          <w:lang w:val="uk-UA"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843"/>
        <w:gridCol w:w="16"/>
        <w:gridCol w:w="835"/>
        <w:gridCol w:w="16"/>
        <w:gridCol w:w="692"/>
        <w:gridCol w:w="16"/>
        <w:gridCol w:w="693"/>
        <w:gridCol w:w="16"/>
        <w:gridCol w:w="693"/>
        <w:gridCol w:w="16"/>
        <w:gridCol w:w="693"/>
        <w:gridCol w:w="16"/>
        <w:gridCol w:w="551"/>
        <w:gridCol w:w="567"/>
        <w:gridCol w:w="16"/>
        <w:gridCol w:w="692"/>
        <w:gridCol w:w="16"/>
        <w:gridCol w:w="551"/>
        <w:gridCol w:w="16"/>
        <w:gridCol w:w="551"/>
        <w:gridCol w:w="16"/>
        <w:gridCol w:w="693"/>
        <w:gridCol w:w="709"/>
      </w:tblGrid>
      <w:tr w:rsidR="006B487A" w:rsidRPr="00905381" w:rsidTr="00685C94">
        <w:trPr>
          <w:cantSplit/>
          <w:trHeight w:val="1460"/>
        </w:trPr>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487A" w:rsidRPr="00905381" w:rsidRDefault="006B487A" w:rsidP="00905381">
            <w:pPr>
              <w:rPr>
                <w:sz w:val="20"/>
                <w:lang w:val="uk-UA" w:eastAsia="ru-RU"/>
              </w:rPr>
            </w:pPr>
            <w:r w:rsidRPr="00905381">
              <w:rPr>
                <w:sz w:val="20"/>
                <w:lang w:val="uk-UA" w:eastAsia="ru-RU"/>
              </w:rPr>
              <w:t>№ з\п</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487A" w:rsidRPr="00905381" w:rsidRDefault="006B487A" w:rsidP="0036497F">
            <w:pPr>
              <w:jc w:val="center"/>
              <w:rPr>
                <w:sz w:val="20"/>
                <w:lang w:val="uk-UA" w:eastAsia="ru-RU"/>
              </w:rPr>
            </w:pPr>
            <w:r w:rsidRPr="00905381">
              <w:rPr>
                <w:sz w:val="20"/>
                <w:lang w:val="uk-UA" w:eastAsia="ru-RU"/>
              </w:rPr>
              <w:t>Найменування населеного пункта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Всього, чол</w:t>
            </w:r>
          </w:p>
        </w:tc>
        <w:tc>
          <w:tcPr>
            <w:tcW w:w="7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жінок</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чоловіків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Працездатні</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Пенсійного віку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C8342A" w:rsidRDefault="006B487A" w:rsidP="00905381">
            <w:pPr>
              <w:jc w:val="center"/>
              <w:rPr>
                <w:sz w:val="20"/>
                <w:lang w:val="uk-UA" w:eastAsia="ru-RU"/>
              </w:rPr>
            </w:pPr>
            <w:r w:rsidRPr="00C8342A">
              <w:rPr>
                <w:sz w:val="20"/>
                <w:lang w:val="uk-UA" w:eastAsia="ru-RU"/>
              </w:rPr>
              <w:t>Працюючі пенсіонери</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rsidR="006B487A" w:rsidRPr="00905381" w:rsidRDefault="006B487A" w:rsidP="00905381">
            <w:pPr>
              <w:jc w:val="center"/>
              <w:rPr>
                <w:sz w:val="20"/>
                <w:lang w:val="uk-UA" w:eastAsia="ru-RU"/>
              </w:rPr>
            </w:pPr>
            <w:r w:rsidRPr="00905381">
              <w:rPr>
                <w:sz w:val="20"/>
                <w:lang w:val="uk-UA" w:eastAsia="ru-RU"/>
              </w:rPr>
              <w:t>Дошкільного віку</w:t>
            </w:r>
          </w:p>
        </w:tc>
        <w:tc>
          <w:tcPr>
            <w:tcW w:w="7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Шкільного віку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Діти до 3-х років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Діти 3-6 років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Діти 1- 4 класів 7-10 років</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6B487A" w:rsidRPr="00905381" w:rsidRDefault="006B487A" w:rsidP="00905381">
            <w:pPr>
              <w:jc w:val="center"/>
              <w:rPr>
                <w:sz w:val="20"/>
                <w:lang w:val="uk-UA" w:eastAsia="ru-RU"/>
              </w:rPr>
            </w:pPr>
            <w:r w:rsidRPr="00905381">
              <w:rPr>
                <w:sz w:val="20"/>
                <w:lang w:val="uk-UA" w:eastAsia="ru-RU"/>
              </w:rPr>
              <w:t>діти 11-18 років</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B487A" w:rsidRPr="00905381" w:rsidRDefault="006B487A" w:rsidP="00905381">
            <w:pPr>
              <w:rPr>
                <w:sz w:val="20"/>
                <w:lang w:val="uk-UA" w:eastAsia="ru-RU"/>
              </w:rPr>
            </w:pPr>
            <w:r w:rsidRPr="00905381">
              <w:rPr>
                <w:sz w:val="20"/>
                <w:lang w:val="uk-UA"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м. Нова Одеса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7A573F" w:rsidP="0036497F">
            <w:pPr>
              <w:jc w:val="center"/>
              <w:rPr>
                <w:b/>
                <w:sz w:val="20"/>
                <w:lang w:val="uk-UA" w:eastAsia="ru-RU"/>
              </w:rPr>
            </w:pPr>
            <w:r>
              <w:rPr>
                <w:b/>
                <w:sz w:val="20"/>
                <w:lang w:val="uk-UA" w:eastAsia="ru-RU"/>
              </w:rPr>
              <w:t>12475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0D7D32">
            <w:pPr>
              <w:jc w:val="center"/>
              <w:rPr>
                <w:sz w:val="20"/>
                <w:lang w:val="uk-UA" w:eastAsia="ru-RU"/>
              </w:rPr>
            </w:pPr>
            <w:r w:rsidRPr="00905381">
              <w:rPr>
                <w:sz w:val="20"/>
                <w:lang w:val="uk-UA" w:eastAsia="ru-RU"/>
              </w:rPr>
              <w:t>6</w:t>
            </w:r>
            <w:r w:rsidR="000D7D32">
              <w:rPr>
                <w:sz w:val="20"/>
                <w:lang w:val="uk-UA" w:eastAsia="ru-RU"/>
              </w:rPr>
              <w:t>6</w:t>
            </w:r>
            <w:r w:rsidRPr="00905381">
              <w:rPr>
                <w:sz w:val="20"/>
                <w:lang w:val="uk-UA" w:eastAsia="ru-RU"/>
              </w:rPr>
              <w:t>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0D7D32">
            <w:pPr>
              <w:jc w:val="center"/>
              <w:rPr>
                <w:sz w:val="20"/>
                <w:lang w:val="uk-UA" w:eastAsia="ru-RU"/>
              </w:rPr>
            </w:pPr>
            <w:r w:rsidRPr="00905381">
              <w:rPr>
                <w:sz w:val="20"/>
                <w:lang w:val="uk-UA" w:eastAsia="ru-RU"/>
              </w:rPr>
              <w:t>5</w:t>
            </w:r>
            <w:r w:rsidR="000D7D32">
              <w:rPr>
                <w:sz w:val="20"/>
                <w:lang w:val="uk-UA" w:eastAsia="ru-RU"/>
              </w:rPr>
              <w:t>839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4D2541" w:rsidP="0036497F">
            <w:pPr>
              <w:jc w:val="center"/>
              <w:rPr>
                <w:sz w:val="20"/>
                <w:lang w:val="uk-UA" w:eastAsia="ru-RU"/>
              </w:rPr>
            </w:pPr>
            <w:r>
              <w:rPr>
                <w:sz w:val="20"/>
                <w:lang w:val="uk-UA" w:eastAsia="ru-RU"/>
              </w:rPr>
              <w:t>6379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107AEE" w:rsidP="0036497F">
            <w:pPr>
              <w:jc w:val="center"/>
              <w:rPr>
                <w:sz w:val="20"/>
                <w:lang w:val="uk-UA" w:eastAsia="ru-RU"/>
              </w:rPr>
            </w:pPr>
            <w:r>
              <w:rPr>
                <w:sz w:val="20"/>
                <w:lang w:val="uk-UA" w:eastAsia="ru-RU"/>
              </w:rPr>
              <w:t>3975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85086A">
            <w:pPr>
              <w:jc w:val="center"/>
              <w:rPr>
                <w:sz w:val="20"/>
                <w:lang w:val="uk-UA" w:eastAsia="ru-RU"/>
              </w:rPr>
            </w:pPr>
            <w:r>
              <w:rPr>
                <w:sz w:val="20"/>
                <w:lang w:val="uk-UA" w:eastAsia="ru-RU"/>
              </w:rPr>
              <w:t>45</w:t>
            </w:r>
            <w:r w:rsidR="0085086A">
              <w:rPr>
                <w:sz w:val="20"/>
                <w:lang w:val="uk-UA"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876</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1695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83023" w:rsidP="0036497F">
            <w:pPr>
              <w:jc w:val="center"/>
              <w:rPr>
                <w:sz w:val="20"/>
                <w:lang w:val="uk-UA" w:eastAsia="ru-RU"/>
              </w:rPr>
            </w:pPr>
            <w:r>
              <w:rPr>
                <w:sz w:val="20"/>
                <w:lang w:val="uk-UA" w:eastAsia="ru-RU"/>
              </w:rPr>
              <w:t>465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83023" w:rsidP="0036497F">
            <w:pPr>
              <w:jc w:val="center"/>
              <w:rPr>
                <w:sz w:val="20"/>
                <w:lang w:val="uk-UA" w:eastAsia="ru-RU"/>
              </w:rPr>
            </w:pPr>
            <w:r>
              <w:rPr>
                <w:sz w:val="20"/>
                <w:lang w:val="uk-UA" w:eastAsia="ru-RU"/>
              </w:rPr>
              <w:t>411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36497F" w:rsidRDefault="00393FB8" w:rsidP="0036497F">
            <w:pPr>
              <w:jc w:val="center"/>
              <w:rPr>
                <w:sz w:val="16"/>
                <w:szCs w:val="16"/>
                <w:lang w:val="uk-UA" w:eastAsia="ru-RU"/>
              </w:rPr>
            </w:pPr>
            <w:r>
              <w:rPr>
                <w:sz w:val="16"/>
                <w:szCs w:val="16"/>
                <w:lang w:val="uk-UA" w:eastAsia="ru-RU"/>
              </w:rPr>
              <w:t>1299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396</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Криворіжжя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85C94" w:rsidP="0036497F">
            <w:pPr>
              <w:jc w:val="center"/>
              <w:rPr>
                <w:b/>
                <w:sz w:val="20"/>
                <w:lang w:val="uk-UA" w:eastAsia="ru-RU"/>
              </w:rPr>
            </w:pPr>
            <w:r>
              <w:rPr>
                <w:b/>
                <w:sz w:val="20"/>
                <w:lang w:val="uk-UA" w:eastAsia="ru-RU"/>
              </w:rPr>
              <w:t>227</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AC4FEF" w:rsidP="0036497F">
            <w:pPr>
              <w:jc w:val="center"/>
              <w:rPr>
                <w:sz w:val="20"/>
                <w:lang w:val="uk-UA" w:eastAsia="ru-RU"/>
              </w:rPr>
            </w:pPr>
            <w:r>
              <w:rPr>
                <w:sz w:val="20"/>
                <w:lang w:val="uk-UA" w:eastAsia="ru-RU"/>
              </w:rPr>
              <w:t>128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108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107AEE" w:rsidP="0036497F">
            <w:pPr>
              <w:jc w:val="center"/>
              <w:rPr>
                <w:sz w:val="20"/>
                <w:lang w:val="uk-UA" w:eastAsia="ru-RU"/>
              </w:rPr>
            </w:pPr>
            <w:r>
              <w:rPr>
                <w:sz w:val="20"/>
                <w:lang w:val="uk-UA" w:eastAsia="ru-RU"/>
              </w:rPr>
              <w:t>83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85086A" w:rsidP="0036497F">
            <w:pPr>
              <w:jc w:val="center"/>
              <w:rPr>
                <w:sz w:val="20"/>
                <w:lang w:val="uk-UA" w:eastAsia="ru-RU"/>
              </w:rPr>
            </w:pPr>
            <w:r>
              <w:rPr>
                <w:sz w:val="20"/>
                <w:lang w:val="uk-UA"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27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23</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Дільниче</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b/>
                <w:sz w:val="20"/>
              </w:rPr>
            </w:pPr>
            <w:r w:rsidRPr="00905381">
              <w:rPr>
                <w:b/>
                <w:color w:val="000000"/>
                <w:sz w:val="20"/>
              </w:rPr>
              <w:t>566</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291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275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FD0A5F" w:rsidRDefault="00FD0A5F" w:rsidP="00C14B34">
            <w:pPr>
              <w:jc w:val="center"/>
              <w:rPr>
                <w:sz w:val="20"/>
                <w:lang w:val="uk-UA"/>
              </w:rPr>
            </w:pPr>
            <w:r>
              <w:rPr>
                <w:color w:val="000000"/>
                <w:sz w:val="20"/>
                <w:lang w:val="uk-UA"/>
              </w:rPr>
              <w:t>305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685C94" w:rsidRDefault="00FD0A5F" w:rsidP="0036497F">
            <w:pPr>
              <w:jc w:val="center"/>
              <w:rPr>
                <w:sz w:val="20"/>
                <w:lang w:val="uk-UA"/>
              </w:rPr>
            </w:pPr>
            <w:r>
              <w:rPr>
                <w:sz w:val="20"/>
                <w:lang w:val="uk-UA"/>
              </w:rPr>
              <w:t>159</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487A" w:rsidRPr="00905381" w:rsidRDefault="006B487A" w:rsidP="0036497F">
            <w:pPr>
              <w:jc w:val="center"/>
              <w:rPr>
                <w:sz w:val="20"/>
                <w:lang w:val="uk-UA"/>
              </w:rPr>
            </w:pPr>
            <w:r w:rsidRPr="00905381">
              <w:rPr>
                <w:sz w:val="20"/>
                <w:lang w:val="uk-UA"/>
              </w:rPr>
              <w:t>4</w:t>
            </w:r>
          </w:p>
        </w:tc>
        <w:tc>
          <w:tcPr>
            <w:tcW w:w="56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487A" w:rsidRPr="00905381" w:rsidRDefault="006B487A" w:rsidP="0036497F">
            <w:pPr>
              <w:jc w:val="center"/>
              <w:rPr>
                <w:sz w:val="20"/>
                <w:lang w:val="uk-UA"/>
              </w:rPr>
            </w:pPr>
            <w:r w:rsidRPr="00905381">
              <w:rPr>
                <w:color w:val="000000"/>
                <w:sz w:val="20"/>
              </w:rPr>
              <w:t>2</w:t>
            </w:r>
            <w:r w:rsidRPr="00905381">
              <w:rPr>
                <w:color w:val="000000"/>
                <w:sz w:val="20"/>
                <w:lang w:val="uk-UA"/>
              </w:rPr>
              <w:t>6</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FB4355" w:rsidRDefault="00FB4355" w:rsidP="0036497F">
            <w:pPr>
              <w:jc w:val="center"/>
              <w:rPr>
                <w:sz w:val="20"/>
                <w:lang w:val="uk-UA"/>
              </w:rPr>
            </w:pPr>
            <w:r>
              <w:rPr>
                <w:color w:val="000000"/>
                <w:sz w:val="20"/>
                <w:lang w:val="uk-UA"/>
              </w:rPr>
              <w:t>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FB4355" w:rsidRDefault="006B487A" w:rsidP="00FB4355">
            <w:pPr>
              <w:jc w:val="center"/>
              <w:rPr>
                <w:sz w:val="20"/>
                <w:lang w:val="uk-UA"/>
              </w:rPr>
            </w:pPr>
            <w:r w:rsidRPr="00905381">
              <w:rPr>
                <w:color w:val="000000"/>
                <w:sz w:val="20"/>
              </w:rPr>
              <w:t>5</w:t>
            </w:r>
            <w:r w:rsidR="00FB4355">
              <w:rPr>
                <w:color w:val="000000"/>
                <w:sz w:val="20"/>
                <w:lang w:val="uk-UA"/>
              </w:rPr>
              <w:t>8</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Гребеники</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b/>
                <w:sz w:val="20"/>
              </w:rPr>
            </w:pPr>
            <w:r w:rsidRPr="00905381">
              <w:rPr>
                <w:b/>
                <w:color w:val="000000"/>
                <w:sz w:val="20"/>
              </w:rPr>
              <w:t>89</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42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47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C14B34" w:rsidRDefault="00C14B34" w:rsidP="00FD0A5F">
            <w:pPr>
              <w:jc w:val="center"/>
              <w:rPr>
                <w:sz w:val="20"/>
                <w:lang w:val="uk-UA"/>
              </w:rPr>
            </w:pPr>
            <w:r>
              <w:rPr>
                <w:color w:val="000000"/>
                <w:sz w:val="20"/>
                <w:lang w:val="uk-UA"/>
              </w:rPr>
              <w:t>6</w:t>
            </w:r>
            <w:r w:rsidR="00FD0A5F">
              <w:rPr>
                <w:color w:val="000000"/>
                <w:sz w:val="20"/>
                <w:lang w:val="uk-UA"/>
              </w:rPr>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685C94" w:rsidRDefault="00FD0A5F" w:rsidP="0036497F">
            <w:pPr>
              <w:jc w:val="center"/>
              <w:rPr>
                <w:sz w:val="20"/>
                <w:lang w:val="uk-UA"/>
              </w:rPr>
            </w:pPr>
            <w:r>
              <w:rPr>
                <w:color w:val="000000"/>
                <w:sz w:val="20"/>
                <w:lang w:val="uk-UA"/>
              </w:rPr>
              <w:t>9</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487A" w:rsidRPr="00905381" w:rsidRDefault="006B487A" w:rsidP="0036497F">
            <w:pPr>
              <w:jc w:val="center"/>
              <w:rPr>
                <w:sz w:val="20"/>
                <w:lang w:val="uk-UA"/>
              </w:rPr>
            </w:pPr>
            <w:r w:rsidRPr="00905381">
              <w:rPr>
                <w:sz w:val="20"/>
                <w:lang w:val="uk-UA"/>
              </w:rPr>
              <w:t>-</w:t>
            </w:r>
          </w:p>
        </w:tc>
        <w:tc>
          <w:tcPr>
            <w:tcW w:w="56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487A" w:rsidRPr="00905381" w:rsidRDefault="006B487A" w:rsidP="0036497F">
            <w:pPr>
              <w:jc w:val="center"/>
              <w:rPr>
                <w:sz w:val="20"/>
              </w:rPr>
            </w:pPr>
            <w:r w:rsidRPr="00905381">
              <w:rPr>
                <w:color w:val="000000"/>
                <w:sz w:val="20"/>
              </w:rPr>
              <w:t>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lang w:val="uk-UA"/>
              </w:rPr>
            </w:pPr>
            <w:r w:rsidRPr="00905381">
              <w:rPr>
                <w:color w:val="000000"/>
                <w:sz w:val="2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487A" w:rsidRPr="00905381" w:rsidRDefault="006B487A" w:rsidP="0036497F">
            <w:pPr>
              <w:jc w:val="center"/>
              <w:rPr>
                <w:sz w:val="20"/>
              </w:rPr>
            </w:pPr>
            <w:r w:rsidRPr="00905381">
              <w:rPr>
                <w:color w:val="000000"/>
                <w:sz w:val="20"/>
              </w:rPr>
              <w:t>1</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Димівське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8C389D" w:rsidP="0036497F">
            <w:pPr>
              <w:jc w:val="center"/>
              <w:rPr>
                <w:b/>
                <w:sz w:val="20"/>
                <w:lang w:val="uk-UA" w:eastAsia="ru-RU"/>
              </w:rPr>
            </w:pPr>
            <w:r>
              <w:rPr>
                <w:b/>
                <w:sz w:val="20"/>
                <w:lang w:val="uk-UA" w:eastAsia="ru-RU"/>
              </w:rPr>
              <w:t>668</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8C389D" w:rsidP="0036497F">
            <w:pPr>
              <w:jc w:val="center"/>
              <w:rPr>
                <w:sz w:val="20"/>
                <w:lang w:val="uk-UA" w:eastAsia="ru-RU"/>
              </w:rPr>
            </w:pPr>
            <w:r>
              <w:rPr>
                <w:sz w:val="20"/>
                <w:lang w:val="uk-UA" w:eastAsia="ru-RU"/>
              </w:rPr>
              <w:t>373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8C389D" w:rsidP="0036497F">
            <w:pPr>
              <w:jc w:val="center"/>
              <w:rPr>
                <w:sz w:val="20"/>
                <w:lang w:val="uk-UA" w:eastAsia="ru-RU"/>
              </w:rPr>
            </w:pPr>
            <w:r>
              <w:rPr>
                <w:sz w:val="20"/>
                <w:lang w:val="uk-UA" w:eastAsia="ru-RU"/>
              </w:rPr>
              <w:t>295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FD0A5F" w:rsidP="00AB4F3C">
            <w:pPr>
              <w:jc w:val="center"/>
              <w:rPr>
                <w:sz w:val="20"/>
                <w:lang w:val="uk-UA" w:eastAsia="ru-RU"/>
              </w:rPr>
            </w:pPr>
            <w:r>
              <w:rPr>
                <w:sz w:val="20"/>
                <w:lang w:val="uk-UA" w:eastAsia="ru-RU"/>
              </w:rPr>
              <w:t>456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FD0A5F" w:rsidP="0036497F">
            <w:pPr>
              <w:jc w:val="center"/>
              <w:rPr>
                <w:sz w:val="20"/>
                <w:lang w:val="uk-UA" w:eastAsia="ru-RU"/>
              </w:rPr>
            </w:pPr>
            <w:r>
              <w:rPr>
                <w:sz w:val="20"/>
                <w:lang w:val="uk-UA" w:eastAsia="ru-RU"/>
              </w:rPr>
              <w:t>121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sz w:val="20"/>
                <w:lang w:val="uk-UA" w:eastAsia="ru-RU"/>
              </w:rPr>
            </w:pPr>
            <w:r w:rsidRPr="006F7C4B">
              <w:rPr>
                <w:sz w:val="20"/>
                <w:lang w:val="uk-UA"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78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53</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Озерне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685C94">
            <w:pPr>
              <w:jc w:val="center"/>
              <w:rPr>
                <w:b/>
                <w:sz w:val="20"/>
                <w:lang w:val="uk-UA" w:eastAsia="ru-RU"/>
              </w:rPr>
            </w:pPr>
            <w:r w:rsidRPr="006F7C4B">
              <w:rPr>
                <w:b/>
                <w:sz w:val="20"/>
                <w:lang w:val="uk-UA" w:eastAsia="ru-RU"/>
              </w:rPr>
              <w:t>67</w:t>
            </w:r>
            <w:r w:rsidR="00685C94">
              <w:rPr>
                <w:b/>
                <w:sz w:val="20"/>
                <w:lang w:val="uk-UA" w:eastAsia="ru-RU"/>
              </w:rPr>
              <w:t>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AC4FEF">
            <w:pPr>
              <w:jc w:val="center"/>
              <w:rPr>
                <w:sz w:val="20"/>
                <w:lang w:val="uk-UA" w:eastAsia="ru-RU"/>
              </w:rPr>
            </w:pPr>
            <w:r w:rsidRPr="006F7C4B">
              <w:rPr>
                <w:sz w:val="20"/>
                <w:lang w:val="uk-UA" w:eastAsia="ru-RU"/>
              </w:rPr>
              <w:t>36</w:t>
            </w:r>
            <w:r w:rsidR="00AC4FEF">
              <w:rPr>
                <w:sz w:val="20"/>
                <w:lang w:val="uk-UA" w:eastAsia="ru-RU"/>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sz w:val="20"/>
                <w:lang w:val="uk-UA" w:eastAsia="ru-RU"/>
              </w:rPr>
            </w:pPr>
            <w:r w:rsidRPr="006F7C4B">
              <w:rPr>
                <w:sz w:val="20"/>
                <w:lang w:val="uk-UA" w:eastAsia="ru-RU"/>
              </w:rPr>
              <w:t>314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FD0A5F" w:rsidP="00AB4F3C">
            <w:pPr>
              <w:jc w:val="center"/>
              <w:rPr>
                <w:sz w:val="20"/>
                <w:lang w:val="uk-UA" w:eastAsia="ru-RU"/>
              </w:rPr>
            </w:pPr>
            <w:r>
              <w:rPr>
                <w:sz w:val="20"/>
                <w:lang w:val="uk-UA" w:eastAsia="ru-RU"/>
              </w:rPr>
              <w:t>471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FD0A5F" w:rsidP="0036497F">
            <w:pPr>
              <w:jc w:val="center"/>
              <w:rPr>
                <w:sz w:val="20"/>
                <w:lang w:val="uk-UA" w:eastAsia="ru-RU"/>
              </w:rPr>
            </w:pPr>
            <w:r>
              <w:rPr>
                <w:sz w:val="20"/>
                <w:lang w:val="uk-UA" w:eastAsia="ru-RU"/>
              </w:rPr>
              <w:t>118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sz w:val="20"/>
                <w:lang w:val="uk-UA" w:eastAsia="ru-RU"/>
              </w:rPr>
            </w:pPr>
            <w:r w:rsidRPr="006F7C4B">
              <w:rPr>
                <w:sz w:val="20"/>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24</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64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93FB8">
            <w:pPr>
              <w:jc w:val="center"/>
              <w:rPr>
                <w:sz w:val="20"/>
                <w:lang w:val="uk-UA" w:eastAsia="ru-RU"/>
              </w:rPr>
            </w:pPr>
            <w:r w:rsidRPr="00905381">
              <w:rPr>
                <w:sz w:val="20"/>
                <w:lang w:val="uk-UA" w:eastAsia="ru-RU"/>
              </w:rPr>
              <w:t>3</w:t>
            </w:r>
            <w:r w:rsidR="00393FB8">
              <w:rPr>
                <w:sz w:val="20"/>
                <w:lang w:val="uk-UA" w:eastAsia="ru-RU"/>
              </w:rPr>
              <w:t>8</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7</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Новоолексан</w:t>
            </w:r>
          </w:p>
          <w:p w:rsidR="006B487A" w:rsidRPr="00905381" w:rsidRDefault="006B487A" w:rsidP="00905381">
            <w:pPr>
              <w:rPr>
                <w:sz w:val="20"/>
                <w:lang w:val="uk-UA" w:eastAsia="ru-RU"/>
              </w:rPr>
            </w:pPr>
            <w:r w:rsidRPr="00905381">
              <w:rPr>
                <w:sz w:val="20"/>
                <w:lang w:val="uk-UA" w:eastAsia="ru-RU"/>
              </w:rPr>
              <w:t>дрівське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85C94" w:rsidP="0036497F">
            <w:pPr>
              <w:jc w:val="center"/>
              <w:rPr>
                <w:b/>
                <w:sz w:val="20"/>
                <w:lang w:val="uk-UA" w:eastAsia="ru-RU"/>
              </w:rPr>
            </w:pPr>
            <w:r>
              <w:rPr>
                <w:b/>
                <w:sz w:val="20"/>
                <w:lang w:val="uk-UA" w:eastAsia="ru-RU"/>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AC4FEF" w:rsidP="0036497F">
            <w:pPr>
              <w:jc w:val="center"/>
              <w:rPr>
                <w:sz w:val="20"/>
                <w:lang w:val="uk-UA" w:eastAsia="ru-RU"/>
              </w:rPr>
            </w:pPr>
            <w:r>
              <w:rPr>
                <w:sz w:val="20"/>
                <w:lang w:val="uk-UA" w:eastAsia="ru-RU"/>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sz w:val="20"/>
                <w:lang w:val="uk-UA" w:eastAsia="ru-RU"/>
              </w:rPr>
            </w:pPr>
            <w:r w:rsidRPr="006F7C4B">
              <w:rPr>
                <w:sz w:val="20"/>
                <w:lang w:val="uk-UA" w:eastAsia="ru-RU"/>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FD0A5F" w:rsidP="0036497F">
            <w:pPr>
              <w:jc w:val="center"/>
              <w:rPr>
                <w:sz w:val="20"/>
                <w:lang w:val="uk-UA" w:eastAsia="ru-RU"/>
              </w:rPr>
            </w:pPr>
            <w:r>
              <w:rPr>
                <w:sz w:val="20"/>
                <w:lang w:val="uk-UA" w:eastAsia="ru-RU"/>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FD0A5F" w:rsidP="0036497F">
            <w:pPr>
              <w:jc w:val="center"/>
              <w:rPr>
                <w:sz w:val="20"/>
                <w:lang w:val="uk-UA" w:eastAsia="ru-RU"/>
              </w:rPr>
            </w:pPr>
            <w:r>
              <w:rPr>
                <w:sz w:val="20"/>
                <w:lang w:val="uk-UA" w:eastAsia="ru-RU"/>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sz w:val="20"/>
                <w:lang w:val="uk-UA" w:eastAsia="ru-RU"/>
              </w:rPr>
            </w:pPr>
            <w:r w:rsidRPr="006F7C4B">
              <w:rPr>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Ясна Поляна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b/>
                <w:sz w:val="20"/>
                <w:lang w:val="uk-UA" w:eastAsia="ru-RU"/>
              </w:rPr>
            </w:pPr>
            <w:r w:rsidRPr="006F7C4B">
              <w:rPr>
                <w:b/>
                <w:sz w:val="20"/>
                <w:lang w:val="uk-UA" w:eastAsia="ru-RU"/>
              </w:rPr>
              <w:t>152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sz w:val="20"/>
                <w:lang w:val="uk-UA" w:eastAsia="ru-RU"/>
              </w:rPr>
            </w:pPr>
            <w:r w:rsidRPr="006F7C4B">
              <w:rPr>
                <w:sz w:val="20"/>
                <w:lang w:val="uk-UA" w:eastAsia="ru-RU"/>
              </w:rPr>
              <w:t>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sz w:val="20"/>
                <w:lang w:val="uk-UA" w:eastAsia="ru-RU"/>
              </w:rPr>
            </w:pPr>
            <w:r w:rsidRPr="006F7C4B">
              <w:rPr>
                <w:sz w:val="20"/>
                <w:lang w:val="uk-UA" w:eastAsia="ru-RU"/>
              </w:rPr>
              <w:t>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FD0A5F" w:rsidP="00AB4F3C">
            <w:pPr>
              <w:jc w:val="center"/>
              <w:rPr>
                <w:sz w:val="20"/>
                <w:lang w:val="uk-UA" w:eastAsia="ru-RU"/>
              </w:rPr>
            </w:pPr>
            <w:r>
              <w:rPr>
                <w:sz w:val="20"/>
                <w:lang w:val="uk-UA" w:eastAsia="ru-RU"/>
              </w:rPr>
              <w:t>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FD0A5F" w:rsidP="0036497F">
            <w:pPr>
              <w:jc w:val="center"/>
              <w:rPr>
                <w:sz w:val="20"/>
                <w:lang w:val="uk-UA" w:eastAsia="ru-RU"/>
              </w:rPr>
            </w:pPr>
            <w:r>
              <w:rPr>
                <w:sz w:val="20"/>
                <w:lang w:val="uk-UA" w:eastAsia="ru-RU"/>
              </w:rPr>
              <w:t>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sz w:val="20"/>
                <w:lang w:val="uk-UA" w:eastAsia="ru-RU"/>
              </w:rPr>
            </w:pPr>
            <w:r w:rsidRPr="006F7C4B">
              <w:rPr>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B4355" w:rsidP="0036497F">
            <w:pPr>
              <w:jc w:val="center"/>
              <w:rPr>
                <w:sz w:val="20"/>
                <w:lang w:val="uk-UA" w:eastAsia="ru-RU"/>
              </w:rPr>
            </w:pPr>
            <w:r>
              <w:rPr>
                <w:sz w:val="20"/>
                <w:lang w:val="uk-UA"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6</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Михайлівка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85C94" w:rsidP="0036497F">
            <w:pPr>
              <w:jc w:val="center"/>
              <w:rPr>
                <w:b/>
                <w:sz w:val="20"/>
                <w:lang w:val="uk-UA" w:eastAsia="ru-RU"/>
              </w:rPr>
            </w:pPr>
            <w:r>
              <w:rPr>
                <w:b/>
                <w:sz w:val="20"/>
                <w:lang w:val="uk-UA" w:eastAsia="ru-RU"/>
              </w:rPr>
              <w:t>502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239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C14B34" w:rsidP="0036497F">
            <w:pPr>
              <w:jc w:val="center"/>
              <w:rPr>
                <w:sz w:val="20"/>
                <w:lang w:val="uk-UA" w:eastAsia="ru-RU"/>
              </w:rPr>
            </w:pPr>
            <w:r>
              <w:rPr>
                <w:sz w:val="20"/>
                <w:lang w:val="uk-UA" w:eastAsia="ru-RU"/>
              </w:rPr>
              <w:t>263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224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107AEE" w:rsidP="0036497F">
            <w:pPr>
              <w:jc w:val="center"/>
              <w:rPr>
                <w:sz w:val="20"/>
                <w:lang w:val="uk-UA" w:eastAsia="ru-RU"/>
              </w:rPr>
            </w:pPr>
            <w:r>
              <w:rPr>
                <w:sz w:val="20"/>
                <w:lang w:val="uk-UA" w:eastAsia="ru-RU"/>
              </w:rPr>
              <w:t>121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29</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133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102</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Новосафронівка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b/>
                <w:sz w:val="20"/>
                <w:lang w:val="uk-UA" w:eastAsia="ru-RU"/>
              </w:rPr>
            </w:pPr>
            <w:r w:rsidRPr="00905381">
              <w:rPr>
                <w:b/>
                <w:sz w:val="20"/>
                <w:lang w:val="uk-UA" w:eastAsia="ru-RU"/>
              </w:rPr>
              <w:t>392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AC4FEF">
            <w:pPr>
              <w:jc w:val="center"/>
              <w:rPr>
                <w:sz w:val="20"/>
                <w:lang w:val="uk-UA" w:eastAsia="ru-RU"/>
              </w:rPr>
            </w:pPr>
            <w:r w:rsidRPr="00905381">
              <w:rPr>
                <w:sz w:val="20"/>
                <w:lang w:val="uk-UA" w:eastAsia="ru-RU"/>
              </w:rPr>
              <w:t>26</w:t>
            </w:r>
            <w:r w:rsidR="00AC4FEF">
              <w:rPr>
                <w:sz w:val="20"/>
                <w:lang w:val="uk-UA" w:eastAsia="ru-RU"/>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C14B34">
            <w:pPr>
              <w:jc w:val="center"/>
              <w:rPr>
                <w:sz w:val="20"/>
                <w:lang w:val="uk-UA" w:eastAsia="ru-RU"/>
              </w:rPr>
            </w:pPr>
            <w:r w:rsidRPr="00905381">
              <w:rPr>
                <w:sz w:val="20"/>
                <w:lang w:val="uk-UA" w:eastAsia="ru-RU"/>
              </w:rPr>
              <w:t>12</w:t>
            </w:r>
            <w:r w:rsidR="00C14B34">
              <w:rPr>
                <w:sz w:val="20"/>
                <w:lang w:val="uk-UA" w:eastAsia="ru-RU"/>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229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107AEE" w:rsidP="0036497F">
            <w:pPr>
              <w:jc w:val="center"/>
              <w:rPr>
                <w:sz w:val="20"/>
                <w:lang w:val="uk-UA" w:eastAsia="ru-RU"/>
              </w:rPr>
            </w:pPr>
            <w:r>
              <w:rPr>
                <w:sz w:val="20"/>
                <w:lang w:val="uk-UA" w:eastAsia="ru-RU"/>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19</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93FB8">
            <w:pPr>
              <w:jc w:val="center"/>
              <w:rPr>
                <w:sz w:val="20"/>
                <w:lang w:val="uk-UA" w:eastAsia="ru-RU"/>
              </w:rPr>
            </w:pPr>
            <w:r w:rsidRPr="00905381">
              <w:rPr>
                <w:sz w:val="20"/>
                <w:lang w:val="uk-UA" w:eastAsia="ru-RU"/>
              </w:rPr>
              <w:t>4</w:t>
            </w:r>
            <w:r w:rsidR="00393FB8">
              <w:rPr>
                <w:sz w:val="20"/>
                <w:lang w:val="uk-UA" w:eastAsia="ru-RU"/>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93FB8">
            <w:pPr>
              <w:jc w:val="center"/>
              <w:rPr>
                <w:sz w:val="20"/>
                <w:lang w:val="uk-UA" w:eastAsia="ru-RU"/>
              </w:rPr>
            </w:pPr>
            <w:r w:rsidRPr="00905381">
              <w:rPr>
                <w:sz w:val="20"/>
                <w:lang w:val="uk-UA" w:eastAsia="ru-RU"/>
              </w:rPr>
              <w:t>3</w:t>
            </w:r>
            <w:r w:rsidR="00393FB8">
              <w:rPr>
                <w:sz w:val="20"/>
                <w:lang w:val="uk-UA" w:eastAsia="ru-RU"/>
              </w:rPr>
              <w:t>7</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Зарічне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685C94">
            <w:pPr>
              <w:jc w:val="center"/>
              <w:rPr>
                <w:b/>
                <w:sz w:val="20"/>
                <w:lang w:val="uk-UA" w:eastAsia="ru-RU"/>
              </w:rPr>
            </w:pPr>
            <w:r w:rsidRPr="00905381">
              <w:rPr>
                <w:b/>
                <w:sz w:val="20"/>
                <w:lang w:val="uk-UA" w:eastAsia="ru-RU"/>
              </w:rPr>
              <w:t>22</w:t>
            </w:r>
            <w:r w:rsidR="00685C94">
              <w:rPr>
                <w:b/>
                <w:sz w:val="20"/>
                <w:lang w:val="uk-UA" w:eastAsia="ru-RU"/>
              </w:rPr>
              <w:t>4</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AC4FEF">
            <w:pPr>
              <w:jc w:val="center"/>
              <w:rPr>
                <w:sz w:val="20"/>
                <w:lang w:val="uk-UA" w:eastAsia="ru-RU"/>
              </w:rPr>
            </w:pPr>
            <w:r w:rsidRPr="00905381">
              <w:rPr>
                <w:sz w:val="20"/>
                <w:lang w:val="uk-UA" w:eastAsia="ru-RU"/>
              </w:rPr>
              <w:t>1</w:t>
            </w:r>
            <w:r w:rsidR="00AC4FEF">
              <w:rPr>
                <w:sz w:val="20"/>
                <w:lang w:val="uk-UA" w:eastAsia="ru-RU"/>
              </w:rPr>
              <w:t>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84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107AEE" w:rsidP="0036497F">
            <w:pPr>
              <w:jc w:val="center"/>
              <w:rPr>
                <w:sz w:val="20"/>
                <w:lang w:val="uk-UA" w:eastAsia="ru-RU"/>
              </w:rPr>
            </w:pPr>
            <w:r>
              <w:rPr>
                <w:sz w:val="20"/>
                <w:lang w:val="uk-UA" w:eastAsia="ru-RU"/>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9</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93FB8">
            <w:pPr>
              <w:jc w:val="center"/>
              <w:rPr>
                <w:sz w:val="20"/>
                <w:lang w:val="uk-UA" w:eastAsia="ru-RU"/>
              </w:rPr>
            </w:pPr>
            <w:r w:rsidRPr="00905381">
              <w:rPr>
                <w:sz w:val="20"/>
                <w:lang w:val="uk-UA" w:eastAsia="ru-RU"/>
              </w:rPr>
              <w:t>2</w:t>
            </w:r>
            <w:r w:rsidR="00393FB8">
              <w:rPr>
                <w:sz w:val="20"/>
                <w:lang w:val="uk-UA"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93FB8">
            <w:pPr>
              <w:jc w:val="center"/>
              <w:rPr>
                <w:sz w:val="20"/>
                <w:lang w:val="uk-UA" w:eastAsia="ru-RU"/>
              </w:rPr>
            </w:pPr>
            <w:r w:rsidRPr="00905381">
              <w:rPr>
                <w:sz w:val="20"/>
                <w:lang w:val="uk-UA" w:eastAsia="ru-RU"/>
              </w:rPr>
              <w:t>1</w:t>
            </w:r>
            <w:r w:rsidR="00393FB8">
              <w:rPr>
                <w:sz w:val="20"/>
                <w:lang w:val="uk-UA" w:eastAsia="ru-RU"/>
              </w:rPr>
              <w:t>8</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Кам´янка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b/>
                <w:sz w:val="20"/>
                <w:lang w:val="uk-UA" w:eastAsia="ru-RU"/>
              </w:rPr>
            </w:pPr>
            <w:r w:rsidRPr="00905381">
              <w:rPr>
                <w:b/>
                <w:sz w:val="20"/>
                <w:lang w:val="uk-UA" w:eastAsia="ru-RU"/>
              </w:rPr>
              <w:t>78</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48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58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107AEE" w:rsidP="0036497F">
            <w:pPr>
              <w:jc w:val="center"/>
              <w:rPr>
                <w:sz w:val="20"/>
                <w:lang w:val="uk-UA" w:eastAsia="ru-RU"/>
              </w:rPr>
            </w:pPr>
            <w:r>
              <w:rPr>
                <w:sz w:val="20"/>
                <w:lang w:val="uk-UA" w:eastAsia="ru-RU"/>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5</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Підлісне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85C94" w:rsidP="0036497F">
            <w:pPr>
              <w:jc w:val="center"/>
              <w:rPr>
                <w:b/>
                <w:sz w:val="20"/>
                <w:lang w:val="uk-UA" w:eastAsia="ru-RU"/>
              </w:rPr>
            </w:pPr>
            <w:r>
              <w:rPr>
                <w:b/>
                <w:sz w:val="20"/>
                <w:lang w:val="uk-UA" w:eastAsia="ru-RU"/>
              </w:rPr>
              <w:t>805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AC4FEF" w:rsidP="0036497F">
            <w:pPr>
              <w:jc w:val="center"/>
              <w:rPr>
                <w:sz w:val="20"/>
                <w:lang w:val="uk-UA" w:eastAsia="ru-RU"/>
              </w:rPr>
            </w:pPr>
            <w:r>
              <w:rPr>
                <w:sz w:val="20"/>
                <w:lang w:val="uk-UA" w:eastAsia="ru-RU"/>
              </w:rPr>
              <w:t>430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375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479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221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38</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93FB8">
            <w:pPr>
              <w:jc w:val="center"/>
              <w:rPr>
                <w:sz w:val="20"/>
                <w:lang w:val="uk-UA" w:eastAsia="ru-RU"/>
              </w:rPr>
            </w:pPr>
            <w:r w:rsidRPr="00905381">
              <w:rPr>
                <w:sz w:val="20"/>
                <w:lang w:val="uk-UA" w:eastAsia="ru-RU"/>
              </w:rPr>
              <w:t>8</w:t>
            </w:r>
            <w:r w:rsidR="00393FB8">
              <w:rPr>
                <w:sz w:val="20"/>
                <w:lang w:val="uk-UA"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93FB8">
            <w:pPr>
              <w:jc w:val="center"/>
              <w:rPr>
                <w:sz w:val="20"/>
                <w:lang w:val="uk-UA" w:eastAsia="ru-RU"/>
              </w:rPr>
            </w:pPr>
            <w:r w:rsidRPr="00905381">
              <w:rPr>
                <w:sz w:val="20"/>
                <w:lang w:val="uk-UA" w:eastAsia="ru-RU"/>
              </w:rPr>
              <w:t>4</w:t>
            </w:r>
            <w:r w:rsidR="00393FB8">
              <w:rPr>
                <w:sz w:val="20"/>
                <w:lang w:val="uk-UA" w:eastAsia="ru-RU"/>
              </w:rPr>
              <w:t>6</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Новомиколаївка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85C94" w:rsidP="0036497F">
            <w:pPr>
              <w:jc w:val="center"/>
              <w:rPr>
                <w:b/>
                <w:sz w:val="20"/>
                <w:lang w:val="uk-UA" w:eastAsia="ru-RU"/>
              </w:rPr>
            </w:pPr>
            <w:r>
              <w:rPr>
                <w:b/>
                <w:sz w:val="20"/>
                <w:lang w:val="uk-UA" w:eastAsia="ru-RU"/>
              </w:rPr>
              <w:t>94</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45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C14B34">
            <w:pPr>
              <w:jc w:val="center"/>
              <w:rPr>
                <w:sz w:val="20"/>
                <w:lang w:val="uk-UA" w:eastAsia="ru-RU"/>
              </w:rPr>
            </w:pPr>
            <w:r w:rsidRPr="00905381">
              <w:rPr>
                <w:sz w:val="20"/>
                <w:lang w:val="uk-UA" w:eastAsia="ru-RU"/>
              </w:rPr>
              <w:t>4</w:t>
            </w:r>
            <w:r w:rsidR="00C14B34">
              <w:rPr>
                <w:sz w:val="20"/>
                <w:lang w:val="uk-UA" w:eastAsia="ru-RU"/>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AB4F3C">
            <w:pPr>
              <w:jc w:val="center"/>
              <w:rPr>
                <w:sz w:val="20"/>
                <w:lang w:val="uk-UA" w:eastAsia="ru-RU"/>
              </w:rPr>
            </w:pPr>
            <w:r>
              <w:rPr>
                <w:sz w:val="20"/>
                <w:lang w:val="uk-UA" w:eastAsia="ru-RU"/>
              </w:rPr>
              <w:t>67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1</w:t>
            </w:r>
            <w:r w:rsidR="006B487A" w:rsidRPr="00905381">
              <w:rPr>
                <w:sz w:val="20"/>
                <w:lang w:val="uk-UA" w:eastAsia="ru-RU"/>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1</w:t>
            </w:r>
            <w:r w:rsidR="006B487A" w:rsidRPr="00905381">
              <w:rPr>
                <w:sz w:val="20"/>
                <w:lang w:val="uk-UA" w:eastAsia="ru-RU"/>
              </w:rPr>
              <w:t>4</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Новопавлівка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85C94" w:rsidP="0036497F">
            <w:pPr>
              <w:jc w:val="center"/>
              <w:rPr>
                <w:b/>
                <w:sz w:val="20"/>
                <w:lang w:val="uk-UA" w:eastAsia="ru-RU"/>
              </w:rPr>
            </w:pPr>
            <w:r>
              <w:rPr>
                <w:b/>
                <w:sz w:val="20"/>
                <w:lang w:val="uk-UA" w:eastAsia="ru-RU"/>
              </w:rPr>
              <w:t>69</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AC4FEF">
            <w:pPr>
              <w:jc w:val="center"/>
              <w:rPr>
                <w:sz w:val="20"/>
                <w:lang w:val="uk-UA" w:eastAsia="ru-RU"/>
              </w:rPr>
            </w:pPr>
            <w:r w:rsidRPr="00905381">
              <w:rPr>
                <w:sz w:val="20"/>
                <w:lang w:val="uk-UA" w:eastAsia="ru-RU"/>
              </w:rPr>
              <w:t>3</w:t>
            </w:r>
            <w:r w:rsidR="00AC4FEF">
              <w:rPr>
                <w:sz w:val="20"/>
                <w:lang w:val="uk-UA" w:eastAsia="ru-RU"/>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1441B" w:rsidP="0036497F">
            <w:pPr>
              <w:jc w:val="center"/>
              <w:rPr>
                <w:sz w:val="20"/>
                <w:lang w:val="uk-UA" w:eastAsia="ru-RU"/>
              </w:rPr>
            </w:pPr>
            <w:r>
              <w:rPr>
                <w:sz w:val="20"/>
                <w:lang w:val="uk-UA" w:eastAsia="ru-RU"/>
              </w:rPr>
              <w:t>45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17</w:t>
            </w:r>
          </w:p>
        </w:tc>
      </w:tr>
      <w:tr w:rsidR="006B487A" w:rsidRPr="00905381" w:rsidTr="00685C94">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16</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487A" w:rsidRPr="00905381" w:rsidRDefault="006B487A" w:rsidP="00905381">
            <w:pPr>
              <w:rPr>
                <w:sz w:val="20"/>
                <w:lang w:val="uk-UA" w:eastAsia="ru-RU"/>
              </w:rPr>
            </w:pPr>
            <w:r w:rsidRPr="00905381">
              <w:rPr>
                <w:sz w:val="20"/>
                <w:lang w:val="uk-UA" w:eastAsia="ru-RU"/>
              </w:rPr>
              <w:t>с. Троїцьке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0D7D32" w:rsidP="0036497F">
            <w:pPr>
              <w:jc w:val="center"/>
              <w:rPr>
                <w:b/>
                <w:sz w:val="20"/>
                <w:lang w:val="uk-UA" w:eastAsia="ru-RU"/>
              </w:rPr>
            </w:pPr>
            <w:r>
              <w:rPr>
                <w:b/>
                <w:sz w:val="20"/>
                <w:lang w:val="uk-UA" w:eastAsia="ru-RU"/>
              </w:rPr>
              <w:t>1412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0D7D32" w:rsidP="0036497F">
            <w:pPr>
              <w:jc w:val="center"/>
              <w:rPr>
                <w:sz w:val="20"/>
                <w:lang w:val="uk-UA" w:eastAsia="ru-RU"/>
              </w:rPr>
            </w:pPr>
            <w:r>
              <w:rPr>
                <w:sz w:val="20"/>
                <w:lang w:val="uk-UA" w:eastAsia="ru-RU"/>
              </w:rPr>
              <w:t>761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0D7D32" w:rsidP="0036497F">
            <w:pPr>
              <w:jc w:val="center"/>
              <w:rPr>
                <w:sz w:val="20"/>
                <w:lang w:val="uk-UA" w:eastAsia="ru-RU"/>
              </w:rPr>
            </w:pPr>
            <w:r>
              <w:rPr>
                <w:sz w:val="20"/>
                <w:lang w:val="uk-UA" w:eastAsia="ru-RU"/>
              </w:rPr>
              <w:t>651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1441B" w:rsidP="004D2541">
            <w:pPr>
              <w:jc w:val="center"/>
              <w:rPr>
                <w:sz w:val="20"/>
                <w:lang w:val="uk-UA" w:eastAsia="ru-RU"/>
              </w:rPr>
            </w:pPr>
            <w:r>
              <w:rPr>
                <w:sz w:val="20"/>
                <w:lang w:val="uk-UA" w:eastAsia="ru-RU"/>
              </w:rPr>
              <w:t>8</w:t>
            </w:r>
            <w:r w:rsidR="004D2541">
              <w:rPr>
                <w:sz w:val="20"/>
                <w:lang w:val="uk-UA" w:eastAsia="ru-RU"/>
              </w:rPr>
              <w:t>9</w:t>
            </w:r>
            <w:r>
              <w:rPr>
                <w:sz w:val="20"/>
                <w:lang w:val="uk-UA" w:eastAsia="ru-RU"/>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FD0A5F" w:rsidP="0036497F">
            <w:pPr>
              <w:jc w:val="center"/>
              <w:rPr>
                <w:sz w:val="20"/>
                <w:lang w:val="uk-UA" w:eastAsia="ru-RU"/>
              </w:rPr>
            </w:pPr>
            <w:r>
              <w:rPr>
                <w:sz w:val="20"/>
                <w:lang w:val="uk-UA" w:eastAsia="ru-RU"/>
              </w:rPr>
              <w:t>337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6B487A" w:rsidP="0036497F">
            <w:pPr>
              <w:jc w:val="center"/>
              <w:rPr>
                <w:sz w:val="20"/>
                <w:lang w:val="uk-UA" w:eastAsia="ru-RU"/>
              </w:rPr>
            </w:pPr>
            <w:r w:rsidRPr="006F7C4B">
              <w:rPr>
                <w:sz w:val="20"/>
                <w:lang w:val="uk-UA" w:eastAsia="ru-RU"/>
              </w:rPr>
              <w:t>78</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6F7C4B" w:rsidRDefault="00393FB8" w:rsidP="0036497F">
            <w:pPr>
              <w:jc w:val="center"/>
              <w:rPr>
                <w:sz w:val="20"/>
                <w:lang w:val="uk-UA" w:eastAsia="ru-RU"/>
              </w:rPr>
            </w:pPr>
            <w:r>
              <w:rPr>
                <w:sz w:val="20"/>
                <w:lang w:val="uk-UA" w:eastAsia="ru-RU"/>
              </w:rPr>
              <w:t>127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44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6B487A" w:rsidP="0036497F">
            <w:pPr>
              <w:jc w:val="center"/>
              <w:rPr>
                <w:sz w:val="20"/>
                <w:lang w:val="uk-UA" w:eastAsia="ru-RU"/>
              </w:rPr>
            </w:pPr>
            <w:r w:rsidRPr="00905381">
              <w:rPr>
                <w:sz w:val="20"/>
                <w:lang w:val="uk-UA" w:eastAsia="ru-RU"/>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B487A" w:rsidRPr="00905381" w:rsidRDefault="00393FB8" w:rsidP="0036497F">
            <w:pPr>
              <w:jc w:val="center"/>
              <w:rPr>
                <w:sz w:val="20"/>
                <w:lang w:val="uk-UA" w:eastAsia="ru-RU"/>
              </w:rPr>
            </w:pPr>
            <w:r>
              <w:rPr>
                <w:sz w:val="20"/>
                <w:lang w:val="uk-UA" w:eastAsia="ru-RU"/>
              </w:rPr>
              <w:t>64</w:t>
            </w:r>
          </w:p>
        </w:tc>
      </w:tr>
      <w:tr w:rsidR="006B487A" w:rsidRPr="00905381" w:rsidTr="00685C94">
        <w:tc>
          <w:tcPr>
            <w:tcW w:w="2284"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B487A" w:rsidRPr="00905381" w:rsidRDefault="006B487A" w:rsidP="0036497F">
            <w:pPr>
              <w:jc w:val="center"/>
              <w:rPr>
                <w:b/>
                <w:sz w:val="20"/>
                <w:lang w:val="uk-UA" w:eastAsia="ru-RU"/>
              </w:rPr>
            </w:pPr>
          </w:p>
          <w:p w:rsidR="006B487A" w:rsidRPr="00905381" w:rsidRDefault="006B487A" w:rsidP="0036497F">
            <w:pPr>
              <w:jc w:val="center"/>
              <w:rPr>
                <w:b/>
                <w:sz w:val="20"/>
                <w:lang w:val="uk-UA" w:eastAsia="ru-RU"/>
              </w:rPr>
            </w:pPr>
            <w:r w:rsidRPr="00905381">
              <w:rPr>
                <w:b/>
                <w:sz w:val="20"/>
                <w:lang w:val="uk-UA" w:eastAsia="ru-RU"/>
              </w:rPr>
              <w:t>РАЗОМ</w:t>
            </w:r>
          </w:p>
          <w:p w:rsidR="006B487A" w:rsidRPr="00905381" w:rsidRDefault="006B487A" w:rsidP="0036497F">
            <w:pPr>
              <w:jc w:val="center"/>
              <w:rPr>
                <w:b/>
                <w:sz w:val="20"/>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905381" w:rsidRDefault="000D7D32" w:rsidP="0036497F">
            <w:pPr>
              <w:jc w:val="center"/>
              <w:rPr>
                <w:b/>
                <w:sz w:val="20"/>
                <w:lang w:val="uk-UA" w:eastAsia="ru-RU"/>
              </w:rPr>
            </w:pPr>
            <w:r>
              <w:rPr>
                <w:b/>
                <w:sz w:val="20"/>
                <w:lang w:val="uk-UA" w:eastAsia="ru-RU"/>
              </w:rPr>
              <w:t>18442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905381" w:rsidRDefault="000D7D32" w:rsidP="0036497F">
            <w:pPr>
              <w:jc w:val="center"/>
              <w:rPr>
                <w:b/>
                <w:sz w:val="20"/>
                <w:lang w:val="uk-UA" w:eastAsia="ru-RU"/>
              </w:rPr>
            </w:pPr>
            <w:r>
              <w:rPr>
                <w:b/>
                <w:sz w:val="20"/>
                <w:lang w:val="uk-UA" w:eastAsia="ru-RU"/>
              </w:rPr>
              <w:t>9898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905381" w:rsidRDefault="000D7D32" w:rsidP="00C14B34">
            <w:pPr>
              <w:jc w:val="center"/>
              <w:rPr>
                <w:b/>
                <w:sz w:val="20"/>
                <w:lang w:val="uk-UA" w:eastAsia="ru-RU"/>
              </w:rPr>
            </w:pPr>
            <w:r>
              <w:rPr>
                <w:b/>
                <w:sz w:val="20"/>
                <w:lang w:val="uk-UA" w:eastAsia="ru-RU"/>
              </w:rPr>
              <w:t>8544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107AEE" w:rsidRDefault="004D2541" w:rsidP="0036497F">
            <w:pPr>
              <w:jc w:val="center"/>
              <w:rPr>
                <w:b/>
                <w:sz w:val="18"/>
                <w:szCs w:val="18"/>
                <w:lang w:val="uk-UA" w:eastAsia="ru-RU"/>
              </w:rPr>
            </w:pPr>
            <w:r>
              <w:rPr>
                <w:b/>
                <w:sz w:val="18"/>
                <w:szCs w:val="18"/>
                <w:lang w:val="uk-UA" w:eastAsia="ru-RU"/>
              </w:rPr>
              <w:t>10065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905381" w:rsidRDefault="00FD0A5F" w:rsidP="00FD0A5F">
            <w:pPr>
              <w:jc w:val="center"/>
              <w:rPr>
                <w:b/>
                <w:sz w:val="20"/>
                <w:lang w:val="uk-UA" w:eastAsia="ru-RU"/>
              </w:rPr>
            </w:pPr>
            <w:r>
              <w:rPr>
                <w:b/>
                <w:sz w:val="20"/>
                <w:lang w:val="uk-UA" w:eastAsia="ru-RU"/>
              </w:rPr>
              <w:t>5339</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905381" w:rsidRDefault="00FD0A5F" w:rsidP="0036497F">
            <w:pPr>
              <w:jc w:val="center"/>
              <w:rPr>
                <w:b/>
                <w:sz w:val="20"/>
                <w:lang w:val="uk-UA" w:eastAsia="ru-RU"/>
              </w:rPr>
            </w:pPr>
            <w:r>
              <w:rPr>
                <w:b/>
                <w:sz w:val="20"/>
                <w:lang w:val="uk-UA" w:eastAsia="ru-RU"/>
              </w:rPr>
              <w:t>519</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4930A5" w:rsidRDefault="000C7922" w:rsidP="0036497F">
            <w:pPr>
              <w:jc w:val="center"/>
              <w:rPr>
                <w:b/>
                <w:sz w:val="18"/>
                <w:szCs w:val="18"/>
                <w:lang w:val="uk-UA" w:eastAsia="ru-RU"/>
              </w:rPr>
            </w:pPr>
            <w:r w:rsidRPr="004930A5">
              <w:rPr>
                <w:b/>
                <w:sz w:val="18"/>
                <w:szCs w:val="18"/>
                <w:lang w:val="uk-UA" w:eastAsia="ru-RU"/>
              </w:rPr>
              <w:t>1143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905381" w:rsidRDefault="00393FB8" w:rsidP="0036497F">
            <w:pPr>
              <w:jc w:val="center"/>
              <w:rPr>
                <w:b/>
                <w:sz w:val="20"/>
                <w:lang w:val="uk-UA" w:eastAsia="ru-RU"/>
              </w:rPr>
            </w:pPr>
            <w:r>
              <w:rPr>
                <w:b/>
                <w:sz w:val="20"/>
                <w:lang w:val="uk-UA" w:eastAsia="ru-RU"/>
              </w:rPr>
              <w:t>2414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905381" w:rsidRDefault="004930A5" w:rsidP="004930A5">
            <w:pPr>
              <w:jc w:val="center"/>
              <w:rPr>
                <w:b/>
                <w:sz w:val="20"/>
                <w:lang w:val="uk-UA" w:eastAsia="ru-RU"/>
              </w:rPr>
            </w:pPr>
            <w:r>
              <w:rPr>
                <w:b/>
                <w:sz w:val="20"/>
                <w:lang w:val="uk-UA" w:eastAsia="ru-RU"/>
              </w:rPr>
              <w:t>570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905381" w:rsidRDefault="004930A5" w:rsidP="0036497F">
            <w:pPr>
              <w:jc w:val="center"/>
              <w:rPr>
                <w:b/>
                <w:sz w:val="20"/>
                <w:lang w:val="uk-UA" w:eastAsia="ru-RU"/>
              </w:rPr>
            </w:pPr>
            <w:r>
              <w:rPr>
                <w:b/>
                <w:sz w:val="20"/>
                <w:lang w:val="uk-UA" w:eastAsia="ru-RU"/>
              </w:rPr>
              <w:t>573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4930A5" w:rsidRDefault="004930A5" w:rsidP="0036497F">
            <w:pPr>
              <w:jc w:val="center"/>
              <w:rPr>
                <w:b/>
                <w:sz w:val="18"/>
                <w:szCs w:val="18"/>
                <w:lang w:val="uk-UA" w:eastAsia="ru-RU"/>
              </w:rPr>
            </w:pPr>
            <w:r w:rsidRPr="004930A5">
              <w:rPr>
                <w:b/>
                <w:sz w:val="18"/>
                <w:szCs w:val="18"/>
                <w:lang w:val="uk-UA" w:eastAsia="ru-RU"/>
              </w:rPr>
              <w:t>1536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905381" w:rsidRDefault="00685C94" w:rsidP="0036497F">
            <w:pPr>
              <w:jc w:val="center"/>
              <w:rPr>
                <w:b/>
                <w:sz w:val="20"/>
                <w:lang w:val="uk-UA" w:eastAsia="ru-RU"/>
              </w:rPr>
            </w:pPr>
            <w:r>
              <w:rPr>
                <w:b/>
                <w:sz w:val="20"/>
                <w:lang w:val="uk-UA" w:eastAsia="ru-RU"/>
              </w:rPr>
              <w:t>878</w:t>
            </w:r>
          </w:p>
        </w:tc>
      </w:tr>
    </w:tbl>
    <w:p w:rsidR="006B487A" w:rsidRPr="00905381" w:rsidRDefault="006B487A" w:rsidP="006B487A">
      <w:pPr>
        <w:rPr>
          <w:rFonts w:ascii="Times New Roman" w:hAnsi="Times New Roman"/>
          <w:sz w:val="20"/>
          <w:lang w:val="uk-UA"/>
        </w:rPr>
      </w:pPr>
    </w:p>
    <w:p w:rsidR="00905381" w:rsidRPr="00905381" w:rsidRDefault="00905381" w:rsidP="00B21437">
      <w:pPr>
        <w:overflowPunct/>
        <w:autoSpaceDE/>
        <w:autoSpaceDN/>
        <w:adjustRightInd/>
        <w:ind w:left="141"/>
        <w:textAlignment w:val="auto"/>
        <w:rPr>
          <w:rFonts w:ascii="Times New Roman" w:hAnsi="Times New Roman"/>
          <w:b/>
          <w:sz w:val="20"/>
          <w:lang w:val="uk-UA" w:eastAsia="ru-RU"/>
        </w:rPr>
      </w:pPr>
    </w:p>
    <w:p w:rsidR="006B487A" w:rsidRPr="00B21437" w:rsidRDefault="006B487A" w:rsidP="00B21437">
      <w:pPr>
        <w:overflowPunct/>
        <w:autoSpaceDE/>
        <w:autoSpaceDN/>
        <w:adjustRightInd/>
        <w:ind w:left="141"/>
        <w:textAlignment w:val="auto"/>
        <w:rPr>
          <w:rFonts w:ascii="Times New Roman" w:hAnsi="Times New Roman"/>
          <w:sz w:val="28"/>
          <w:szCs w:val="28"/>
          <w:lang w:val="uk-UA" w:eastAsia="ru-RU"/>
        </w:rPr>
      </w:pPr>
      <w:r w:rsidRPr="00B21437">
        <w:rPr>
          <w:rFonts w:ascii="Times New Roman" w:hAnsi="Times New Roman"/>
          <w:b/>
          <w:sz w:val="28"/>
          <w:szCs w:val="28"/>
          <w:lang w:val="uk-UA" w:eastAsia="ru-RU"/>
        </w:rPr>
        <w:t xml:space="preserve">Пільгові категорії </w:t>
      </w:r>
      <w:r w:rsidRPr="00B21437">
        <w:rPr>
          <w:rFonts w:ascii="Times New Roman" w:hAnsi="Times New Roman"/>
          <w:sz w:val="28"/>
          <w:szCs w:val="28"/>
          <w:lang w:val="uk-UA" w:eastAsia="ru-RU"/>
        </w:rPr>
        <w:t>(інформація в розрізі населених пунктів)</w:t>
      </w:r>
    </w:p>
    <w:p w:rsidR="006B487A" w:rsidRPr="00E23716" w:rsidRDefault="006B487A" w:rsidP="006B487A">
      <w:pPr>
        <w:overflowPunct/>
        <w:autoSpaceDE/>
        <w:autoSpaceDN/>
        <w:adjustRightInd/>
        <w:ind w:left="141"/>
        <w:textAlignment w:val="auto"/>
        <w:rPr>
          <w:rFonts w:ascii="Times New Roman" w:hAnsi="Times New Roman"/>
          <w:sz w:val="28"/>
          <w:szCs w:val="28"/>
          <w:lang w:val="uk-UA"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68"/>
        <w:gridCol w:w="709"/>
        <w:gridCol w:w="709"/>
        <w:gridCol w:w="480"/>
        <w:gridCol w:w="512"/>
        <w:gridCol w:w="709"/>
        <w:gridCol w:w="567"/>
        <w:gridCol w:w="567"/>
        <w:gridCol w:w="567"/>
        <w:gridCol w:w="425"/>
        <w:gridCol w:w="709"/>
        <w:gridCol w:w="567"/>
        <w:gridCol w:w="567"/>
        <w:gridCol w:w="425"/>
      </w:tblGrid>
      <w:tr w:rsidR="006B487A" w:rsidRPr="0036497F" w:rsidTr="006F27AA">
        <w:trPr>
          <w:cantSplit/>
          <w:trHeight w:val="515"/>
        </w:trPr>
        <w:tc>
          <w:tcPr>
            <w:tcW w:w="42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6B487A" w:rsidRPr="0036497F" w:rsidRDefault="006B487A" w:rsidP="00B21437">
            <w:pPr>
              <w:overflowPunct/>
              <w:autoSpaceDE/>
              <w:autoSpaceDN/>
              <w:adjustRightInd/>
              <w:jc w:val="center"/>
              <w:textAlignment w:val="auto"/>
              <w:rPr>
                <w:rFonts w:ascii="Times New Roman" w:hAnsi="Times New Roman"/>
                <w:sz w:val="20"/>
                <w:lang w:val="uk-UA" w:eastAsia="ru-RU"/>
              </w:rPr>
            </w:pPr>
            <w:r w:rsidRPr="0036497F">
              <w:rPr>
                <w:rFonts w:ascii="Times New Roman" w:hAnsi="Times New Roman"/>
                <w:sz w:val="20"/>
                <w:lang w:val="uk-UA" w:eastAsia="ru-RU"/>
              </w:rPr>
              <w:t>№ з\п</w:t>
            </w:r>
          </w:p>
        </w:tc>
        <w:tc>
          <w:tcPr>
            <w:tcW w:w="226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6B487A" w:rsidRPr="0036497F" w:rsidRDefault="006B487A" w:rsidP="00E47637">
            <w:pPr>
              <w:overflowPunct/>
              <w:autoSpaceDE/>
              <w:autoSpaceDN/>
              <w:adjustRightInd/>
              <w:jc w:val="center"/>
              <w:textAlignment w:val="auto"/>
              <w:rPr>
                <w:rFonts w:ascii="Times New Roman" w:hAnsi="Times New Roman"/>
                <w:sz w:val="20"/>
                <w:lang w:val="uk-UA" w:eastAsia="ru-RU"/>
              </w:rPr>
            </w:pPr>
            <w:r w:rsidRPr="0036497F">
              <w:rPr>
                <w:rFonts w:ascii="Times New Roman" w:hAnsi="Times New Roman"/>
                <w:sz w:val="20"/>
                <w:lang w:val="uk-UA" w:eastAsia="ru-RU"/>
              </w:rPr>
              <w:t>Найменування населеного пункт</w:t>
            </w:r>
            <w:r w:rsidR="00E47637">
              <w:rPr>
                <w:rFonts w:ascii="Times New Roman" w:hAnsi="Times New Roman"/>
                <w:sz w:val="20"/>
                <w:lang w:val="uk-UA" w:eastAsia="ru-RU"/>
              </w:rPr>
              <w:t>у</w:t>
            </w:r>
          </w:p>
        </w:tc>
        <w:tc>
          <w:tcPr>
            <w:tcW w:w="709"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hideMark/>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Пенсіонери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487A" w:rsidRPr="0036497F" w:rsidRDefault="006B487A" w:rsidP="000F4BA7">
            <w:pPr>
              <w:overflowPunct/>
              <w:autoSpaceDE/>
              <w:autoSpaceDN/>
              <w:adjustRightInd/>
              <w:jc w:val="center"/>
              <w:textAlignment w:val="auto"/>
              <w:rPr>
                <w:rFonts w:ascii="Times New Roman" w:hAnsi="Times New Roman"/>
                <w:sz w:val="20"/>
                <w:lang w:val="uk-UA" w:eastAsia="ru-RU"/>
              </w:rPr>
            </w:pPr>
            <w:r w:rsidRPr="0036497F">
              <w:rPr>
                <w:rFonts w:ascii="Times New Roman" w:hAnsi="Times New Roman"/>
                <w:sz w:val="20"/>
                <w:lang w:val="uk-UA" w:eastAsia="ru-RU"/>
              </w:rPr>
              <w:t>Інваліди</w:t>
            </w:r>
            <w:r w:rsidR="000F4BA7">
              <w:rPr>
                <w:rFonts w:ascii="Times New Roman" w:hAnsi="Times New Roman"/>
                <w:sz w:val="20"/>
                <w:lang w:val="uk-UA" w:eastAsia="ru-RU"/>
              </w:rPr>
              <w:t xml:space="preserve"> І кат.</w:t>
            </w:r>
          </w:p>
        </w:tc>
        <w:tc>
          <w:tcPr>
            <w:tcW w:w="1843" w:type="dxa"/>
            <w:gridSpan w:val="3"/>
            <w:tcBorders>
              <w:top w:val="single" w:sz="4" w:space="0" w:color="auto"/>
              <w:left w:val="single" w:sz="4" w:space="0" w:color="auto"/>
              <w:right w:val="single" w:sz="4" w:space="0" w:color="auto"/>
            </w:tcBorders>
            <w:shd w:val="clear" w:color="auto" w:fill="BFBFBF" w:themeFill="background1" w:themeFillShade="BF"/>
            <w:vAlign w:val="center"/>
            <w:hideMark/>
          </w:tcPr>
          <w:p w:rsidR="006B487A" w:rsidRPr="0036497F" w:rsidRDefault="006B487A" w:rsidP="00B21437">
            <w:pPr>
              <w:overflowPunct/>
              <w:autoSpaceDE/>
              <w:autoSpaceDN/>
              <w:adjustRightInd/>
              <w:jc w:val="center"/>
              <w:textAlignment w:val="auto"/>
              <w:rPr>
                <w:rFonts w:ascii="Times New Roman" w:hAnsi="Times New Roman"/>
                <w:sz w:val="20"/>
                <w:lang w:val="uk-UA" w:eastAsia="ru-RU"/>
              </w:rPr>
            </w:pPr>
            <w:r w:rsidRPr="0036497F">
              <w:rPr>
                <w:rFonts w:ascii="Times New Roman" w:hAnsi="Times New Roman"/>
                <w:sz w:val="20"/>
                <w:lang w:val="uk-UA" w:eastAsia="ru-RU"/>
              </w:rPr>
              <w:t>Учасники бойових дій</w:t>
            </w:r>
          </w:p>
        </w:tc>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Діти війни</w:t>
            </w:r>
          </w:p>
        </w:tc>
        <w:tc>
          <w:tcPr>
            <w:tcW w:w="425"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6B487A" w:rsidRPr="0036497F" w:rsidRDefault="006F27AA" w:rsidP="00B21437">
            <w:pPr>
              <w:overflowPunct/>
              <w:autoSpaceDE/>
              <w:autoSpaceDN/>
              <w:adjustRightInd/>
              <w:ind w:left="113" w:right="113"/>
              <w:jc w:val="center"/>
              <w:textAlignment w:val="auto"/>
              <w:rPr>
                <w:rFonts w:ascii="Times New Roman" w:hAnsi="Times New Roman"/>
                <w:sz w:val="20"/>
                <w:lang w:val="uk-UA" w:eastAsia="ru-RU"/>
              </w:rPr>
            </w:pPr>
            <w:r>
              <w:rPr>
                <w:rFonts w:ascii="Times New Roman" w:hAnsi="Times New Roman"/>
                <w:sz w:val="20"/>
                <w:lang w:val="uk-UA" w:eastAsia="ru-RU"/>
              </w:rPr>
              <w:t>Діти сироти</w:t>
            </w:r>
          </w:p>
        </w:tc>
        <w:tc>
          <w:tcPr>
            <w:tcW w:w="709"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Чорнобильці І та ІІ категорія</w:t>
            </w:r>
          </w:p>
        </w:tc>
        <w:tc>
          <w:tcPr>
            <w:tcW w:w="1134"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6B487A" w:rsidRPr="0036497F" w:rsidRDefault="006B487A" w:rsidP="00B21437">
            <w:pPr>
              <w:overflowPunct/>
              <w:autoSpaceDE/>
              <w:autoSpaceDN/>
              <w:adjustRightInd/>
              <w:jc w:val="center"/>
              <w:textAlignment w:val="auto"/>
              <w:rPr>
                <w:rFonts w:ascii="Times New Roman" w:hAnsi="Times New Roman"/>
                <w:sz w:val="20"/>
                <w:lang w:val="uk-UA" w:eastAsia="ru-RU"/>
              </w:rPr>
            </w:pPr>
            <w:r w:rsidRPr="0036497F">
              <w:rPr>
                <w:rFonts w:ascii="Times New Roman" w:hAnsi="Times New Roman"/>
                <w:sz w:val="20"/>
                <w:lang w:val="uk-UA" w:eastAsia="ru-RU"/>
              </w:rPr>
              <w:t>Багатодітні сім҆ї</w:t>
            </w:r>
          </w:p>
        </w:tc>
        <w:tc>
          <w:tcPr>
            <w:tcW w:w="425"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Прийомні діти</w:t>
            </w:r>
          </w:p>
        </w:tc>
      </w:tr>
      <w:tr w:rsidR="006B487A" w:rsidRPr="0036497F" w:rsidTr="006F27AA">
        <w:trPr>
          <w:cantSplit/>
          <w:trHeight w:val="1134"/>
        </w:trPr>
        <w:tc>
          <w:tcPr>
            <w:tcW w:w="426"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6B487A" w:rsidRPr="0036497F" w:rsidRDefault="006B487A" w:rsidP="00B21437">
            <w:pPr>
              <w:overflowPunct/>
              <w:autoSpaceDE/>
              <w:autoSpaceDN/>
              <w:adjustRightInd/>
              <w:jc w:val="center"/>
              <w:textAlignment w:val="auto"/>
              <w:rPr>
                <w:rFonts w:ascii="Times New Roman" w:hAnsi="Times New Roman"/>
                <w:sz w:val="20"/>
                <w:lang w:val="uk-UA" w:eastAsia="ru-RU"/>
              </w:rPr>
            </w:pPr>
          </w:p>
        </w:tc>
        <w:tc>
          <w:tcPr>
            <w:tcW w:w="2268"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6B487A" w:rsidRPr="0036497F" w:rsidRDefault="006B487A" w:rsidP="00B21437">
            <w:pPr>
              <w:overflowPunct/>
              <w:autoSpaceDE/>
              <w:autoSpaceDN/>
              <w:adjustRightInd/>
              <w:jc w:val="center"/>
              <w:textAlignment w:val="auto"/>
              <w:rPr>
                <w:rFonts w:ascii="Times New Roman" w:hAnsi="Times New Roman"/>
                <w:sz w:val="20"/>
                <w:lang w:val="uk-UA" w:eastAsia="ru-RU"/>
              </w:rPr>
            </w:pPr>
          </w:p>
        </w:tc>
        <w:tc>
          <w:tcPr>
            <w:tcW w:w="709" w:type="dxa"/>
            <w:vMerge/>
            <w:tcBorders>
              <w:left w:val="single" w:sz="4" w:space="0" w:color="auto"/>
              <w:bottom w:val="single" w:sz="4" w:space="0" w:color="auto"/>
              <w:right w:val="single" w:sz="4" w:space="0" w:color="auto"/>
            </w:tcBorders>
            <w:shd w:val="clear" w:color="auto" w:fill="BFBFBF" w:themeFill="background1" w:themeFillShade="BF"/>
            <w:textDirection w:val="btL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Дорослі</w:t>
            </w:r>
          </w:p>
        </w:tc>
        <w:tc>
          <w:tcPr>
            <w:tcW w:w="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Діти</w:t>
            </w:r>
          </w:p>
        </w:tc>
        <w:tc>
          <w:tcPr>
            <w:tcW w:w="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війни</w:t>
            </w:r>
          </w:p>
        </w:tc>
        <w:tc>
          <w:tcPr>
            <w:tcW w:w="709" w:type="dxa"/>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Афганістан, інші країни</w:t>
            </w:r>
          </w:p>
        </w:tc>
        <w:tc>
          <w:tcPr>
            <w:tcW w:w="567" w:type="dxa"/>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АТО</w:t>
            </w:r>
          </w:p>
        </w:tc>
        <w:tc>
          <w:tcPr>
            <w:tcW w:w="567" w:type="dxa"/>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ВВВ</w:t>
            </w:r>
          </w:p>
        </w:tc>
        <w:tc>
          <w:tcPr>
            <w:tcW w:w="567" w:type="dxa"/>
            <w:vMerge/>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p>
        </w:tc>
        <w:tc>
          <w:tcPr>
            <w:tcW w:w="425" w:type="dxa"/>
            <w:vMerge/>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p>
        </w:tc>
        <w:tc>
          <w:tcPr>
            <w:tcW w:w="709" w:type="dxa"/>
            <w:vMerge/>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p>
        </w:tc>
        <w:tc>
          <w:tcPr>
            <w:tcW w:w="567" w:type="dxa"/>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кількість</w:t>
            </w:r>
          </w:p>
        </w:tc>
        <w:tc>
          <w:tcPr>
            <w:tcW w:w="567" w:type="dxa"/>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r w:rsidRPr="0036497F">
              <w:rPr>
                <w:rFonts w:ascii="Times New Roman" w:hAnsi="Times New Roman"/>
                <w:sz w:val="20"/>
                <w:lang w:val="uk-UA" w:eastAsia="ru-RU"/>
              </w:rPr>
              <w:t>діти</w:t>
            </w:r>
          </w:p>
        </w:tc>
        <w:tc>
          <w:tcPr>
            <w:tcW w:w="425" w:type="dxa"/>
            <w:vMerge/>
            <w:tcBorders>
              <w:left w:val="single" w:sz="4" w:space="0" w:color="auto"/>
              <w:bottom w:val="single" w:sz="4" w:space="0" w:color="auto"/>
              <w:right w:val="single" w:sz="4" w:space="0" w:color="auto"/>
            </w:tcBorders>
            <w:shd w:val="clear" w:color="auto" w:fill="BFBFBF" w:themeFill="background1" w:themeFillShade="BF"/>
            <w:textDirection w:val="btLr"/>
          </w:tcPr>
          <w:p w:rsidR="006B487A" w:rsidRPr="0036497F" w:rsidRDefault="006B487A" w:rsidP="00B21437">
            <w:pPr>
              <w:overflowPunct/>
              <w:autoSpaceDE/>
              <w:autoSpaceDN/>
              <w:adjustRightInd/>
              <w:ind w:left="113" w:right="113"/>
              <w:jc w:val="center"/>
              <w:textAlignment w:val="auto"/>
              <w:rPr>
                <w:rFonts w:ascii="Times New Roman" w:hAnsi="Times New Roman"/>
                <w:sz w:val="20"/>
                <w:lang w:val="uk-UA" w:eastAsia="ru-RU"/>
              </w:rPr>
            </w:pP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м. Нова Одеса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3975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728</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39</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E65718"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E65718"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85086A">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81</w:t>
            </w:r>
            <w:r w:rsidR="0085086A">
              <w:rPr>
                <w:rFonts w:ascii="Times New Roman" w:hAnsi="Times New Roman"/>
                <w:sz w:val="20"/>
                <w:lang w:val="uk-UA" w:eastAsia="ru-RU"/>
              </w:rPr>
              <w:t>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448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EC25D2"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8</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Криворіжжя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83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13</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3</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85086A"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r>
      <w:tr w:rsidR="00FD0A5F" w:rsidRPr="0036497F" w:rsidTr="006F27AA">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Дільниче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85C94" w:rsidRDefault="00FD0A5F" w:rsidP="00FD0A5F">
            <w:pPr>
              <w:jc w:val="center"/>
              <w:rPr>
                <w:sz w:val="20"/>
                <w:lang w:val="uk-UA"/>
              </w:rPr>
            </w:pPr>
            <w:r>
              <w:rPr>
                <w:sz w:val="20"/>
                <w:lang w:val="uk-UA"/>
              </w:rPr>
              <w:t>159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0F4BA7" w:rsidRDefault="00FD0A5F" w:rsidP="00FD0A5F">
            <w:pPr>
              <w:pStyle w:val="ab"/>
              <w:spacing w:before="0" w:beforeAutospacing="0" w:after="0" w:afterAutospacing="0"/>
              <w:jc w:val="center"/>
              <w:rPr>
                <w:sz w:val="20"/>
                <w:szCs w:val="20"/>
                <w:lang w:val="uk-UA"/>
              </w:rPr>
            </w:pPr>
            <w:r>
              <w:rPr>
                <w:color w:val="000000"/>
                <w:sz w:val="20"/>
                <w:szCs w:val="20"/>
                <w:lang w:val="uk-UA"/>
              </w:rPr>
              <w:t>17</w:t>
            </w:r>
          </w:p>
        </w:tc>
        <w:tc>
          <w:tcPr>
            <w:tcW w:w="4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1</w:t>
            </w:r>
          </w:p>
        </w:tc>
        <w:tc>
          <w:tcPr>
            <w:tcW w:w="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0C7922" w:rsidRDefault="00FD0A5F" w:rsidP="00FD0A5F">
            <w:pPr>
              <w:pStyle w:val="ab"/>
              <w:spacing w:before="0" w:beforeAutospacing="0" w:after="0" w:afterAutospacing="0"/>
              <w:jc w:val="center"/>
              <w:rPr>
                <w:sz w:val="20"/>
                <w:szCs w:val="20"/>
                <w:lang w:val="uk-UA"/>
              </w:rPr>
            </w:pPr>
            <w:r>
              <w:rPr>
                <w:color w:val="000000"/>
                <w:sz w:val="20"/>
                <w:szCs w:val="20"/>
                <w:lang w:val="uk-UA"/>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27AA" w:rsidRDefault="00FD0A5F" w:rsidP="00FD0A5F">
            <w:pPr>
              <w:pStyle w:val="ab"/>
              <w:spacing w:before="0" w:beforeAutospacing="0" w:after="0" w:afterAutospacing="0"/>
              <w:jc w:val="center"/>
              <w:rPr>
                <w:sz w:val="20"/>
                <w:szCs w:val="20"/>
                <w:lang w:val="uk-UA"/>
              </w:rPr>
            </w:pPr>
            <w:r>
              <w:rPr>
                <w:sz w:val="20"/>
                <w:szCs w:val="20"/>
                <w:lang w:val="uk-U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28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r>
      <w:tr w:rsidR="00FD0A5F" w:rsidRPr="0036497F" w:rsidTr="006F27AA">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Гребеники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85C94" w:rsidRDefault="00FD0A5F" w:rsidP="00FD0A5F">
            <w:pPr>
              <w:jc w:val="center"/>
              <w:rPr>
                <w:sz w:val="20"/>
                <w:lang w:val="uk-UA"/>
              </w:rPr>
            </w:pPr>
            <w:r>
              <w:rPr>
                <w:color w:val="000000"/>
                <w:sz w:val="20"/>
                <w:lang w:val="uk-UA"/>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0F4BA7" w:rsidRDefault="00FD0A5F" w:rsidP="00FD0A5F">
            <w:pPr>
              <w:pStyle w:val="ab"/>
              <w:spacing w:before="0" w:beforeAutospacing="0" w:after="0" w:afterAutospacing="0"/>
              <w:jc w:val="center"/>
              <w:rPr>
                <w:sz w:val="20"/>
                <w:szCs w:val="20"/>
                <w:lang w:val="uk-UA"/>
              </w:rPr>
            </w:pPr>
            <w:r>
              <w:rPr>
                <w:color w:val="000000"/>
                <w:sz w:val="20"/>
                <w:szCs w:val="20"/>
                <w:lang w:val="uk-UA"/>
              </w:rPr>
              <w:t>2</w:t>
            </w:r>
          </w:p>
        </w:tc>
        <w:tc>
          <w:tcPr>
            <w:tcW w:w="4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c>
          <w:tcPr>
            <w:tcW w:w="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0C7922" w:rsidRDefault="00FD0A5F" w:rsidP="00FD0A5F">
            <w:pPr>
              <w:pStyle w:val="ab"/>
              <w:spacing w:before="0" w:beforeAutospacing="0" w:after="0" w:afterAutospacing="0"/>
              <w:jc w:val="center"/>
              <w:rPr>
                <w:sz w:val="20"/>
                <w:szCs w:val="20"/>
                <w:lang w:val="uk-UA"/>
              </w:rPr>
            </w:pPr>
            <w:r>
              <w:rPr>
                <w:color w:val="000000"/>
                <w:sz w:val="20"/>
                <w:szCs w:val="2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lang w:val="uk-UA"/>
              </w:rPr>
            </w:pPr>
            <w:r w:rsidRPr="006F7C4B">
              <w:rPr>
                <w:color w:val="000000"/>
                <w:sz w:val="20"/>
                <w:szCs w:val="20"/>
                <w:lang w:val="uk-UA"/>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Димівське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6F7C4B" w:rsidRDefault="00FD0A5F" w:rsidP="00FD0A5F">
            <w:pPr>
              <w:jc w:val="center"/>
              <w:rPr>
                <w:sz w:val="20"/>
                <w:lang w:val="uk-UA" w:eastAsia="ru-RU"/>
              </w:rPr>
            </w:pPr>
            <w:r>
              <w:rPr>
                <w:sz w:val="20"/>
                <w:lang w:val="uk-UA" w:eastAsia="ru-RU"/>
              </w:rPr>
              <w:t>121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19</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Озерне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6F7C4B" w:rsidRDefault="00FD0A5F" w:rsidP="00FD0A5F">
            <w:pPr>
              <w:jc w:val="center"/>
              <w:rPr>
                <w:sz w:val="20"/>
                <w:lang w:val="uk-UA" w:eastAsia="ru-RU"/>
              </w:rPr>
            </w:pPr>
            <w:r>
              <w:rPr>
                <w:sz w:val="20"/>
                <w:lang w:val="uk-UA" w:eastAsia="ru-RU"/>
              </w:rPr>
              <w:t>118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22</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Default="00FD0A5F" w:rsidP="00FD0A5F">
            <w:pPr>
              <w:rPr>
                <w:sz w:val="20"/>
                <w:lang w:val="uk-UA" w:eastAsia="ru-RU"/>
              </w:rPr>
            </w:pPr>
            <w:r w:rsidRPr="0036497F">
              <w:rPr>
                <w:sz w:val="20"/>
                <w:lang w:val="uk-UA" w:eastAsia="ru-RU"/>
              </w:rPr>
              <w:t xml:space="preserve">с.  </w:t>
            </w:r>
            <w:r>
              <w:rPr>
                <w:sz w:val="20"/>
                <w:lang w:val="uk-UA" w:eastAsia="ru-RU"/>
              </w:rPr>
              <w:t>Н</w:t>
            </w:r>
            <w:r w:rsidRPr="0036497F">
              <w:rPr>
                <w:sz w:val="20"/>
                <w:lang w:val="uk-UA" w:eastAsia="ru-RU"/>
              </w:rPr>
              <w:t>овоолександрів</w:t>
            </w:r>
            <w:r>
              <w:rPr>
                <w:sz w:val="20"/>
                <w:lang w:val="en-US" w:eastAsia="ru-RU"/>
              </w:rPr>
              <w:t>c</w:t>
            </w:r>
            <w:r>
              <w:rPr>
                <w:sz w:val="20"/>
                <w:lang w:val="uk-UA" w:eastAsia="ru-RU"/>
              </w:rPr>
              <w:t>ь</w:t>
            </w:r>
          </w:p>
          <w:p w:rsidR="00FD0A5F" w:rsidRPr="0036497F" w:rsidRDefault="00FD0A5F" w:rsidP="00FD0A5F">
            <w:pPr>
              <w:rPr>
                <w:sz w:val="20"/>
                <w:lang w:val="uk-UA" w:eastAsia="ru-RU"/>
              </w:rPr>
            </w:pPr>
            <w:r>
              <w:rPr>
                <w:sz w:val="20"/>
                <w:lang w:val="uk-UA" w:eastAsia="ru-RU"/>
              </w:rPr>
              <w:t>ке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6F7C4B" w:rsidRDefault="00FD0A5F" w:rsidP="00FD0A5F">
            <w:pPr>
              <w:jc w:val="center"/>
              <w:rPr>
                <w:sz w:val="20"/>
                <w:lang w:val="uk-UA" w:eastAsia="ru-RU"/>
              </w:rPr>
            </w:pPr>
            <w:r>
              <w:rPr>
                <w:sz w:val="20"/>
                <w:lang w:val="uk-UA"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Ясна Поляна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6F7C4B" w:rsidRDefault="00FD0A5F" w:rsidP="00FD0A5F">
            <w:pPr>
              <w:jc w:val="center"/>
              <w:rPr>
                <w:sz w:val="20"/>
                <w:lang w:val="uk-UA" w:eastAsia="ru-RU"/>
              </w:rPr>
            </w:pPr>
            <w:r>
              <w:rPr>
                <w:sz w:val="20"/>
                <w:lang w:val="uk-UA"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Михайлівка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121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15</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36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Новосафронівка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14</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3</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Зарічне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w:t>
            </w:r>
            <w:r>
              <w:rPr>
                <w:rFonts w:ascii="Times New Roman" w:hAnsi="Times New Roman"/>
                <w:sz w:val="20"/>
                <w:lang w:val="uk-UA"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Кам´янка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Підлісне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221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0F4BA7" w:rsidRDefault="00FD0A5F" w:rsidP="00FD0A5F">
            <w:pPr>
              <w:pStyle w:val="ab"/>
              <w:spacing w:before="0" w:beforeAutospacing="0" w:after="0" w:afterAutospacing="0"/>
              <w:jc w:val="center"/>
              <w:rPr>
                <w:sz w:val="20"/>
                <w:szCs w:val="20"/>
                <w:lang w:val="uk-UA"/>
              </w:rPr>
            </w:pPr>
            <w:r>
              <w:rPr>
                <w:color w:val="000000"/>
                <w:sz w:val="20"/>
                <w:szCs w:val="20"/>
                <w:lang w:val="uk-UA"/>
              </w:rPr>
              <w:t>35</w:t>
            </w:r>
          </w:p>
        </w:tc>
        <w:tc>
          <w:tcPr>
            <w:tcW w:w="4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6</w:t>
            </w:r>
          </w:p>
        </w:tc>
        <w:tc>
          <w:tcPr>
            <w:tcW w:w="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0C7922" w:rsidRDefault="00FD0A5F" w:rsidP="00FD0A5F">
            <w:pPr>
              <w:pStyle w:val="ab"/>
              <w:spacing w:before="0" w:beforeAutospacing="0" w:after="0" w:afterAutospacing="0"/>
              <w:jc w:val="center"/>
              <w:rPr>
                <w:sz w:val="20"/>
                <w:szCs w:val="20"/>
                <w:lang w:val="uk-UA"/>
              </w:rPr>
            </w:pPr>
            <w:r>
              <w:rPr>
                <w:sz w:val="20"/>
                <w:szCs w:val="20"/>
                <w:lang w:val="uk-UA"/>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27</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27AA" w:rsidRDefault="00FD0A5F" w:rsidP="00FD0A5F">
            <w:pPr>
              <w:pStyle w:val="ab"/>
              <w:spacing w:before="0" w:beforeAutospacing="0" w:after="0" w:afterAutospacing="0"/>
              <w:jc w:val="center"/>
              <w:rPr>
                <w:sz w:val="20"/>
                <w:szCs w:val="20"/>
                <w:lang w:val="uk-UA"/>
              </w:rPr>
            </w:pPr>
            <w:r>
              <w:rPr>
                <w:sz w:val="20"/>
                <w:szCs w:val="20"/>
                <w:lang w:val="uk-U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52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lang w:val="uk-UA"/>
              </w:rPr>
              <w:t>1</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Новомиколаївка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0F4BA7" w:rsidRDefault="00FD0A5F" w:rsidP="00FD0A5F">
            <w:pPr>
              <w:pStyle w:val="ab"/>
              <w:spacing w:before="0" w:beforeAutospacing="0" w:after="0" w:afterAutospacing="0"/>
              <w:jc w:val="center"/>
              <w:rPr>
                <w:sz w:val="20"/>
                <w:szCs w:val="20"/>
                <w:lang w:val="uk-UA"/>
              </w:rPr>
            </w:pPr>
            <w:r>
              <w:rPr>
                <w:color w:val="000000"/>
                <w:sz w:val="20"/>
                <w:szCs w:val="20"/>
                <w:lang w:val="uk-UA"/>
              </w:rPr>
              <w:t>-</w:t>
            </w:r>
          </w:p>
        </w:tc>
        <w:tc>
          <w:tcPr>
            <w:tcW w:w="4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2</w:t>
            </w:r>
          </w:p>
        </w:tc>
        <w:tc>
          <w:tcPr>
            <w:tcW w:w="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Pr>
                <w:color w:val="000000"/>
                <w:sz w:val="20"/>
                <w:szCs w:val="20"/>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Новопавлівка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0F4BA7" w:rsidRDefault="00FD0A5F" w:rsidP="00FD0A5F">
            <w:pPr>
              <w:pStyle w:val="ab"/>
              <w:spacing w:before="0" w:beforeAutospacing="0" w:after="0" w:afterAutospacing="0"/>
              <w:jc w:val="center"/>
              <w:rPr>
                <w:sz w:val="20"/>
                <w:szCs w:val="20"/>
                <w:lang w:val="uk-UA"/>
              </w:rPr>
            </w:pPr>
            <w:r>
              <w:rPr>
                <w:color w:val="000000"/>
                <w:sz w:val="20"/>
                <w:szCs w:val="20"/>
                <w:lang w:val="uk-UA"/>
              </w:rPr>
              <w:t>1</w:t>
            </w:r>
          </w:p>
        </w:tc>
        <w:tc>
          <w:tcPr>
            <w:tcW w:w="4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A5F" w:rsidRPr="006F7C4B" w:rsidRDefault="00FD0A5F" w:rsidP="00FD0A5F">
            <w:pPr>
              <w:pStyle w:val="ab"/>
              <w:spacing w:before="0" w:beforeAutospacing="0" w:after="0" w:afterAutospacing="0"/>
              <w:jc w:val="center"/>
              <w:rPr>
                <w:sz w:val="20"/>
                <w:szCs w:val="20"/>
              </w:rPr>
            </w:pPr>
            <w:r w:rsidRPr="006F7C4B">
              <w:rPr>
                <w:color w:val="000000"/>
                <w:sz w:val="20"/>
                <w:szCs w:val="20"/>
              </w:rPr>
              <w:t>-</w:t>
            </w:r>
          </w:p>
        </w:tc>
      </w:tr>
      <w:tr w:rsidR="00FD0A5F" w:rsidRPr="0036497F" w:rsidTr="00300F70">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overflowPunct/>
              <w:autoSpaceDE/>
              <w:autoSpaceDN/>
              <w:adjustRightInd/>
              <w:textAlignment w:val="auto"/>
              <w:rPr>
                <w:rFonts w:ascii="Times New Roman" w:hAnsi="Times New Roman"/>
                <w:sz w:val="20"/>
                <w:lang w:val="uk-UA" w:eastAsia="ru-RU"/>
              </w:rPr>
            </w:pPr>
            <w:r w:rsidRPr="0036497F">
              <w:rPr>
                <w:rFonts w:ascii="Times New Roman" w:hAnsi="Times New Roman"/>
                <w:sz w:val="20"/>
                <w:lang w:val="uk-UA"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D0A5F" w:rsidRPr="0036497F" w:rsidRDefault="00FD0A5F" w:rsidP="00FD0A5F">
            <w:pPr>
              <w:rPr>
                <w:sz w:val="20"/>
                <w:lang w:val="uk-UA" w:eastAsia="ru-RU"/>
              </w:rPr>
            </w:pPr>
            <w:r w:rsidRPr="0036497F">
              <w:rPr>
                <w:sz w:val="20"/>
                <w:lang w:val="uk-UA" w:eastAsia="ru-RU"/>
              </w:rPr>
              <w:t>с. Троїцьке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D0A5F" w:rsidRPr="00905381" w:rsidRDefault="00FD0A5F" w:rsidP="00FD0A5F">
            <w:pPr>
              <w:jc w:val="center"/>
              <w:rPr>
                <w:sz w:val="20"/>
                <w:lang w:val="uk-UA" w:eastAsia="ru-RU"/>
              </w:rPr>
            </w:pPr>
            <w:r>
              <w:rPr>
                <w:sz w:val="20"/>
                <w:lang w:val="uk-UA" w:eastAsia="ru-RU"/>
              </w:rPr>
              <w:t>337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55</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Pr>
                <w:rFonts w:ascii="Times New Roman" w:hAnsi="Times New Roman"/>
                <w:sz w:val="20"/>
                <w:lang w:val="uk-UA" w:eastAsia="ru-RU"/>
              </w:rPr>
              <w:t>44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0A5F" w:rsidRPr="006F7C4B" w:rsidRDefault="00FD0A5F" w:rsidP="00FD0A5F">
            <w:pPr>
              <w:overflowPunct/>
              <w:autoSpaceDE/>
              <w:autoSpaceDN/>
              <w:adjustRightInd/>
              <w:jc w:val="center"/>
              <w:textAlignment w:val="auto"/>
              <w:rPr>
                <w:rFonts w:ascii="Times New Roman" w:hAnsi="Times New Roman"/>
                <w:sz w:val="20"/>
                <w:lang w:val="uk-UA" w:eastAsia="ru-RU"/>
              </w:rPr>
            </w:pPr>
            <w:r w:rsidRPr="006F7C4B">
              <w:rPr>
                <w:rFonts w:ascii="Times New Roman" w:hAnsi="Times New Roman"/>
                <w:sz w:val="20"/>
                <w:lang w:val="uk-UA" w:eastAsia="ru-RU"/>
              </w:rPr>
              <w:t>4</w:t>
            </w:r>
          </w:p>
        </w:tc>
      </w:tr>
      <w:tr w:rsidR="006B487A" w:rsidRPr="0036497F" w:rsidTr="006F27AA">
        <w:trPr>
          <w:trHeight w:val="567"/>
        </w:trPr>
        <w:tc>
          <w:tcPr>
            <w:tcW w:w="269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B487A" w:rsidRPr="0036497F" w:rsidRDefault="006B487A" w:rsidP="0036497F">
            <w:pPr>
              <w:jc w:val="center"/>
              <w:rPr>
                <w:b/>
                <w:sz w:val="20"/>
                <w:lang w:val="uk-UA" w:eastAsia="ru-RU"/>
              </w:rPr>
            </w:pPr>
            <w:r w:rsidRPr="0036497F">
              <w:rPr>
                <w:b/>
                <w:sz w:val="20"/>
                <w:lang w:val="uk-UA" w:eastAsia="ru-RU"/>
              </w:rPr>
              <w:t>РАЗОМ</w:t>
            </w:r>
          </w:p>
          <w:p w:rsidR="006B487A" w:rsidRPr="0036497F" w:rsidRDefault="006B487A" w:rsidP="0036497F">
            <w:pPr>
              <w:jc w:val="center"/>
              <w:rPr>
                <w:b/>
                <w:sz w:val="20"/>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FD0A5F" w:rsidP="0036497F">
            <w:pPr>
              <w:overflowPunct/>
              <w:autoSpaceDE/>
              <w:autoSpaceDN/>
              <w:adjustRightInd/>
              <w:jc w:val="center"/>
              <w:textAlignment w:val="auto"/>
              <w:rPr>
                <w:rFonts w:ascii="Times New Roman" w:hAnsi="Times New Roman"/>
                <w:b/>
                <w:sz w:val="20"/>
                <w:lang w:val="uk-UA" w:eastAsia="ru-RU"/>
              </w:rPr>
            </w:pPr>
            <w:r>
              <w:rPr>
                <w:b/>
                <w:sz w:val="20"/>
                <w:lang w:val="uk-UA" w:eastAsia="ru-RU"/>
              </w:rPr>
              <w:t>5339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0F4BA7" w:rsidP="0036497F">
            <w:pPr>
              <w:jc w:val="center"/>
              <w:rPr>
                <w:rFonts w:ascii="Times New Roman" w:hAnsi="Times New Roman"/>
                <w:b/>
                <w:sz w:val="20"/>
                <w:lang w:val="uk-UA" w:eastAsia="ru-RU"/>
              </w:rPr>
            </w:pPr>
            <w:r>
              <w:rPr>
                <w:rFonts w:ascii="Times New Roman" w:hAnsi="Times New Roman"/>
                <w:b/>
                <w:sz w:val="20"/>
                <w:lang w:val="uk-UA" w:eastAsia="ru-RU"/>
              </w:rPr>
              <w:t>924</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D8305D"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64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4859DB"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107AEE"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E65718"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215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E65718"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46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107AEE" w:rsidRDefault="00107AEE" w:rsidP="0036497F">
            <w:pPr>
              <w:overflowPunct/>
              <w:autoSpaceDE/>
              <w:autoSpaceDN/>
              <w:adjustRightInd/>
              <w:jc w:val="center"/>
              <w:textAlignment w:val="auto"/>
              <w:rPr>
                <w:rFonts w:ascii="Times New Roman" w:hAnsi="Times New Roman"/>
                <w:b/>
                <w:sz w:val="16"/>
                <w:szCs w:val="16"/>
                <w:lang w:val="uk-UA" w:eastAsia="ru-RU"/>
              </w:rPr>
            </w:pPr>
            <w:r w:rsidRPr="00107AEE">
              <w:rPr>
                <w:rFonts w:ascii="Times New Roman" w:hAnsi="Times New Roman"/>
                <w:b/>
                <w:sz w:val="16"/>
                <w:szCs w:val="16"/>
                <w:lang w:val="uk-UA" w:eastAsia="ru-RU"/>
              </w:rPr>
              <w:t>1032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6F27AA"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107AEE"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B53C40"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205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B53C40"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707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87A" w:rsidRPr="0036497F" w:rsidRDefault="00EC25D2" w:rsidP="0036497F">
            <w:pPr>
              <w:overflowPunct/>
              <w:autoSpaceDE/>
              <w:autoSpaceDN/>
              <w:adjustRightInd/>
              <w:jc w:val="center"/>
              <w:textAlignment w:val="auto"/>
              <w:rPr>
                <w:rFonts w:ascii="Times New Roman" w:hAnsi="Times New Roman"/>
                <w:b/>
                <w:sz w:val="20"/>
                <w:lang w:val="uk-UA" w:eastAsia="ru-RU"/>
              </w:rPr>
            </w:pPr>
            <w:r>
              <w:rPr>
                <w:rFonts w:ascii="Times New Roman" w:hAnsi="Times New Roman"/>
                <w:b/>
                <w:sz w:val="20"/>
                <w:lang w:val="uk-UA" w:eastAsia="ru-RU"/>
              </w:rPr>
              <w:t>13</w:t>
            </w:r>
          </w:p>
        </w:tc>
      </w:tr>
    </w:tbl>
    <w:p w:rsidR="0063049B" w:rsidRDefault="0063049B" w:rsidP="009A6899">
      <w:pPr>
        <w:ind w:left="360"/>
        <w:rPr>
          <w:rFonts w:ascii="Times New Roman" w:hAnsi="Times New Roman"/>
          <w:b/>
          <w:sz w:val="26"/>
          <w:szCs w:val="26"/>
          <w:lang w:val="en-US"/>
        </w:rPr>
      </w:pPr>
    </w:p>
    <w:p w:rsidR="00E43946" w:rsidRPr="009B513E" w:rsidRDefault="00E43946" w:rsidP="00E43946">
      <w:pPr>
        <w:overflowPunct/>
        <w:autoSpaceDE/>
        <w:autoSpaceDN/>
        <w:adjustRightInd/>
        <w:ind w:left="141"/>
        <w:textAlignment w:val="auto"/>
        <w:rPr>
          <w:rFonts w:ascii="Times New Roman" w:hAnsi="Times New Roman"/>
          <w:sz w:val="28"/>
          <w:szCs w:val="28"/>
          <w:lang w:val="uk-UA" w:eastAsia="ru-RU"/>
        </w:rPr>
      </w:pPr>
      <w:r w:rsidRPr="00B743D2">
        <w:rPr>
          <w:b/>
          <w:sz w:val="28"/>
          <w:szCs w:val="28"/>
          <w:lang w:val="uk-UA"/>
        </w:rPr>
        <w:lastRenderedPageBreak/>
        <w:t>Т</w:t>
      </w:r>
      <w:r w:rsidR="00B743D2" w:rsidRPr="00B743D2">
        <w:rPr>
          <w:b/>
          <w:sz w:val="28"/>
          <w:szCs w:val="28"/>
          <w:lang w:val="uk-UA"/>
        </w:rPr>
        <w:t>рудові ресурси</w:t>
      </w:r>
      <w:r w:rsidRPr="009B513E">
        <w:rPr>
          <w:rFonts w:ascii="Times New Roman" w:hAnsi="Times New Roman"/>
          <w:sz w:val="28"/>
          <w:szCs w:val="28"/>
          <w:lang w:val="uk-UA" w:eastAsia="ru-RU"/>
        </w:rPr>
        <w:t>(інформація в розрізі населених пунктів)</w:t>
      </w:r>
    </w:p>
    <w:p w:rsidR="00E43946" w:rsidRPr="00644AB8" w:rsidRDefault="00E43946" w:rsidP="00E43946">
      <w:pPr>
        <w:rPr>
          <w:lang w:val="uk-UA"/>
        </w:rPr>
      </w:pPr>
    </w:p>
    <w:tbl>
      <w:tblPr>
        <w:tblStyle w:val="af"/>
        <w:tblW w:w="10597" w:type="dxa"/>
        <w:tblInd w:w="-572" w:type="dxa"/>
        <w:tblLook w:val="04A0"/>
      </w:tblPr>
      <w:tblGrid>
        <w:gridCol w:w="1728"/>
        <w:gridCol w:w="6"/>
        <w:gridCol w:w="716"/>
        <w:gridCol w:w="634"/>
        <w:gridCol w:w="529"/>
        <w:gridCol w:w="532"/>
        <w:gridCol w:w="437"/>
        <w:gridCol w:w="530"/>
        <w:gridCol w:w="530"/>
        <w:gridCol w:w="447"/>
        <w:gridCol w:w="536"/>
        <w:gridCol w:w="530"/>
        <w:gridCol w:w="530"/>
        <w:gridCol w:w="530"/>
        <w:gridCol w:w="446"/>
        <w:gridCol w:w="530"/>
        <w:gridCol w:w="438"/>
        <w:gridCol w:w="438"/>
        <w:gridCol w:w="530"/>
      </w:tblGrid>
      <w:tr w:rsidR="00E43946" w:rsidRPr="00644AB8" w:rsidTr="0030347A">
        <w:trPr>
          <w:cantSplit/>
          <w:trHeight w:val="1985"/>
        </w:trPr>
        <w:tc>
          <w:tcPr>
            <w:tcW w:w="1763" w:type="dxa"/>
            <w:tcBorders>
              <w:right w:val="single" w:sz="4" w:space="0" w:color="auto"/>
            </w:tcBorders>
            <w:shd w:val="clear" w:color="auto" w:fill="BFBFBF" w:themeFill="background1" w:themeFillShade="BF"/>
            <w:vAlign w:val="center"/>
          </w:tcPr>
          <w:p w:rsidR="00E43946" w:rsidRPr="00ED3404" w:rsidRDefault="00E43946" w:rsidP="0030347A">
            <w:pPr>
              <w:jc w:val="center"/>
              <w:rPr>
                <w:b/>
                <w:sz w:val="28"/>
                <w:szCs w:val="28"/>
                <w:lang w:val="uk-UA"/>
              </w:rPr>
            </w:pPr>
            <w:r w:rsidRPr="00ED3404">
              <w:rPr>
                <w:b/>
                <w:sz w:val="28"/>
                <w:szCs w:val="28"/>
                <w:lang w:val="uk-UA"/>
              </w:rPr>
              <w:t>Показники</w:t>
            </w:r>
          </w:p>
        </w:tc>
        <w:tc>
          <w:tcPr>
            <w:tcW w:w="616" w:type="dxa"/>
            <w:gridSpan w:val="2"/>
            <w:tcBorders>
              <w:left w:val="single" w:sz="4" w:space="0" w:color="auto"/>
            </w:tcBorders>
            <w:shd w:val="clear" w:color="auto" w:fill="BFBFBF" w:themeFill="background1" w:themeFillShade="BF"/>
            <w:textDirection w:val="btLr"/>
            <w:vAlign w:val="center"/>
          </w:tcPr>
          <w:p w:rsidR="00E43946" w:rsidRPr="00BA0DA3" w:rsidRDefault="00E43946" w:rsidP="0030347A">
            <w:pPr>
              <w:ind w:left="113" w:right="113"/>
              <w:jc w:val="center"/>
              <w:rPr>
                <w:b/>
                <w:sz w:val="24"/>
                <w:szCs w:val="24"/>
                <w:lang w:val="uk-UA"/>
              </w:rPr>
            </w:pPr>
            <w:r w:rsidRPr="00BA0DA3">
              <w:rPr>
                <w:b/>
                <w:sz w:val="24"/>
                <w:szCs w:val="24"/>
                <w:lang w:val="uk-UA"/>
              </w:rPr>
              <w:t>РАЗОМ</w:t>
            </w:r>
          </w:p>
        </w:tc>
        <w:tc>
          <w:tcPr>
            <w:tcW w:w="640" w:type="dxa"/>
            <w:tcBorders>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м. Нова Одеса</w:t>
            </w:r>
          </w:p>
        </w:tc>
        <w:tc>
          <w:tcPr>
            <w:tcW w:w="534" w:type="dxa"/>
            <w:tcBorders>
              <w:left w:val="single" w:sz="4" w:space="0" w:color="auto"/>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Криворіжжя</w:t>
            </w:r>
          </w:p>
        </w:tc>
        <w:tc>
          <w:tcPr>
            <w:tcW w:w="538" w:type="dxa"/>
            <w:tcBorders>
              <w:left w:val="single" w:sz="4" w:space="0" w:color="auto"/>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Дільниче</w:t>
            </w:r>
          </w:p>
        </w:tc>
        <w:tc>
          <w:tcPr>
            <w:tcW w:w="438" w:type="dxa"/>
            <w:tcBorders>
              <w:lef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Гребеники</w:t>
            </w:r>
          </w:p>
        </w:tc>
        <w:tc>
          <w:tcPr>
            <w:tcW w:w="535" w:type="dxa"/>
            <w:tcBorders>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Димівське</w:t>
            </w:r>
          </w:p>
        </w:tc>
        <w:tc>
          <w:tcPr>
            <w:tcW w:w="535" w:type="dxa"/>
            <w:tcBorders>
              <w:left w:val="single" w:sz="4" w:space="0" w:color="auto"/>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Озерне</w:t>
            </w:r>
          </w:p>
        </w:tc>
        <w:tc>
          <w:tcPr>
            <w:tcW w:w="452" w:type="dxa"/>
            <w:tcBorders>
              <w:lef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Новоолександрівське</w:t>
            </w:r>
          </w:p>
        </w:tc>
        <w:tc>
          <w:tcPr>
            <w:tcW w:w="543" w:type="dxa"/>
            <w:tcBorders>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Ясна Поляна</w:t>
            </w:r>
          </w:p>
        </w:tc>
        <w:tc>
          <w:tcPr>
            <w:tcW w:w="535" w:type="dxa"/>
            <w:tcBorders>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Михайлівка</w:t>
            </w:r>
          </w:p>
        </w:tc>
        <w:tc>
          <w:tcPr>
            <w:tcW w:w="535" w:type="dxa"/>
            <w:tcBorders>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Новосафронівка</w:t>
            </w:r>
          </w:p>
        </w:tc>
        <w:tc>
          <w:tcPr>
            <w:tcW w:w="535" w:type="dxa"/>
            <w:tcBorders>
              <w:left w:val="single" w:sz="4" w:space="0" w:color="auto"/>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Зарічне</w:t>
            </w:r>
          </w:p>
        </w:tc>
        <w:tc>
          <w:tcPr>
            <w:tcW w:w="450" w:type="dxa"/>
            <w:tcBorders>
              <w:lef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Кам´янка</w:t>
            </w:r>
          </w:p>
        </w:tc>
        <w:tc>
          <w:tcPr>
            <w:tcW w:w="535" w:type="dxa"/>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Підлісне</w:t>
            </w:r>
          </w:p>
        </w:tc>
        <w:tc>
          <w:tcPr>
            <w:tcW w:w="439" w:type="dxa"/>
            <w:tcBorders>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Новомиколаївка</w:t>
            </w:r>
          </w:p>
        </w:tc>
        <w:tc>
          <w:tcPr>
            <w:tcW w:w="439" w:type="dxa"/>
            <w:tcBorders>
              <w:left w:val="single" w:sz="4" w:space="0" w:color="auto"/>
              <w:righ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Новопавлівка</w:t>
            </w:r>
          </w:p>
        </w:tc>
        <w:tc>
          <w:tcPr>
            <w:tcW w:w="535" w:type="dxa"/>
            <w:tcBorders>
              <w:left w:val="single" w:sz="4" w:space="0" w:color="auto"/>
            </w:tcBorders>
            <w:shd w:val="clear" w:color="auto" w:fill="BFBFBF" w:themeFill="background1" w:themeFillShade="BF"/>
            <w:textDirection w:val="btLr"/>
            <w:vAlign w:val="center"/>
          </w:tcPr>
          <w:p w:rsidR="00E43946" w:rsidRPr="00CB2F34" w:rsidRDefault="00E43946" w:rsidP="0030347A">
            <w:pPr>
              <w:jc w:val="center"/>
              <w:rPr>
                <w:b/>
                <w:sz w:val="18"/>
                <w:szCs w:val="18"/>
                <w:lang w:val="uk-UA"/>
              </w:rPr>
            </w:pPr>
            <w:r w:rsidRPr="00CB2F34">
              <w:rPr>
                <w:b/>
                <w:sz w:val="18"/>
                <w:szCs w:val="18"/>
                <w:lang w:val="uk-UA" w:eastAsia="ru-RU"/>
              </w:rPr>
              <w:t>с. Троїцьке</w:t>
            </w:r>
          </w:p>
        </w:tc>
      </w:tr>
      <w:tr w:rsidR="00E43946" w:rsidRPr="00770B7A" w:rsidTr="00E43946">
        <w:trPr>
          <w:trHeight w:val="664"/>
        </w:trPr>
        <w:tc>
          <w:tcPr>
            <w:tcW w:w="1763" w:type="dxa"/>
            <w:tcBorders>
              <w:right w:val="single" w:sz="4" w:space="0" w:color="auto"/>
            </w:tcBorders>
            <w:shd w:val="clear" w:color="auto" w:fill="EDEDED" w:themeFill="accent3" w:themeFillTint="33"/>
          </w:tcPr>
          <w:p w:rsidR="00E43946" w:rsidRPr="00BA0DA3" w:rsidRDefault="00E43946" w:rsidP="00B743D2">
            <w:pPr>
              <w:jc w:val="center"/>
              <w:rPr>
                <w:rFonts w:ascii="Times New Roman" w:hAnsi="Times New Roman"/>
                <w:b/>
                <w:sz w:val="18"/>
                <w:szCs w:val="18"/>
                <w:lang w:val="uk-UA"/>
              </w:rPr>
            </w:pPr>
            <w:r w:rsidRPr="00BA0DA3">
              <w:rPr>
                <w:rFonts w:ascii="Times New Roman" w:hAnsi="Times New Roman"/>
                <w:b/>
                <w:sz w:val="18"/>
                <w:szCs w:val="18"/>
                <w:lang w:val="uk-UA"/>
              </w:rPr>
              <w:t>Всього працездатного населення</w:t>
            </w:r>
          </w:p>
        </w:tc>
        <w:tc>
          <w:tcPr>
            <w:tcW w:w="616" w:type="dxa"/>
            <w:gridSpan w:val="2"/>
            <w:tcBorders>
              <w:left w:val="single" w:sz="4" w:space="0" w:color="auto"/>
            </w:tcBorders>
            <w:shd w:val="clear" w:color="auto" w:fill="FFFFFF" w:themeFill="background1"/>
          </w:tcPr>
          <w:p w:rsidR="00E43946" w:rsidRPr="00770B7A" w:rsidRDefault="00AC32C1" w:rsidP="0030347A">
            <w:pPr>
              <w:overflowPunct/>
              <w:autoSpaceDE/>
              <w:autoSpaceDN/>
              <w:adjustRightInd/>
              <w:spacing w:after="160" w:line="259" w:lineRule="auto"/>
              <w:jc w:val="center"/>
              <w:textAlignment w:val="auto"/>
              <w:rPr>
                <w:rFonts w:ascii="Times New Roman" w:hAnsi="Times New Roman"/>
                <w:b/>
                <w:sz w:val="20"/>
                <w:lang w:val="uk-UA"/>
              </w:rPr>
            </w:pPr>
            <w:r>
              <w:rPr>
                <w:rFonts w:ascii="Times New Roman" w:hAnsi="Times New Roman"/>
                <w:b/>
                <w:sz w:val="20"/>
                <w:lang w:val="uk-UA"/>
              </w:rPr>
              <w:t>10065</w:t>
            </w:r>
          </w:p>
        </w:tc>
        <w:tc>
          <w:tcPr>
            <w:tcW w:w="640" w:type="dxa"/>
            <w:tcBorders>
              <w:right w:val="single" w:sz="4" w:space="0" w:color="auto"/>
            </w:tcBorders>
            <w:shd w:val="clear" w:color="auto" w:fill="FFFFFF" w:themeFill="background1"/>
          </w:tcPr>
          <w:p w:rsidR="00E43946" w:rsidRPr="00770B7A" w:rsidRDefault="00AC32C1" w:rsidP="00AC32C1">
            <w:pPr>
              <w:jc w:val="center"/>
              <w:rPr>
                <w:rFonts w:ascii="Times New Roman" w:hAnsi="Times New Roman"/>
                <w:b/>
                <w:sz w:val="20"/>
                <w:lang w:val="uk-UA"/>
              </w:rPr>
            </w:pPr>
            <w:r>
              <w:rPr>
                <w:rFonts w:ascii="Times New Roman" w:hAnsi="Times New Roman"/>
                <w:b/>
                <w:sz w:val="20"/>
                <w:lang w:val="uk-UA"/>
              </w:rPr>
              <w:t>6379</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108</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305</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66</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456</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471</w:t>
            </w:r>
          </w:p>
        </w:tc>
        <w:tc>
          <w:tcPr>
            <w:tcW w:w="452"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9</w:t>
            </w:r>
          </w:p>
        </w:tc>
        <w:tc>
          <w:tcPr>
            <w:tcW w:w="543"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120</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224</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229</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150</w:t>
            </w:r>
          </w:p>
        </w:tc>
        <w:tc>
          <w:tcPr>
            <w:tcW w:w="450"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58</w:t>
            </w:r>
          </w:p>
        </w:tc>
        <w:tc>
          <w:tcPr>
            <w:tcW w:w="535" w:type="dxa"/>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479</w:t>
            </w:r>
          </w:p>
        </w:tc>
        <w:tc>
          <w:tcPr>
            <w:tcW w:w="439"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67</w:t>
            </w:r>
          </w:p>
        </w:tc>
        <w:tc>
          <w:tcPr>
            <w:tcW w:w="439"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45</w:t>
            </w:r>
          </w:p>
        </w:tc>
        <w:tc>
          <w:tcPr>
            <w:tcW w:w="535" w:type="dxa"/>
            <w:tcBorders>
              <w:left w:val="single" w:sz="4" w:space="0" w:color="auto"/>
            </w:tcBorders>
            <w:shd w:val="clear" w:color="auto" w:fill="FFFFFF" w:themeFill="background1"/>
          </w:tcPr>
          <w:p w:rsidR="00E43946" w:rsidRPr="00770B7A" w:rsidRDefault="00AC32C1" w:rsidP="0030347A">
            <w:pPr>
              <w:jc w:val="center"/>
              <w:rPr>
                <w:rFonts w:ascii="Times New Roman" w:hAnsi="Times New Roman"/>
                <w:b/>
                <w:sz w:val="20"/>
                <w:lang w:val="uk-UA"/>
              </w:rPr>
            </w:pPr>
            <w:r>
              <w:rPr>
                <w:rFonts w:ascii="Times New Roman" w:hAnsi="Times New Roman"/>
                <w:b/>
                <w:sz w:val="20"/>
                <w:lang w:val="uk-UA"/>
              </w:rPr>
              <w:t>899</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B743D2">
            <w:pPr>
              <w:ind w:right="-18"/>
              <w:rPr>
                <w:rFonts w:ascii="Times New Roman" w:hAnsi="Times New Roman"/>
                <w:sz w:val="18"/>
                <w:szCs w:val="18"/>
                <w:lang w:val="uk-UA"/>
              </w:rPr>
            </w:pPr>
            <w:r w:rsidRPr="00BA0DA3">
              <w:rPr>
                <w:rFonts w:ascii="Times New Roman" w:hAnsi="Times New Roman"/>
                <w:sz w:val="18"/>
                <w:szCs w:val="18"/>
                <w:lang w:val="uk-UA"/>
              </w:rPr>
              <w:t xml:space="preserve">Працездатне населення до 60 </w:t>
            </w:r>
            <w:r w:rsidR="00B743D2">
              <w:rPr>
                <w:rFonts w:ascii="Times New Roman" w:hAnsi="Times New Roman"/>
                <w:sz w:val="18"/>
                <w:szCs w:val="18"/>
                <w:lang w:val="uk-UA"/>
              </w:rPr>
              <w:t>р.</w:t>
            </w:r>
          </w:p>
        </w:tc>
        <w:tc>
          <w:tcPr>
            <w:tcW w:w="616" w:type="dxa"/>
            <w:gridSpan w:val="2"/>
            <w:tcBorders>
              <w:left w:val="single" w:sz="4" w:space="0" w:color="auto"/>
            </w:tcBorders>
            <w:shd w:val="clear" w:color="auto" w:fill="FFFFFF" w:themeFill="background1"/>
          </w:tcPr>
          <w:p w:rsidR="00E43946" w:rsidRPr="00BA0DA3" w:rsidRDefault="00AC32C1" w:rsidP="0030347A">
            <w:pPr>
              <w:jc w:val="center"/>
              <w:rPr>
                <w:rFonts w:ascii="Times New Roman" w:hAnsi="Times New Roman"/>
                <w:b/>
                <w:sz w:val="20"/>
                <w:lang w:val="uk-UA"/>
              </w:rPr>
            </w:pPr>
            <w:r>
              <w:rPr>
                <w:rFonts w:ascii="Times New Roman" w:hAnsi="Times New Roman"/>
                <w:b/>
                <w:sz w:val="20"/>
                <w:lang w:val="uk-UA"/>
              </w:rPr>
              <w:t>9546</w:t>
            </w:r>
          </w:p>
        </w:tc>
        <w:tc>
          <w:tcPr>
            <w:tcW w:w="640" w:type="dxa"/>
            <w:tcBorders>
              <w:right w:val="single" w:sz="4" w:space="0" w:color="auto"/>
            </w:tcBorders>
            <w:shd w:val="clear" w:color="auto" w:fill="FFFFFF" w:themeFill="background1"/>
          </w:tcPr>
          <w:p w:rsidR="00E43946" w:rsidRPr="00770B7A" w:rsidRDefault="00E43946" w:rsidP="00AC32C1">
            <w:pPr>
              <w:jc w:val="center"/>
              <w:rPr>
                <w:rFonts w:ascii="Times New Roman" w:hAnsi="Times New Roman"/>
                <w:sz w:val="20"/>
                <w:lang w:val="uk-UA"/>
              </w:rPr>
            </w:pPr>
            <w:r w:rsidRPr="00770B7A">
              <w:rPr>
                <w:rFonts w:ascii="Times New Roman" w:hAnsi="Times New Roman"/>
                <w:sz w:val="20"/>
                <w:lang w:val="uk-UA"/>
              </w:rPr>
              <w:t>5</w:t>
            </w:r>
            <w:r w:rsidR="00AC32C1">
              <w:rPr>
                <w:rFonts w:ascii="Times New Roman" w:hAnsi="Times New Roman"/>
                <w:sz w:val="20"/>
                <w:lang w:val="uk-UA"/>
              </w:rPr>
              <w:t>929</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106</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301</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66</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449</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469</w:t>
            </w:r>
          </w:p>
        </w:tc>
        <w:tc>
          <w:tcPr>
            <w:tcW w:w="452"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9</w:t>
            </w:r>
          </w:p>
        </w:tc>
        <w:tc>
          <w:tcPr>
            <w:tcW w:w="543"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120</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219</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225</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148</w:t>
            </w:r>
          </w:p>
        </w:tc>
        <w:tc>
          <w:tcPr>
            <w:tcW w:w="450"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58</w:t>
            </w:r>
          </w:p>
        </w:tc>
        <w:tc>
          <w:tcPr>
            <w:tcW w:w="535" w:type="dxa"/>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465</w:t>
            </w:r>
          </w:p>
        </w:tc>
        <w:tc>
          <w:tcPr>
            <w:tcW w:w="439"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67</w:t>
            </w:r>
          </w:p>
        </w:tc>
        <w:tc>
          <w:tcPr>
            <w:tcW w:w="439"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45</w:t>
            </w:r>
          </w:p>
        </w:tc>
        <w:tc>
          <w:tcPr>
            <w:tcW w:w="535"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850</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30347A">
            <w:pPr>
              <w:rPr>
                <w:rFonts w:ascii="Times New Roman" w:hAnsi="Times New Roman"/>
                <w:sz w:val="18"/>
                <w:szCs w:val="18"/>
                <w:lang w:val="uk-UA"/>
              </w:rPr>
            </w:pPr>
            <w:r w:rsidRPr="00BA0DA3">
              <w:rPr>
                <w:rFonts w:ascii="Times New Roman" w:hAnsi="Times New Roman"/>
                <w:sz w:val="18"/>
                <w:szCs w:val="18"/>
                <w:lang w:val="uk-UA"/>
              </w:rPr>
              <w:t>Чисельність пенсіонерів, що працюють</w:t>
            </w:r>
          </w:p>
        </w:tc>
        <w:tc>
          <w:tcPr>
            <w:tcW w:w="616" w:type="dxa"/>
            <w:gridSpan w:val="2"/>
            <w:tcBorders>
              <w:left w:val="single" w:sz="4" w:space="0" w:color="auto"/>
            </w:tcBorders>
            <w:shd w:val="clear" w:color="auto" w:fill="FFFFFF" w:themeFill="background1"/>
          </w:tcPr>
          <w:p w:rsidR="00E43946" w:rsidRPr="00BA0DA3" w:rsidRDefault="00E43946" w:rsidP="0030347A">
            <w:pPr>
              <w:overflowPunct/>
              <w:autoSpaceDE/>
              <w:autoSpaceDN/>
              <w:adjustRightInd/>
              <w:spacing w:after="160" w:line="259" w:lineRule="auto"/>
              <w:jc w:val="center"/>
              <w:textAlignment w:val="auto"/>
              <w:rPr>
                <w:rFonts w:ascii="Times New Roman" w:hAnsi="Times New Roman"/>
                <w:b/>
                <w:sz w:val="20"/>
                <w:lang w:val="uk-UA"/>
              </w:rPr>
            </w:pPr>
            <w:r w:rsidRPr="00BA0DA3">
              <w:rPr>
                <w:rFonts w:ascii="Times New Roman" w:hAnsi="Times New Roman"/>
                <w:b/>
                <w:sz w:val="20"/>
                <w:lang w:val="uk-UA"/>
              </w:rPr>
              <w:t>519</w:t>
            </w:r>
          </w:p>
          <w:p w:rsidR="00E43946" w:rsidRPr="00BA0DA3" w:rsidRDefault="00E43946" w:rsidP="0030347A">
            <w:pPr>
              <w:jc w:val="center"/>
              <w:rPr>
                <w:rFonts w:ascii="Times New Roman" w:hAnsi="Times New Roman"/>
                <w:b/>
                <w:sz w:val="20"/>
                <w:lang w:val="uk-UA"/>
              </w:rPr>
            </w:pP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450</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4</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7</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w:t>
            </w:r>
          </w:p>
        </w:tc>
        <w:tc>
          <w:tcPr>
            <w:tcW w:w="452"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43"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5</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w:t>
            </w:r>
          </w:p>
        </w:tc>
        <w:tc>
          <w:tcPr>
            <w:tcW w:w="450"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5" w:type="dxa"/>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14</w:t>
            </w:r>
          </w:p>
        </w:tc>
        <w:tc>
          <w:tcPr>
            <w:tcW w:w="439"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439"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5"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29</w:t>
            </w:r>
          </w:p>
        </w:tc>
      </w:tr>
      <w:tr w:rsidR="00E43946" w:rsidRPr="00770B7A" w:rsidTr="0030347A">
        <w:tc>
          <w:tcPr>
            <w:tcW w:w="10597" w:type="dxa"/>
            <w:gridSpan w:val="19"/>
            <w:shd w:val="clear" w:color="auto" w:fill="EDEDED" w:themeFill="accent3" w:themeFillTint="33"/>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РОЗПОДІЛ ТРУДОВИХ РЕСУРСІВ</w:t>
            </w:r>
          </w:p>
        </w:tc>
      </w:tr>
      <w:tr w:rsidR="00E43946" w:rsidRPr="00770B7A" w:rsidTr="00E43946">
        <w:trPr>
          <w:trHeight w:val="454"/>
        </w:trPr>
        <w:tc>
          <w:tcPr>
            <w:tcW w:w="1770" w:type="dxa"/>
            <w:gridSpan w:val="2"/>
            <w:tcBorders>
              <w:right w:val="single" w:sz="4" w:space="0" w:color="auto"/>
            </w:tcBorders>
            <w:shd w:val="clear" w:color="auto" w:fill="EDEDED" w:themeFill="accent3" w:themeFillTint="33"/>
          </w:tcPr>
          <w:p w:rsidR="00E43946" w:rsidRPr="00770B7A" w:rsidRDefault="00E43946" w:rsidP="0030347A">
            <w:pPr>
              <w:jc w:val="center"/>
              <w:rPr>
                <w:rFonts w:ascii="Times New Roman" w:hAnsi="Times New Roman"/>
                <w:b/>
                <w:sz w:val="20"/>
                <w:lang w:val="uk-UA"/>
              </w:rPr>
            </w:pPr>
            <w:r w:rsidRPr="00BA0DA3">
              <w:rPr>
                <w:rFonts w:ascii="Times New Roman" w:hAnsi="Times New Roman"/>
                <w:b/>
                <w:sz w:val="18"/>
                <w:szCs w:val="18"/>
                <w:lang w:val="uk-UA"/>
              </w:rPr>
              <w:t>Всього зайнятого населення</w:t>
            </w:r>
          </w:p>
        </w:tc>
        <w:tc>
          <w:tcPr>
            <w:tcW w:w="609" w:type="dxa"/>
            <w:tcBorders>
              <w:right w:val="single" w:sz="4" w:space="0" w:color="auto"/>
            </w:tcBorders>
            <w:shd w:val="clear" w:color="auto" w:fill="FFFFFF" w:themeFill="background1"/>
          </w:tcPr>
          <w:p w:rsidR="00E43946" w:rsidRPr="00770B7A" w:rsidRDefault="00AC32C1" w:rsidP="0030347A">
            <w:pPr>
              <w:overflowPunct/>
              <w:autoSpaceDE/>
              <w:autoSpaceDN/>
              <w:adjustRightInd/>
              <w:spacing w:after="160" w:line="259" w:lineRule="auto"/>
              <w:jc w:val="center"/>
              <w:textAlignment w:val="auto"/>
              <w:rPr>
                <w:rFonts w:ascii="Times New Roman" w:hAnsi="Times New Roman"/>
                <w:b/>
                <w:sz w:val="20"/>
                <w:lang w:val="uk-UA"/>
              </w:rPr>
            </w:pPr>
            <w:r>
              <w:rPr>
                <w:rFonts w:ascii="Times New Roman" w:hAnsi="Times New Roman"/>
                <w:b/>
                <w:sz w:val="20"/>
                <w:lang w:val="uk-UA"/>
              </w:rPr>
              <w:t>10065</w:t>
            </w:r>
          </w:p>
        </w:tc>
        <w:tc>
          <w:tcPr>
            <w:tcW w:w="640" w:type="dxa"/>
            <w:tcBorders>
              <w:left w:val="single" w:sz="4" w:space="0" w:color="auto"/>
              <w:right w:val="single" w:sz="4" w:space="0" w:color="auto"/>
            </w:tcBorders>
            <w:shd w:val="clear" w:color="auto" w:fill="FFFFFF" w:themeFill="background1"/>
          </w:tcPr>
          <w:p w:rsidR="00E43946" w:rsidRPr="00770B7A" w:rsidRDefault="00AC32C1" w:rsidP="0030347A">
            <w:pPr>
              <w:jc w:val="center"/>
              <w:rPr>
                <w:rFonts w:ascii="Times New Roman" w:hAnsi="Times New Roman"/>
                <w:b/>
                <w:sz w:val="20"/>
                <w:lang w:val="uk-UA"/>
              </w:rPr>
            </w:pPr>
            <w:r>
              <w:rPr>
                <w:rFonts w:ascii="Times New Roman" w:hAnsi="Times New Roman"/>
                <w:b/>
                <w:sz w:val="20"/>
                <w:lang w:val="uk-UA"/>
              </w:rPr>
              <w:t>6379</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108</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305</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66</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456</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471</w:t>
            </w:r>
          </w:p>
        </w:tc>
        <w:tc>
          <w:tcPr>
            <w:tcW w:w="452"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9</w:t>
            </w:r>
          </w:p>
        </w:tc>
        <w:tc>
          <w:tcPr>
            <w:tcW w:w="543"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120</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224</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229</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150</w:t>
            </w:r>
          </w:p>
        </w:tc>
        <w:tc>
          <w:tcPr>
            <w:tcW w:w="450"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58</w:t>
            </w:r>
          </w:p>
        </w:tc>
        <w:tc>
          <w:tcPr>
            <w:tcW w:w="535" w:type="dxa"/>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479</w:t>
            </w:r>
          </w:p>
        </w:tc>
        <w:tc>
          <w:tcPr>
            <w:tcW w:w="439"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67</w:t>
            </w:r>
          </w:p>
        </w:tc>
        <w:tc>
          <w:tcPr>
            <w:tcW w:w="439"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45</w:t>
            </w:r>
          </w:p>
        </w:tc>
        <w:tc>
          <w:tcPr>
            <w:tcW w:w="535" w:type="dxa"/>
            <w:tcBorders>
              <w:left w:val="single" w:sz="4" w:space="0" w:color="auto"/>
            </w:tcBorders>
            <w:shd w:val="clear" w:color="auto" w:fill="FFFFFF" w:themeFill="background1"/>
          </w:tcPr>
          <w:p w:rsidR="00E43946" w:rsidRPr="00770B7A" w:rsidRDefault="00E43946" w:rsidP="00AC32C1">
            <w:pPr>
              <w:jc w:val="center"/>
              <w:rPr>
                <w:rFonts w:ascii="Times New Roman" w:hAnsi="Times New Roman"/>
                <w:b/>
                <w:sz w:val="20"/>
                <w:lang w:val="uk-UA"/>
              </w:rPr>
            </w:pPr>
            <w:r w:rsidRPr="00770B7A">
              <w:rPr>
                <w:rFonts w:ascii="Times New Roman" w:hAnsi="Times New Roman"/>
                <w:b/>
                <w:sz w:val="20"/>
                <w:lang w:val="uk-UA"/>
              </w:rPr>
              <w:t>8</w:t>
            </w:r>
            <w:r w:rsidR="00AC32C1">
              <w:rPr>
                <w:rFonts w:ascii="Times New Roman" w:hAnsi="Times New Roman"/>
                <w:b/>
                <w:sz w:val="20"/>
                <w:lang w:val="uk-UA"/>
              </w:rPr>
              <w:t>9</w:t>
            </w:r>
            <w:r w:rsidRPr="00770B7A">
              <w:rPr>
                <w:rFonts w:ascii="Times New Roman" w:hAnsi="Times New Roman"/>
                <w:b/>
                <w:sz w:val="20"/>
                <w:lang w:val="uk-UA"/>
              </w:rPr>
              <w:t>9</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30347A">
            <w:pPr>
              <w:tabs>
                <w:tab w:val="left" w:pos="0"/>
              </w:tabs>
              <w:ind w:left="22"/>
              <w:rPr>
                <w:rFonts w:ascii="Times New Roman" w:hAnsi="Times New Roman"/>
                <w:b/>
                <w:sz w:val="18"/>
                <w:szCs w:val="18"/>
                <w:lang w:val="uk-UA"/>
              </w:rPr>
            </w:pPr>
            <w:r w:rsidRPr="00BA0DA3">
              <w:rPr>
                <w:rFonts w:ascii="Times New Roman" w:hAnsi="Times New Roman"/>
                <w:b/>
                <w:sz w:val="18"/>
                <w:szCs w:val="18"/>
                <w:lang w:val="uk-UA"/>
              </w:rPr>
              <w:t>1.Зайняті в усіх сферах економіки</w:t>
            </w:r>
          </w:p>
        </w:tc>
        <w:tc>
          <w:tcPr>
            <w:tcW w:w="616" w:type="dxa"/>
            <w:gridSpan w:val="2"/>
            <w:tcBorders>
              <w:left w:val="single" w:sz="4" w:space="0" w:color="auto"/>
            </w:tcBorders>
            <w:shd w:val="clear" w:color="auto" w:fill="FFFFFF" w:themeFill="background1"/>
          </w:tcPr>
          <w:p w:rsidR="00E43946" w:rsidRPr="00770B7A" w:rsidRDefault="00CD455D" w:rsidP="0030347A">
            <w:pPr>
              <w:overflowPunct/>
              <w:autoSpaceDE/>
              <w:autoSpaceDN/>
              <w:adjustRightInd/>
              <w:spacing w:after="160" w:line="259" w:lineRule="auto"/>
              <w:jc w:val="center"/>
              <w:textAlignment w:val="auto"/>
              <w:rPr>
                <w:rFonts w:ascii="Times New Roman" w:hAnsi="Times New Roman"/>
                <w:b/>
                <w:sz w:val="20"/>
                <w:lang w:val="uk-UA"/>
              </w:rPr>
            </w:pPr>
            <w:r>
              <w:rPr>
                <w:rFonts w:ascii="Times New Roman" w:hAnsi="Times New Roman"/>
                <w:b/>
                <w:sz w:val="20"/>
                <w:lang w:val="uk-UA"/>
              </w:rPr>
              <w:t>7023</w:t>
            </w:r>
          </w:p>
        </w:tc>
        <w:tc>
          <w:tcPr>
            <w:tcW w:w="640" w:type="dxa"/>
            <w:tcBorders>
              <w:right w:val="single" w:sz="4" w:space="0" w:color="auto"/>
            </w:tcBorders>
            <w:shd w:val="clear" w:color="auto" w:fill="FFFFFF" w:themeFill="background1"/>
          </w:tcPr>
          <w:p w:rsidR="00E43946" w:rsidRPr="00770B7A" w:rsidRDefault="00AC32C1" w:rsidP="0030347A">
            <w:pPr>
              <w:jc w:val="center"/>
              <w:rPr>
                <w:rFonts w:ascii="Times New Roman" w:hAnsi="Times New Roman"/>
                <w:b/>
                <w:sz w:val="20"/>
                <w:lang w:val="uk-UA"/>
              </w:rPr>
            </w:pPr>
            <w:r>
              <w:rPr>
                <w:rFonts w:ascii="Times New Roman" w:hAnsi="Times New Roman"/>
                <w:b/>
                <w:sz w:val="20"/>
                <w:lang w:val="uk-UA"/>
              </w:rPr>
              <w:t>3846</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80</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260</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58</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rPr>
              <w:t>406</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443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9</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111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175</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167</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128</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53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361</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67</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bCs/>
                <w:color w:val="000000"/>
                <w:sz w:val="20"/>
                <w:szCs w:val="20"/>
                <w:lang w:val="uk-UA"/>
              </w:rPr>
              <w:t>45</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AC32C1" w:rsidP="0030347A">
            <w:pPr>
              <w:pStyle w:val="ab"/>
              <w:spacing w:before="0" w:beforeAutospacing="0" w:after="0" w:afterAutospacing="0"/>
              <w:jc w:val="center"/>
              <w:rPr>
                <w:b/>
                <w:sz w:val="20"/>
                <w:szCs w:val="20"/>
              </w:rPr>
            </w:pPr>
            <w:r>
              <w:rPr>
                <w:b/>
                <w:bCs/>
                <w:color w:val="000000"/>
                <w:sz w:val="20"/>
                <w:szCs w:val="20"/>
              </w:rPr>
              <w:t>814</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tcPr>
          <w:p w:rsidR="00E43946" w:rsidRPr="00BA0DA3" w:rsidRDefault="00E43946" w:rsidP="0030347A">
            <w:pPr>
              <w:rPr>
                <w:rFonts w:ascii="Times New Roman" w:hAnsi="Times New Roman"/>
                <w:sz w:val="18"/>
                <w:szCs w:val="18"/>
                <w:lang w:val="uk-UA"/>
              </w:rPr>
            </w:pPr>
            <w:r w:rsidRPr="00BA0DA3">
              <w:rPr>
                <w:rFonts w:ascii="Times New Roman" w:hAnsi="Times New Roman"/>
                <w:sz w:val="18"/>
                <w:szCs w:val="18"/>
                <w:lang w:val="uk-UA"/>
              </w:rPr>
              <w:t>Сільське господарство(ФГ)</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jc w:val="center"/>
              <w:rPr>
                <w:rFonts w:ascii="Times New Roman" w:hAnsi="Times New Roman"/>
                <w:b/>
                <w:sz w:val="20"/>
                <w:lang w:val="uk-UA"/>
              </w:rPr>
            </w:pPr>
            <w:r w:rsidRPr="00465160">
              <w:rPr>
                <w:rFonts w:ascii="Times New Roman" w:hAnsi="Times New Roman"/>
                <w:b/>
                <w:sz w:val="20"/>
                <w:lang w:val="uk-UA"/>
              </w:rPr>
              <w:t>652</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468</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24</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5</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9</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9</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15</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12</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17</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4</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6</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81</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tcPr>
          <w:p w:rsidR="00E43946" w:rsidRPr="00BA0DA3" w:rsidRDefault="00E43946" w:rsidP="0030347A">
            <w:pPr>
              <w:rPr>
                <w:rFonts w:ascii="Times New Roman" w:hAnsi="Times New Roman"/>
                <w:sz w:val="18"/>
                <w:szCs w:val="18"/>
                <w:lang w:val="uk-UA"/>
              </w:rPr>
            </w:pPr>
            <w:r w:rsidRPr="00BA0DA3">
              <w:rPr>
                <w:rFonts w:ascii="Times New Roman" w:hAnsi="Times New Roman"/>
                <w:sz w:val="18"/>
                <w:szCs w:val="18"/>
                <w:lang w:val="uk-UA"/>
              </w:rPr>
              <w:t>Промисловість</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jc w:val="center"/>
              <w:rPr>
                <w:rFonts w:ascii="Times New Roman" w:hAnsi="Times New Roman"/>
                <w:b/>
                <w:sz w:val="20"/>
                <w:lang w:val="uk-UA"/>
              </w:rPr>
            </w:pPr>
            <w:r w:rsidRPr="00465160">
              <w:rPr>
                <w:rFonts w:ascii="Times New Roman" w:hAnsi="Times New Roman"/>
                <w:b/>
                <w:sz w:val="20"/>
                <w:lang w:val="uk-UA"/>
              </w:rPr>
              <w:t>207</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107</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color w:val="000000"/>
                <w:sz w:val="20"/>
                <w:szCs w:val="20"/>
                <w:lang w:val="uk-UA"/>
              </w:rPr>
              <w:t>5</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Cs/>
                <w:color w:val="000000"/>
                <w:sz w:val="20"/>
                <w:szCs w:val="20"/>
              </w:rPr>
              <w:t>16</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Cs/>
                <w:color w:val="000000"/>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79</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30347A">
            <w:pPr>
              <w:pStyle w:val="ab"/>
              <w:tabs>
                <w:tab w:val="left" w:pos="7095"/>
              </w:tabs>
              <w:spacing w:before="0" w:beforeAutospacing="0" w:after="0" w:afterAutospacing="0"/>
              <w:jc w:val="both"/>
              <w:rPr>
                <w:sz w:val="18"/>
                <w:szCs w:val="18"/>
                <w:lang w:val="uk-UA"/>
              </w:rPr>
            </w:pPr>
            <w:r w:rsidRPr="00BA0DA3">
              <w:rPr>
                <w:sz w:val="18"/>
                <w:szCs w:val="18"/>
                <w:lang w:val="uk-UA"/>
              </w:rPr>
              <w:t>Будівництво</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35</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11</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24</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30347A">
            <w:pPr>
              <w:pStyle w:val="ab"/>
              <w:tabs>
                <w:tab w:val="left" w:pos="7095"/>
              </w:tabs>
              <w:spacing w:before="0" w:beforeAutospacing="0" w:after="0" w:afterAutospacing="0"/>
              <w:jc w:val="both"/>
              <w:rPr>
                <w:sz w:val="18"/>
                <w:szCs w:val="18"/>
                <w:lang w:val="uk-UA"/>
              </w:rPr>
            </w:pPr>
            <w:r w:rsidRPr="00BA0DA3">
              <w:rPr>
                <w:sz w:val="18"/>
                <w:szCs w:val="18"/>
                <w:lang w:val="uk-UA"/>
              </w:rPr>
              <w:t>Торгівля</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189</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80</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3</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color w:val="000000"/>
                <w:sz w:val="20"/>
                <w:szCs w:val="20"/>
                <w:lang w:val="uk-UA"/>
              </w:rPr>
              <w:t>13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4</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Cs/>
                <w:color w:val="000000"/>
                <w:sz w:val="20"/>
                <w:szCs w:val="20"/>
              </w:rPr>
              <w:t>6</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75</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30347A">
            <w:pPr>
              <w:pStyle w:val="ab"/>
              <w:tabs>
                <w:tab w:val="left" w:pos="7095"/>
              </w:tabs>
              <w:spacing w:before="0" w:beforeAutospacing="0" w:after="0" w:afterAutospacing="0"/>
              <w:jc w:val="both"/>
              <w:rPr>
                <w:sz w:val="18"/>
                <w:szCs w:val="18"/>
                <w:lang w:val="uk-UA"/>
              </w:rPr>
            </w:pPr>
            <w:r w:rsidRPr="00BA0DA3">
              <w:rPr>
                <w:sz w:val="18"/>
                <w:szCs w:val="18"/>
                <w:lang w:val="uk-UA"/>
              </w:rPr>
              <w:t>Транспорт</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74</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45</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26</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30347A">
            <w:pPr>
              <w:pStyle w:val="ab"/>
              <w:tabs>
                <w:tab w:val="left" w:pos="7095"/>
              </w:tabs>
              <w:spacing w:before="0" w:beforeAutospacing="0" w:after="0" w:afterAutospacing="0"/>
              <w:jc w:val="both"/>
              <w:rPr>
                <w:sz w:val="18"/>
                <w:szCs w:val="18"/>
                <w:lang w:val="uk-UA"/>
              </w:rPr>
            </w:pPr>
            <w:r w:rsidRPr="00BA0DA3">
              <w:rPr>
                <w:sz w:val="18"/>
                <w:szCs w:val="18"/>
                <w:lang w:val="uk-UA"/>
              </w:rPr>
              <w:t>Підприємства харчування</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64</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62</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30347A">
            <w:pPr>
              <w:pStyle w:val="ab"/>
              <w:tabs>
                <w:tab w:val="left" w:pos="7095"/>
              </w:tabs>
              <w:spacing w:before="0" w:beforeAutospacing="0" w:after="0" w:afterAutospacing="0"/>
              <w:jc w:val="both"/>
              <w:rPr>
                <w:sz w:val="18"/>
                <w:szCs w:val="18"/>
                <w:lang w:val="uk-UA"/>
              </w:rPr>
            </w:pPr>
            <w:r w:rsidRPr="00BA0DA3">
              <w:rPr>
                <w:sz w:val="18"/>
                <w:szCs w:val="18"/>
                <w:lang w:val="uk-UA"/>
              </w:rPr>
              <w:t>Телекомунікації</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36</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22</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5</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3</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30347A">
            <w:pPr>
              <w:pStyle w:val="ab"/>
              <w:tabs>
                <w:tab w:val="left" w:pos="7095"/>
              </w:tabs>
              <w:spacing w:before="0" w:beforeAutospacing="0" w:after="0" w:afterAutospacing="0"/>
              <w:jc w:val="both"/>
              <w:rPr>
                <w:sz w:val="18"/>
                <w:szCs w:val="18"/>
                <w:lang w:val="uk-UA"/>
              </w:rPr>
            </w:pPr>
            <w:r w:rsidRPr="00BA0DA3">
              <w:rPr>
                <w:sz w:val="18"/>
                <w:szCs w:val="18"/>
                <w:lang w:val="uk-UA"/>
              </w:rPr>
              <w:t>Фінанси, страхування</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30</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22</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Cs/>
                <w:color w:val="000000"/>
                <w:sz w:val="20"/>
                <w:szCs w:val="20"/>
              </w:rPr>
              <w:t>3</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4</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30347A">
            <w:pPr>
              <w:pStyle w:val="ab"/>
              <w:tabs>
                <w:tab w:val="left" w:pos="7095"/>
              </w:tabs>
              <w:spacing w:before="0" w:beforeAutospacing="0" w:after="0" w:afterAutospacing="0"/>
              <w:jc w:val="both"/>
              <w:rPr>
                <w:sz w:val="18"/>
                <w:szCs w:val="18"/>
                <w:lang w:val="uk-UA"/>
              </w:rPr>
            </w:pPr>
            <w:r w:rsidRPr="00BA0DA3">
              <w:rPr>
                <w:sz w:val="18"/>
                <w:szCs w:val="18"/>
                <w:lang w:val="uk-UA"/>
              </w:rPr>
              <w:t>Державне управління</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246</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120</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11</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8</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8</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Cs/>
                <w:color w:val="000000"/>
                <w:sz w:val="20"/>
                <w:szCs w:val="20"/>
              </w:rPr>
              <w:t>30</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59</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30347A">
            <w:pPr>
              <w:pStyle w:val="ab"/>
              <w:tabs>
                <w:tab w:val="left" w:pos="7095"/>
              </w:tabs>
              <w:spacing w:before="0" w:beforeAutospacing="0" w:after="0" w:afterAutospacing="0"/>
              <w:jc w:val="both"/>
              <w:rPr>
                <w:sz w:val="18"/>
                <w:szCs w:val="18"/>
                <w:lang w:val="uk-UA"/>
              </w:rPr>
            </w:pPr>
            <w:r w:rsidRPr="00BA0DA3">
              <w:rPr>
                <w:sz w:val="18"/>
                <w:szCs w:val="18"/>
                <w:lang w:val="uk-UA"/>
              </w:rPr>
              <w:t>Освіта</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396</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265</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27</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20</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Cs/>
                <w:color w:val="000000"/>
                <w:sz w:val="20"/>
                <w:szCs w:val="20"/>
              </w:rPr>
              <w:t>3</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66</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30347A">
            <w:pPr>
              <w:pStyle w:val="ab"/>
              <w:tabs>
                <w:tab w:val="left" w:pos="7095"/>
              </w:tabs>
              <w:spacing w:before="0" w:beforeAutospacing="0" w:after="0" w:afterAutospacing="0"/>
              <w:jc w:val="both"/>
              <w:rPr>
                <w:sz w:val="18"/>
                <w:szCs w:val="18"/>
                <w:lang w:val="uk-UA"/>
              </w:rPr>
            </w:pPr>
            <w:r w:rsidRPr="00BA0DA3">
              <w:rPr>
                <w:sz w:val="18"/>
                <w:szCs w:val="18"/>
                <w:lang w:val="uk-UA"/>
              </w:rPr>
              <w:t xml:space="preserve">Охорона </w:t>
            </w:r>
            <w:r>
              <w:rPr>
                <w:sz w:val="18"/>
                <w:szCs w:val="18"/>
                <w:lang w:val="uk-UA"/>
              </w:rPr>
              <w:t>здоров'я</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136</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90</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3</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35</w:t>
            </w:r>
          </w:p>
        </w:tc>
      </w:tr>
      <w:tr w:rsidR="00E43946" w:rsidRPr="00770B7A" w:rsidTr="00E43946">
        <w:tc>
          <w:tcPr>
            <w:tcW w:w="1763"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rsidR="00E43946" w:rsidRPr="00BA0DA3" w:rsidRDefault="00E43946" w:rsidP="00935CCC">
            <w:pPr>
              <w:pStyle w:val="ab"/>
              <w:tabs>
                <w:tab w:val="left" w:pos="7095"/>
              </w:tabs>
              <w:spacing w:before="0" w:beforeAutospacing="0" w:after="0" w:afterAutospacing="0"/>
              <w:jc w:val="both"/>
              <w:rPr>
                <w:sz w:val="18"/>
                <w:szCs w:val="18"/>
                <w:lang w:val="uk-UA"/>
              </w:rPr>
            </w:pPr>
            <w:r w:rsidRPr="00BA0DA3">
              <w:rPr>
                <w:sz w:val="18"/>
                <w:szCs w:val="18"/>
                <w:lang w:val="uk-UA"/>
              </w:rPr>
              <w:t>Мистецтво, спорт, розваги, відпочин</w:t>
            </w:r>
            <w:r w:rsidR="00935CCC">
              <w:rPr>
                <w:sz w:val="18"/>
                <w:szCs w:val="18"/>
                <w:lang w:val="uk-UA"/>
              </w:rPr>
              <w:t>.</w:t>
            </w:r>
          </w:p>
        </w:tc>
        <w:tc>
          <w:tcPr>
            <w:tcW w:w="616"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E43946" w:rsidRPr="00465160" w:rsidRDefault="00E43946" w:rsidP="0030347A">
            <w:pPr>
              <w:pStyle w:val="ab"/>
              <w:tabs>
                <w:tab w:val="left" w:pos="7095"/>
              </w:tabs>
              <w:spacing w:before="0" w:beforeAutospacing="0" w:after="0" w:afterAutospacing="0"/>
              <w:jc w:val="center"/>
              <w:rPr>
                <w:b/>
                <w:sz w:val="20"/>
                <w:szCs w:val="20"/>
                <w:lang w:val="uk-UA"/>
              </w:rPr>
            </w:pPr>
            <w:r w:rsidRPr="00465160">
              <w:rPr>
                <w:b/>
                <w:sz w:val="20"/>
                <w:szCs w:val="20"/>
                <w:lang w:val="uk-UA"/>
              </w:rPr>
              <w:t>32</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20</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30347A">
            <w:pPr>
              <w:rPr>
                <w:rFonts w:ascii="Times New Roman" w:hAnsi="Times New Roman"/>
                <w:sz w:val="18"/>
                <w:szCs w:val="18"/>
                <w:lang w:val="uk-UA"/>
              </w:rPr>
            </w:pPr>
            <w:r w:rsidRPr="00BA0DA3">
              <w:rPr>
                <w:rFonts w:ascii="Times New Roman" w:hAnsi="Times New Roman"/>
                <w:sz w:val="18"/>
                <w:szCs w:val="18"/>
                <w:lang w:val="uk-UA"/>
              </w:rPr>
              <w:t>ФОП</w:t>
            </w:r>
          </w:p>
        </w:tc>
        <w:tc>
          <w:tcPr>
            <w:tcW w:w="616" w:type="dxa"/>
            <w:gridSpan w:val="2"/>
            <w:tcBorders>
              <w:left w:val="single" w:sz="4" w:space="0" w:color="auto"/>
            </w:tcBorders>
            <w:shd w:val="clear" w:color="auto" w:fill="FFFFFF" w:themeFill="background1"/>
          </w:tcPr>
          <w:p w:rsidR="00E43946" w:rsidRPr="00465160" w:rsidRDefault="00E43946" w:rsidP="0030347A">
            <w:pPr>
              <w:jc w:val="center"/>
              <w:rPr>
                <w:rFonts w:ascii="Times New Roman" w:hAnsi="Times New Roman"/>
                <w:b/>
                <w:sz w:val="20"/>
                <w:lang w:val="uk-UA"/>
              </w:rPr>
            </w:pPr>
            <w:r w:rsidRPr="00465160">
              <w:rPr>
                <w:rFonts w:ascii="Times New Roman" w:hAnsi="Times New Roman"/>
                <w:b/>
                <w:sz w:val="20"/>
                <w:lang w:val="uk-UA"/>
              </w:rPr>
              <w:t>795</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760</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4</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25</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B743D2">
            <w:pPr>
              <w:rPr>
                <w:rFonts w:ascii="Times New Roman" w:hAnsi="Times New Roman"/>
                <w:sz w:val="18"/>
                <w:szCs w:val="18"/>
                <w:lang w:val="uk-UA"/>
              </w:rPr>
            </w:pPr>
            <w:r w:rsidRPr="00BA0DA3">
              <w:rPr>
                <w:rFonts w:ascii="Times New Roman" w:hAnsi="Times New Roman"/>
                <w:sz w:val="18"/>
                <w:szCs w:val="18"/>
                <w:lang w:val="uk-UA"/>
              </w:rPr>
              <w:t>Зайняті в особ</w:t>
            </w:r>
            <w:r w:rsidR="00B743D2">
              <w:rPr>
                <w:rFonts w:ascii="Times New Roman" w:hAnsi="Times New Roman"/>
                <w:sz w:val="18"/>
                <w:szCs w:val="18"/>
                <w:lang w:val="uk-UA"/>
              </w:rPr>
              <w:t>ист.</w:t>
            </w:r>
            <w:r w:rsidRPr="00BA0DA3">
              <w:rPr>
                <w:rFonts w:ascii="Times New Roman" w:hAnsi="Times New Roman"/>
                <w:sz w:val="18"/>
                <w:szCs w:val="18"/>
                <w:lang w:val="uk-UA"/>
              </w:rPr>
              <w:t xml:space="preserve"> селянському господарстві (одноосібники)</w:t>
            </w:r>
          </w:p>
        </w:tc>
        <w:tc>
          <w:tcPr>
            <w:tcW w:w="616" w:type="dxa"/>
            <w:gridSpan w:val="2"/>
            <w:tcBorders>
              <w:left w:val="single" w:sz="4" w:space="0" w:color="auto"/>
            </w:tcBorders>
            <w:shd w:val="clear" w:color="auto" w:fill="FFFFFF" w:themeFill="background1"/>
          </w:tcPr>
          <w:p w:rsidR="00E43946" w:rsidRPr="00465160" w:rsidRDefault="00E43946" w:rsidP="0030347A">
            <w:pPr>
              <w:jc w:val="center"/>
              <w:rPr>
                <w:rFonts w:ascii="Times New Roman" w:hAnsi="Times New Roman"/>
                <w:b/>
                <w:sz w:val="20"/>
                <w:lang w:val="uk-UA"/>
              </w:rPr>
            </w:pPr>
            <w:r w:rsidRPr="00465160">
              <w:rPr>
                <w:rFonts w:ascii="Times New Roman" w:hAnsi="Times New Roman"/>
                <w:b/>
                <w:sz w:val="20"/>
                <w:lang w:val="uk-UA"/>
              </w:rPr>
              <w:t>847</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100</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13</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152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28</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color w:val="000000"/>
                <w:sz w:val="20"/>
                <w:szCs w:val="20"/>
                <w:lang w:val="uk-UA"/>
              </w:rPr>
              <w:t>77</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173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color w:val="000000"/>
                <w:sz w:val="20"/>
                <w:szCs w:val="20"/>
                <w:lang w:val="uk-UA"/>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36</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7</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color w:val="000000"/>
                <w:sz w:val="20"/>
                <w:szCs w:val="20"/>
                <w:lang w:val="uk-UA"/>
              </w:rPr>
              <w:t>123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color w:val="000000"/>
                <w:sz w:val="20"/>
                <w:szCs w:val="20"/>
                <w:lang w:val="uk-UA"/>
              </w:rPr>
              <w:t>30</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color w:val="000000"/>
                <w:sz w:val="20"/>
                <w:szCs w:val="20"/>
                <w:lang w:val="uk-UA"/>
              </w:rPr>
              <w:t>12</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71</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Cs/>
                <w:color w:val="000000"/>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25</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30347A">
            <w:pPr>
              <w:rPr>
                <w:rFonts w:ascii="Times New Roman" w:hAnsi="Times New Roman"/>
                <w:sz w:val="18"/>
                <w:szCs w:val="18"/>
                <w:lang w:val="uk-UA"/>
              </w:rPr>
            </w:pPr>
            <w:r w:rsidRPr="00BA0DA3">
              <w:rPr>
                <w:rFonts w:ascii="Times New Roman" w:hAnsi="Times New Roman"/>
                <w:sz w:val="18"/>
                <w:szCs w:val="18"/>
                <w:lang w:val="uk-UA"/>
              </w:rPr>
              <w:t>Служителі  релігійних культів</w:t>
            </w:r>
          </w:p>
        </w:tc>
        <w:tc>
          <w:tcPr>
            <w:tcW w:w="616" w:type="dxa"/>
            <w:gridSpan w:val="2"/>
            <w:tcBorders>
              <w:left w:val="single" w:sz="4" w:space="0" w:color="auto"/>
            </w:tcBorders>
            <w:shd w:val="clear" w:color="auto" w:fill="FFFFFF" w:themeFill="background1"/>
          </w:tcPr>
          <w:p w:rsidR="00E43946" w:rsidRPr="00465160" w:rsidRDefault="00E43946" w:rsidP="0030347A">
            <w:pPr>
              <w:jc w:val="center"/>
              <w:rPr>
                <w:rFonts w:ascii="Times New Roman" w:hAnsi="Times New Roman"/>
                <w:b/>
                <w:sz w:val="20"/>
                <w:lang w:val="uk-UA"/>
              </w:rPr>
            </w:pPr>
            <w:r w:rsidRPr="00465160">
              <w:rPr>
                <w:rFonts w:ascii="Times New Roman" w:hAnsi="Times New Roman"/>
                <w:b/>
                <w:sz w:val="20"/>
                <w:lang w:val="uk-UA"/>
              </w:rPr>
              <w:t>12</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8</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Cs/>
                <w:color w:val="000000"/>
                <w:sz w:val="20"/>
                <w:szCs w:val="20"/>
              </w:rPr>
              <w:t>1</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sz w:val="20"/>
                <w:szCs w:val="20"/>
              </w:rPr>
              <w:t>-</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30347A">
            <w:pPr>
              <w:rPr>
                <w:rFonts w:ascii="Times New Roman" w:hAnsi="Times New Roman"/>
                <w:sz w:val="18"/>
                <w:szCs w:val="18"/>
                <w:lang w:val="uk-UA"/>
              </w:rPr>
            </w:pPr>
            <w:r w:rsidRPr="00BA0DA3">
              <w:rPr>
                <w:rFonts w:ascii="Times New Roman" w:hAnsi="Times New Roman"/>
                <w:sz w:val="18"/>
                <w:szCs w:val="18"/>
                <w:lang w:val="uk-UA"/>
              </w:rPr>
              <w:t>Ведуть домашнє гос-во</w:t>
            </w:r>
          </w:p>
        </w:tc>
        <w:tc>
          <w:tcPr>
            <w:tcW w:w="616" w:type="dxa"/>
            <w:gridSpan w:val="2"/>
            <w:tcBorders>
              <w:left w:val="single" w:sz="4" w:space="0" w:color="auto"/>
            </w:tcBorders>
            <w:shd w:val="clear" w:color="auto" w:fill="FFFFFF" w:themeFill="background1"/>
          </w:tcPr>
          <w:p w:rsidR="00E43946" w:rsidRPr="00465160" w:rsidRDefault="00E43946" w:rsidP="00AC32C1">
            <w:pPr>
              <w:ind w:left="-102"/>
              <w:jc w:val="center"/>
              <w:rPr>
                <w:rFonts w:ascii="Times New Roman" w:hAnsi="Times New Roman"/>
                <w:b/>
                <w:sz w:val="20"/>
                <w:lang w:val="uk-UA"/>
              </w:rPr>
            </w:pPr>
            <w:r w:rsidRPr="00465160">
              <w:rPr>
                <w:rFonts w:ascii="Times New Roman" w:hAnsi="Times New Roman"/>
                <w:b/>
                <w:sz w:val="20"/>
                <w:lang w:val="uk-UA"/>
              </w:rPr>
              <w:t>18</w:t>
            </w:r>
            <w:r w:rsidR="00AC32C1">
              <w:rPr>
                <w:rFonts w:ascii="Times New Roman" w:hAnsi="Times New Roman"/>
                <w:b/>
                <w:sz w:val="20"/>
                <w:lang w:val="uk-UA"/>
              </w:rPr>
              <w:t>9</w:t>
            </w:r>
            <w:r w:rsidRPr="00465160">
              <w:rPr>
                <w:rFonts w:ascii="Times New Roman" w:hAnsi="Times New Roman"/>
                <w:b/>
                <w:sz w:val="20"/>
                <w:lang w:val="uk-UA"/>
              </w:rPr>
              <w:t>0</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710</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60</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17</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17</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245</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177</w:t>
            </w:r>
          </w:p>
        </w:tc>
        <w:tc>
          <w:tcPr>
            <w:tcW w:w="452"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9</w:t>
            </w:r>
          </w:p>
        </w:tc>
        <w:tc>
          <w:tcPr>
            <w:tcW w:w="543"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69</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60</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65</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36</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158</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59</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39</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AC32C1">
            <w:pPr>
              <w:pStyle w:val="ab"/>
              <w:spacing w:before="0" w:beforeAutospacing="0" w:after="0" w:afterAutospacing="0"/>
              <w:jc w:val="center"/>
              <w:rPr>
                <w:sz w:val="20"/>
                <w:szCs w:val="20"/>
              </w:rPr>
            </w:pPr>
            <w:r w:rsidRPr="00770B7A">
              <w:rPr>
                <w:color w:val="000000"/>
                <w:sz w:val="20"/>
                <w:szCs w:val="20"/>
              </w:rPr>
              <w:t>1</w:t>
            </w:r>
            <w:r w:rsidR="00AC32C1">
              <w:rPr>
                <w:color w:val="000000"/>
                <w:sz w:val="20"/>
                <w:szCs w:val="20"/>
              </w:rPr>
              <w:t>6</w:t>
            </w:r>
            <w:r w:rsidRPr="00770B7A">
              <w:rPr>
                <w:color w:val="000000"/>
                <w:sz w:val="20"/>
                <w:szCs w:val="20"/>
              </w:rPr>
              <w:t>9</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30347A">
            <w:pPr>
              <w:rPr>
                <w:rFonts w:ascii="Times New Roman" w:hAnsi="Times New Roman"/>
                <w:sz w:val="18"/>
                <w:szCs w:val="18"/>
                <w:lang w:val="uk-UA"/>
              </w:rPr>
            </w:pPr>
            <w:r w:rsidRPr="00BA0DA3">
              <w:rPr>
                <w:rFonts w:ascii="Times New Roman" w:hAnsi="Times New Roman"/>
                <w:sz w:val="18"/>
                <w:szCs w:val="18"/>
                <w:lang w:val="uk-UA"/>
              </w:rPr>
              <w:t>Працюють періодично</w:t>
            </w:r>
          </w:p>
        </w:tc>
        <w:tc>
          <w:tcPr>
            <w:tcW w:w="616" w:type="dxa"/>
            <w:gridSpan w:val="2"/>
            <w:tcBorders>
              <w:left w:val="single" w:sz="4" w:space="0" w:color="auto"/>
            </w:tcBorders>
            <w:shd w:val="clear" w:color="auto" w:fill="FFFFFF" w:themeFill="background1"/>
          </w:tcPr>
          <w:p w:rsidR="00E43946" w:rsidRPr="00465160" w:rsidRDefault="00CD455D" w:rsidP="00CD455D">
            <w:pPr>
              <w:ind w:left="-102"/>
              <w:jc w:val="center"/>
              <w:rPr>
                <w:rFonts w:ascii="Times New Roman" w:hAnsi="Times New Roman"/>
                <w:b/>
                <w:sz w:val="20"/>
                <w:lang w:val="uk-UA"/>
              </w:rPr>
            </w:pPr>
            <w:r>
              <w:rPr>
                <w:rFonts w:ascii="Times New Roman" w:hAnsi="Times New Roman"/>
                <w:b/>
                <w:sz w:val="20"/>
                <w:lang w:val="uk-UA"/>
              </w:rPr>
              <w:t>1382</w:t>
            </w:r>
          </w:p>
        </w:tc>
        <w:tc>
          <w:tcPr>
            <w:tcW w:w="640" w:type="dxa"/>
            <w:tcBorders>
              <w:right w:val="single" w:sz="4" w:space="0" w:color="auto"/>
            </w:tcBorders>
            <w:shd w:val="clear" w:color="auto" w:fill="FFFFFF" w:themeFill="background1"/>
          </w:tcPr>
          <w:p w:rsidR="00E43946" w:rsidRPr="00770B7A" w:rsidRDefault="00CD455D" w:rsidP="0030347A">
            <w:pPr>
              <w:jc w:val="center"/>
              <w:rPr>
                <w:rFonts w:ascii="Times New Roman" w:hAnsi="Times New Roman"/>
                <w:sz w:val="20"/>
                <w:lang w:val="uk-UA"/>
              </w:rPr>
            </w:pPr>
            <w:r>
              <w:rPr>
                <w:rFonts w:ascii="Times New Roman" w:hAnsi="Times New Roman"/>
                <w:sz w:val="20"/>
                <w:lang w:val="uk-UA"/>
              </w:rPr>
              <w:t>956</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19</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3</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56</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70</w:t>
            </w:r>
          </w:p>
        </w:tc>
        <w:tc>
          <w:tcPr>
            <w:tcW w:w="452"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w:t>
            </w:r>
          </w:p>
        </w:tc>
        <w:tc>
          <w:tcPr>
            <w:tcW w:w="543"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sz w:val="20"/>
                <w:lang w:val="uk-UA"/>
              </w:rPr>
            </w:pPr>
            <w:r w:rsidRPr="00770B7A">
              <w:rPr>
                <w:rFonts w:ascii="Times New Roman" w:hAnsi="Times New Roman"/>
                <w:sz w:val="20"/>
                <w:lang w:val="uk-UA"/>
              </w:rPr>
              <w:t>4</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37</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67</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8</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sz w:val="20"/>
                <w:szCs w:val="20"/>
                <w:lang w:val="uk-UA"/>
              </w:rPr>
              <w:t>6</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color w:val="000000"/>
                <w:sz w:val="20"/>
                <w:szCs w:val="20"/>
              </w:rPr>
              <w:t>140</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30347A">
            <w:pPr>
              <w:rPr>
                <w:rFonts w:ascii="Times New Roman" w:hAnsi="Times New Roman"/>
                <w:b/>
                <w:sz w:val="18"/>
                <w:szCs w:val="18"/>
                <w:lang w:val="uk-UA"/>
              </w:rPr>
            </w:pPr>
            <w:r w:rsidRPr="00BA0DA3">
              <w:rPr>
                <w:rFonts w:ascii="Times New Roman" w:hAnsi="Times New Roman"/>
                <w:b/>
                <w:sz w:val="18"/>
                <w:szCs w:val="18"/>
                <w:lang w:val="uk-UA"/>
              </w:rPr>
              <w:t>2.Безробітні, зареєстровані в ЦЗ</w:t>
            </w:r>
          </w:p>
        </w:tc>
        <w:tc>
          <w:tcPr>
            <w:tcW w:w="616" w:type="dxa"/>
            <w:gridSpan w:val="2"/>
            <w:tcBorders>
              <w:left w:val="single" w:sz="4" w:space="0" w:color="auto"/>
            </w:tcBorders>
            <w:shd w:val="clear" w:color="auto" w:fill="FFFFFF" w:themeFill="background1"/>
          </w:tcPr>
          <w:p w:rsidR="00E43946" w:rsidRPr="00465160" w:rsidRDefault="00E43946" w:rsidP="0030347A">
            <w:pPr>
              <w:jc w:val="center"/>
              <w:rPr>
                <w:rFonts w:ascii="Times New Roman" w:hAnsi="Times New Roman"/>
                <w:b/>
                <w:sz w:val="20"/>
                <w:lang w:val="uk-UA"/>
              </w:rPr>
            </w:pPr>
            <w:r w:rsidRPr="00465160">
              <w:rPr>
                <w:rFonts w:ascii="Times New Roman" w:hAnsi="Times New Roman"/>
                <w:b/>
                <w:sz w:val="20"/>
                <w:lang w:val="uk-UA"/>
              </w:rPr>
              <w:t>633</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495</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5</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5</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27</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8</w:t>
            </w:r>
          </w:p>
        </w:tc>
        <w:tc>
          <w:tcPr>
            <w:tcW w:w="452"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w:t>
            </w:r>
          </w:p>
        </w:tc>
        <w:tc>
          <w:tcPr>
            <w:tcW w:w="543"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2</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12</w:t>
            </w:r>
          </w:p>
        </w:tc>
        <w:tc>
          <w:tcPr>
            <w:tcW w:w="535"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21</w:t>
            </w:r>
          </w:p>
        </w:tc>
        <w:tc>
          <w:tcPr>
            <w:tcW w:w="535"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3</w:t>
            </w:r>
          </w:p>
        </w:tc>
        <w:tc>
          <w:tcPr>
            <w:tcW w:w="450"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2</w:t>
            </w:r>
          </w:p>
        </w:tc>
        <w:tc>
          <w:tcPr>
            <w:tcW w:w="535" w:type="dxa"/>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39</w:t>
            </w:r>
          </w:p>
        </w:tc>
        <w:tc>
          <w:tcPr>
            <w:tcW w:w="439"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w:t>
            </w:r>
          </w:p>
        </w:tc>
        <w:tc>
          <w:tcPr>
            <w:tcW w:w="439"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w:t>
            </w:r>
          </w:p>
        </w:tc>
        <w:tc>
          <w:tcPr>
            <w:tcW w:w="535" w:type="dxa"/>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30347A">
            <w:pPr>
              <w:rPr>
                <w:rFonts w:ascii="Times New Roman" w:hAnsi="Times New Roman"/>
                <w:b/>
                <w:sz w:val="18"/>
                <w:szCs w:val="18"/>
                <w:lang w:val="uk-UA"/>
              </w:rPr>
            </w:pPr>
            <w:r w:rsidRPr="00BA0DA3">
              <w:rPr>
                <w:rFonts w:ascii="Times New Roman" w:hAnsi="Times New Roman"/>
                <w:b/>
                <w:sz w:val="18"/>
                <w:szCs w:val="18"/>
                <w:lang w:val="uk-UA"/>
              </w:rPr>
              <w:t>3. Студенти (денна форма навчання)</w:t>
            </w:r>
          </w:p>
        </w:tc>
        <w:tc>
          <w:tcPr>
            <w:tcW w:w="616" w:type="dxa"/>
            <w:gridSpan w:val="2"/>
            <w:tcBorders>
              <w:left w:val="single" w:sz="4" w:space="0" w:color="auto"/>
            </w:tcBorders>
            <w:shd w:val="clear" w:color="auto" w:fill="FFFFFF" w:themeFill="background1"/>
          </w:tcPr>
          <w:p w:rsidR="00E43946" w:rsidRPr="00465160" w:rsidRDefault="00E43946" w:rsidP="0030347A">
            <w:pPr>
              <w:jc w:val="center"/>
              <w:rPr>
                <w:rFonts w:ascii="Times New Roman" w:hAnsi="Times New Roman"/>
                <w:b/>
                <w:sz w:val="20"/>
                <w:lang w:val="uk-UA"/>
              </w:rPr>
            </w:pPr>
            <w:r w:rsidRPr="00465160">
              <w:rPr>
                <w:rFonts w:ascii="Times New Roman" w:hAnsi="Times New Roman"/>
                <w:b/>
                <w:sz w:val="20"/>
                <w:lang w:val="uk-UA"/>
              </w:rPr>
              <w:t>905</w:t>
            </w:r>
          </w:p>
        </w:tc>
        <w:tc>
          <w:tcPr>
            <w:tcW w:w="640" w:type="dxa"/>
            <w:tcBorders>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800</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sidRPr="00770B7A">
              <w:rPr>
                <w:rFonts w:ascii="Times New Roman" w:hAnsi="Times New Roman"/>
                <w:b/>
                <w:sz w:val="20"/>
                <w:lang w:val="uk-UA"/>
              </w:rPr>
              <w:t>5</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b/>
                <w:sz w:val="20"/>
                <w:szCs w:val="20"/>
                <w:lang w:val="uk-UA"/>
              </w:rPr>
            </w:pPr>
            <w:r w:rsidRPr="00770B7A">
              <w:rPr>
                <w:b/>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
                <w:bCs/>
                <w:color w:val="000000"/>
                <w:sz w:val="20"/>
                <w:szCs w:val="20"/>
              </w:rPr>
              <w:t>14</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
                <w:bCs/>
                <w:color w:val="000000"/>
                <w:sz w:val="20"/>
                <w:szCs w:val="20"/>
              </w:rPr>
              <w:t>9</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
                <w:bCs/>
                <w:color w:val="000000"/>
                <w:sz w:val="20"/>
                <w:szCs w:val="20"/>
                <w:lang w:val="uk-UA"/>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
                <w:bCs/>
                <w:color w:val="000000"/>
                <w:sz w:val="20"/>
                <w:szCs w:val="20"/>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
                <w:bCs/>
                <w:color w:val="000000"/>
                <w:sz w:val="20"/>
                <w:szCs w:val="20"/>
              </w:rPr>
              <w:t>7</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
                <w:bCs/>
                <w:color w:val="000000"/>
                <w:sz w:val="20"/>
                <w:szCs w:val="20"/>
              </w:rPr>
              <w:t>15</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
                <w:bCs/>
                <w:color w:val="000000"/>
                <w:sz w:val="20"/>
                <w:szCs w:val="20"/>
              </w:rPr>
              <w:t>5</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
                <w:bCs/>
                <w:color w:val="000000"/>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
                <w:bCs/>
                <w:color w:val="000000"/>
                <w:sz w:val="20"/>
                <w:szCs w:val="20"/>
              </w:rPr>
              <w:t>14</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
                <w:bCs/>
                <w:color w:val="000000"/>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lang w:val="uk-UA"/>
              </w:rPr>
            </w:pPr>
            <w:r w:rsidRPr="00770B7A">
              <w:rPr>
                <w:b/>
                <w:bCs/>
                <w:color w:val="000000"/>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spacing w:before="0" w:beforeAutospacing="0" w:after="0" w:afterAutospacing="0"/>
              <w:jc w:val="center"/>
              <w:rPr>
                <w:sz w:val="20"/>
                <w:szCs w:val="20"/>
              </w:rPr>
            </w:pPr>
            <w:r w:rsidRPr="00770B7A">
              <w:rPr>
                <w:b/>
                <w:bCs/>
                <w:color w:val="000000"/>
                <w:sz w:val="20"/>
                <w:szCs w:val="20"/>
              </w:rPr>
              <w:t>33</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935CCC">
            <w:pPr>
              <w:rPr>
                <w:rFonts w:ascii="Times New Roman" w:hAnsi="Times New Roman"/>
                <w:b/>
                <w:sz w:val="18"/>
                <w:szCs w:val="18"/>
                <w:lang w:val="uk-UA"/>
              </w:rPr>
            </w:pPr>
            <w:r w:rsidRPr="00BA0DA3">
              <w:rPr>
                <w:rFonts w:ascii="Times New Roman" w:hAnsi="Times New Roman"/>
                <w:b/>
                <w:sz w:val="18"/>
                <w:szCs w:val="18"/>
                <w:lang w:val="uk-UA"/>
              </w:rPr>
              <w:t xml:space="preserve">4. Жінки у відпустці по догляду за дитиною до 3х </w:t>
            </w:r>
            <w:r w:rsidR="00935CCC">
              <w:rPr>
                <w:rFonts w:ascii="Times New Roman" w:hAnsi="Times New Roman"/>
                <w:b/>
                <w:sz w:val="18"/>
                <w:szCs w:val="18"/>
                <w:lang w:val="uk-UA"/>
              </w:rPr>
              <w:t>р.</w:t>
            </w:r>
          </w:p>
        </w:tc>
        <w:tc>
          <w:tcPr>
            <w:tcW w:w="616" w:type="dxa"/>
            <w:gridSpan w:val="2"/>
            <w:tcBorders>
              <w:left w:val="single" w:sz="4" w:space="0" w:color="auto"/>
            </w:tcBorders>
            <w:shd w:val="clear" w:color="auto" w:fill="FFFFFF" w:themeFill="background1"/>
          </w:tcPr>
          <w:p w:rsidR="00E43946" w:rsidRPr="00AC32C1" w:rsidRDefault="00AC32C1" w:rsidP="0030347A">
            <w:pPr>
              <w:jc w:val="center"/>
              <w:rPr>
                <w:rFonts w:ascii="Times New Roman" w:hAnsi="Times New Roman"/>
                <w:b/>
                <w:sz w:val="20"/>
                <w:lang w:val="uk-UA"/>
              </w:rPr>
            </w:pPr>
            <w:r>
              <w:rPr>
                <w:rFonts w:ascii="Times New Roman" w:hAnsi="Times New Roman"/>
                <w:b/>
                <w:sz w:val="20"/>
                <w:lang w:val="uk-UA"/>
              </w:rPr>
              <w:t>532</w:t>
            </w:r>
          </w:p>
        </w:tc>
        <w:tc>
          <w:tcPr>
            <w:tcW w:w="640" w:type="dxa"/>
            <w:tcBorders>
              <w:right w:val="single" w:sz="4" w:space="0" w:color="auto"/>
            </w:tcBorders>
            <w:shd w:val="clear" w:color="auto" w:fill="FFFFFF" w:themeFill="background1"/>
          </w:tcPr>
          <w:p w:rsidR="00E43946" w:rsidRPr="00AC32C1" w:rsidRDefault="00E43946" w:rsidP="0030347A">
            <w:pPr>
              <w:jc w:val="center"/>
              <w:rPr>
                <w:rFonts w:ascii="Times New Roman" w:hAnsi="Times New Roman"/>
                <w:b/>
                <w:sz w:val="20"/>
                <w:lang w:val="uk-UA"/>
              </w:rPr>
            </w:pPr>
            <w:r w:rsidRPr="00AC32C1">
              <w:rPr>
                <w:rFonts w:ascii="Times New Roman" w:hAnsi="Times New Roman"/>
                <w:b/>
                <w:sz w:val="20"/>
                <w:lang w:val="uk-UA"/>
              </w:rPr>
              <w:t>450</w:t>
            </w:r>
          </w:p>
        </w:tc>
        <w:tc>
          <w:tcPr>
            <w:tcW w:w="534" w:type="dxa"/>
            <w:tcBorders>
              <w:left w:val="single" w:sz="4" w:space="0" w:color="auto"/>
              <w:right w:val="single" w:sz="4" w:space="0" w:color="auto"/>
            </w:tcBorders>
            <w:shd w:val="clear" w:color="auto" w:fill="FFFFFF" w:themeFill="background1"/>
          </w:tcPr>
          <w:p w:rsidR="00E43946" w:rsidRPr="00AC32C1" w:rsidRDefault="00E43946" w:rsidP="0030347A">
            <w:pPr>
              <w:jc w:val="center"/>
              <w:rPr>
                <w:rFonts w:ascii="Times New Roman" w:hAnsi="Times New Roman"/>
                <w:b/>
                <w:sz w:val="20"/>
                <w:lang w:val="uk-UA"/>
              </w:rPr>
            </w:pPr>
            <w:r w:rsidRPr="00AC32C1">
              <w:rPr>
                <w:rFonts w:ascii="Times New Roman" w:hAnsi="Times New Roman"/>
                <w:b/>
                <w:sz w:val="20"/>
                <w:lang w:val="uk-UA"/>
              </w:rPr>
              <w:t>2</w:t>
            </w:r>
          </w:p>
        </w:tc>
        <w:tc>
          <w:tcPr>
            <w:tcW w:w="5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b/>
                <w:sz w:val="20"/>
                <w:szCs w:val="20"/>
                <w:lang w:val="uk-UA"/>
              </w:rPr>
            </w:pPr>
            <w:r w:rsidRPr="00AC32C1">
              <w:rPr>
                <w:b/>
                <w:sz w:val="20"/>
                <w:szCs w:val="20"/>
                <w:lang w:val="uk-UA"/>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b/>
                <w:sz w:val="20"/>
                <w:szCs w:val="20"/>
                <w:lang w:val="uk-UA"/>
              </w:rPr>
            </w:pPr>
            <w:r w:rsidRPr="00AC32C1">
              <w:rPr>
                <w:b/>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6</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5</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15</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7</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6</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2</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8</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AC32C1" w:rsidRDefault="00E43946" w:rsidP="0030347A">
            <w:pPr>
              <w:pStyle w:val="ab"/>
              <w:spacing w:before="0" w:beforeAutospacing="0" w:after="0" w:afterAutospacing="0"/>
              <w:jc w:val="center"/>
              <w:rPr>
                <w:sz w:val="20"/>
                <w:szCs w:val="20"/>
              </w:rPr>
            </w:pPr>
            <w:r w:rsidRPr="00AC32C1">
              <w:rPr>
                <w:b/>
                <w:bCs/>
                <w:color w:val="000000"/>
                <w:sz w:val="20"/>
                <w:szCs w:val="20"/>
              </w:rPr>
              <w:t>30</w:t>
            </w:r>
          </w:p>
        </w:tc>
      </w:tr>
      <w:tr w:rsidR="00E43946" w:rsidRPr="00770B7A" w:rsidTr="00E43946">
        <w:tc>
          <w:tcPr>
            <w:tcW w:w="1763" w:type="dxa"/>
            <w:tcBorders>
              <w:right w:val="single" w:sz="4" w:space="0" w:color="auto"/>
            </w:tcBorders>
            <w:shd w:val="clear" w:color="auto" w:fill="EDEDED" w:themeFill="accent3" w:themeFillTint="33"/>
          </w:tcPr>
          <w:p w:rsidR="00E43946" w:rsidRPr="00BA0DA3" w:rsidRDefault="00E43946" w:rsidP="00935CCC">
            <w:pPr>
              <w:rPr>
                <w:rFonts w:ascii="Times New Roman" w:hAnsi="Times New Roman"/>
                <w:b/>
                <w:sz w:val="18"/>
                <w:szCs w:val="18"/>
                <w:lang w:val="uk-UA"/>
              </w:rPr>
            </w:pPr>
            <w:r w:rsidRPr="00BA0DA3">
              <w:rPr>
                <w:rFonts w:ascii="Times New Roman" w:hAnsi="Times New Roman"/>
                <w:b/>
                <w:sz w:val="18"/>
                <w:szCs w:val="18"/>
                <w:lang w:val="uk-UA"/>
              </w:rPr>
              <w:t>5. Незайняте працездатне  населення (інвалід)</w:t>
            </w:r>
          </w:p>
        </w:tc>
        <w:tc>
          <w:tcPr>
            <w:tcW w:w="616" w:type="dxa"/>
            <w:gridSpan w:val="2"/>
            <w:tcBorders>
              <w:left w:val="single" w:sz="4" w:space="0" w:color="auto"/>
            </w:tcBorders>
            <w:shd w:val="clear" w:color="auto" w:fill="FFFFFF" w:themeFill="background1"/>
          </w:tcPr>
          <w:p w:rsidR="00E43946" w:rsidRPr="00770B7A" w:rsidRDefault="00E43946" w:rsidP="0030347A">
            <w:pPr>
              <w:jc w:val="center"/>
              <w:rPr>
                <w:rFonts w:ascii="Times New Roman" w:hAnsi="Times New Roman"/>
                <w:b/>
                <w:sz w:val="20"/>
                <w:lang w:val="uk-UA"/>
              </w:rPr>
            </w:pPr>
            <w:r>
              <w:rPr>
                <w:rFonts w:ascii="Times New Roman" w:hAnsi="Times New Roman"/>
                <w:b/>
                <w:sz w:val="20"/>
                <w:lang w:val="uk-UA"/>
              </w:rPr>
              <w:t>972</w:t>
            </w:r>
          </w:p>
        </w:tc>
        <w:tc>
          <w:tcPr>
            <w:tcW w:w="640" w:type="dxa"/>
            <w:tcBorders>
              <w:right w:val="single" w:sz="4" w:space="0" w:color="auto"/>
            </w:tcBorders>
            <w:shd w:val="clear" w:color="auto" w:fill="FFFFFF" w:themeFill="background1"/>
          </w:tcPr>
          <w:p w:rsidR="00E43946" w:rsidRPr="00770B7A" w:rsidRDefault="00E43946" w:rsidP="0030347A">
            <w:pPr>
              <w:tabs>
                <w:tab w:val="left" w:pos="7095"/>
              </w:tabs>
              <w:jc w:val="center"/>
              <w:rPr>
                <w:rFonts w:ascii="Times New Roman" w:hAnsi="Times New Roman"/>
                <w:b/>
                <w:sz w:val="20"/>
                <w:lang w:val="uk-UA"/>
              </w:rPr>
            </w:pPr>
            <w:r w:rsidRPr="00770B7A">
              <w:rPr>
                <w:rFonts w:ascii="Times New Roman" w:hAnsi="Times New Roman"/>
                <w:b/>
                <w:sz w:val="20"/>
                <w:lang w:val="uk-UA"/>
              </w:rPr>
              <w:t>788</w:t>
            </w:r>
          </w:p>
        </w:tc>
        <w:tc>
          <w:tcPr>
            <w:tcW w:w="534" w:type="dxa"/>
            <w:tcBorders>
              <w:left w:val="single" w:sz="4" w:space="0" w:color="auto"/>
              <w:right w:val="single" w:sz="4" w:space="0" w:color="auto"/>
            </w:tcBorders>
            <w:shd w:val="clear" w:color="auto" w:fill="FFFFFF" w:themeFill="background1"/>
          </w:tcPr>
          <w:p w:rsidR="00E43946" w:rsidRPr="00770B7A" w:rsidRDefault="00E43946" w:rsidP="0030347A">
            <w:pPr>
              <w:tabs>
                <w:tab w:val="left" w:pos="7095"/>
              </w:tabs>
              <w:jc w:val="center"/>
              <w:rPr>
                <w:rFonts w:ascii="Times New Roman" w:hAnsi="Times New Roman"/>
                <w:b/>
                <w:sz w:val="20"/>
                <w:lang w:val="uk-UA"/>
              </w:rPr>
            </w:pPr>
            <w:r w:rsidRPr="00770B7A">
              <w:rPr>
                <w:rFonts w:ascii="Times New Roman" w:hAnsi="Times New Roman"/>
                <w:b/>
                <w:sz w:val="20"/>
                <w:lang w:val="uk-UA"/>
              </w:rPr>
              <w:t>16</w:t>
            </w:r>
          </w:p>
        </w:tc>
        <w:tc>
          <w:tcPr>
            <w:tcW w:w="538" w:type="dxa"/>
            <w:tcBorders>
              <w:left w:val="single" w:sz="4" w:space="0" w:color="auto"/>
              <w:right w:val="single" w:sz="4" w:space="0" w:color="auto"/>
            </w:tcBorders>
            <w:shd w:val="clear" w:color="auto" w:fill="FFFFFF" w:themeFill="background1"/>
          </w:tcPr>
          <w:p w:rsidR="00E43946" w:rsidRPr="00770B7A" w:rsidRDefault="00E43946" w:rsidP="0030347A">
            <w:pPr>
              <w:tabs>
                <w:tab w:val="left" w:pos="7095"/>
              </w:tabs>
              <w:jc w:val="center"/>
              <w:rPr>
                <w:rFonts w:ascii="Times New Roman" w:hAnsi="Times New Roman"/>
                <w:b/>
                <w:sz w:val="20"/>
                <w:lang w:val="uk-UA"/>
              </w:rPr>
            </w:pPr>
            <w:r w:rsidRPr="00770B7A">
              <w:rPr>
                <w:rFonts w:ascii="Times New Roman" w:hAnsi="Times New Roman"/>
                <w:b/>
                <w:sz w:val="20"/>
                <w:lang w:val="uk-UA"/>
              </w:rPr>
              <w:t>31</w:t>
            </w:r>
          </w:p>
        </w:tc>
        <w:tc>
          <w:tcPr>
            <w:tcW w:w="438" w:type="dxa"/>
            <w:tcBorders>
              <w:left w:val="single" w:sz="4" w:space="0" w:color="auto"/>
            </w:tcBorders>
            <w:shd w:val="clear" w:color="auto" w:fill="FFFFFF" w:themeFill="background1"/>
          </w:tcPr>
          <w:p w:rsidR="00E43946" w:rsidRPr="00770B7A" w:rsidRDefault="00E43946" w:rsidP="0030347A">
            <w:pPr>
              <w:tabs>
                <w:tab w:val="left" w:pos="7095"/>
              </w:tabs>
              <w:jc w:val="center"/>
              <w:rPr>
                <w:rFonts w:ascii="Times New Roman" w:hAnsi="Times New Roman"/>
                <w:b/>
                <w:sz w:val="20"/>
                <w:lang w:val="uk-UA"/>
              </w:rPr>
            </w:pPr>
            <w:r w:rsidRPr="00770B7A">
              <w:rPr>
                <w:rFonts w:ascii="Times New Roman" w:hAnsi="Times New Roman"/>
                <w:b/>
                <w:sz w:val="20"/>
                <w:lang w:val="uk-UA"/>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lang w:val="uk-UA"/>
              </w:rPr>
            </w:pPr>
            <w:r w:rsidRPr="00770B7A">
              <w:rPr>
                <w:b/>
                <w:bCs/>
                <w:color w:val="000000"/>
                <w:sz w:val="20"/>
                <w:szCs w:val="20"/>
                <w:lang w:val="uk-UA"/>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lang w:val="uk-UA"/>
              </w:rPr>
            </w:pPr>
            <w:r w:rsidRPr="00770B7A">
              <w:rPr>
                <w:b/>
                <w:bCs/>
                <w:color w:val="000000"/>
                <w:sz w:val="20"/>
                <w:szCs w:val="20"/>
                <w:lang w:val="uk-UA"/>
              </w:rPr>
              <w:t>6</w:t>
            </w:r>
          </w:p>
        </w:tc>
        <w:tc>
          <w:tcPr>
            <w:tcW w:w="4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rPr>
            </w:pPr>
            <w:r w:rsidRPr="00770B7A">
              <w:rPr>
                <w:b/>
                <w:bCs/>
                <w:color w:val="000000"/>
                <w:sz w:val="20"/>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rPr>
            </w:pPr>
            <w:r w:rsidRPr="00770B7A">
              <w:rPr>
                <w:b/>
                <w:bCs/>
                <w:color w:val="000000"/>
                <w:sz w:val="20"/>
                <w:szCs w:val="20"/>
              </w:rPr>
              <w:t>3</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lang w:val="uk-UA"/>
              </w:rPr>
            </w:pPr>
            <w:r w:rsidRPr="00770B7A">
              <w:rPr>
                <w:b/>
                <w:bCs/>
                <w:color w:val="000000"/>
                <w:sz w:val="20"/>
                <w:szCs w:val="20"/>
                <w:lang w:val="uk-UA"/>
              </w:rPr>
              <w:t>15</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lang w:val="uk-UA"/>
              </w:rPr>
            </w:pPr>
            <w:r w:rsidRPr="00770B7A">
              <w:rPr>
                <w:b/>
                <w:bCs/>
                <w:color w:val="000000"/>
                <w:sz w:val="20"/>
                <w:szCs w:val="20"/>
                <w:lang w:val="uk-UA"/>
              </w:rPr>
              <w:t>19</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lang w:val="uk-UA"/>
              </w:rPr>
            </w:pPr>
            <w:r w:rsidRPr="00770B7A">
              <w:rPr>
                <w:b/>
                <w:bCs/>
                <w:color w:val="000000"/>
                <w:sz w:val="20"/>
                <w:szCs w:val="20"/>
                <w:lang w:val="uk-UA"/>
              </w:rPr>
              <w:t>8</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lang w:val="uk-UA"/>
              </w:rPr>
            </w:pPr>
            <w:r w:rsidRPr="00770B7A">
              <w:rPr>
                <w:b/>
                <w:bCs/>
                <w:color w:val="000000"/>
                <w:sz w:val="20"/>
                <w:szCs w:val="20"/>
                <w:lang w:val="uk-UA"/>
              </w:rPr>
              <w:t>1</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lang w:val="uk-UA"/>
              </w:rPr>
            </w:pPr>
            <w:r w:rsidRPr="00770B7A">
              <w:rPr>
                <w:b/>
                <w:bCs/>
                <w:color w:val="000000"/>
                <w:sz w:val="20"/>
                <w:szCs w:val="20"/>
                <w:lang w:val="uk-UA"/>
              </w:rPr>
              <w:t>57</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lang w:val="uk-UA"/>
              </w:rPr>
            </w:pPr>
            <w:r w:rsidRPr="00770B7A">
              <w:rPr>
                <w:b/>
                <w:bCs/>
                <w:color w:val="000000"/>
                <w:sz w:val="20"/>
                <w:szCs w:val="20"/>
                <w:lang w:val="uk-UA"/>
              </w:rPr>
              <w: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rPr>
            </w:pPr>
            <w:r w:rsidRPr="00770B7A">
              <w:rPr>
                <w:sz w:val="20"/>
                <w:szCs w:val="20"/>
                <w:lang w:val="uk-UA"/>
              </w:rPr>
              <w: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43946" w:rsidRPr="00770B7A" w:rsidRDefault="00E43946" w:rsidP="0030347A">
            <w:pPr>
              <w:pStyle w:val="ab"/>
              <w:tabs>
                <w:tab w:val="left" w:pos="7095"/>
              </w:tabs>
              <w:spacing w:before="0" w:beforeAutospacing="0" w:after="0" w:afterAutospacing="0"/>
              <w:jc w:val="center"/>
              <w:rPr>
                <w:sz w:val="20"/>
                <w:szCs w:val="20"/>
              </w:rPr>
            </w:pPr>
            <w:r w:rsidRPr="00770B7A">
              <w:rPr>
                <w:b/>
                <w:bCs/>
                <w:color w:val="000000"/>
                <w:sz w:val="20"/>
                <w:szCs w:val="20"/>
              </w:rPr>
              <w:t>22</w:t>
            </w:r>
          </w:p>
        </w:tc>
      </w:tr>
    </w:tbl>
    <w:p w:rsidR="009D3EB2" w:rsidRPr="009A6899" w:rsidRDefault="009A6899" w:rsidP="009A6899">
      <w:pPr>
        <w:ind w:left="360"/>
        <w:rPr>
          <w:rFonts w:ascii="Times New Roman" w:hAnsi="Times New Roman"/>
          <w:b/>
          <w:sz w:val="26"/>
          <w:szCs w:val="26"/>
          <w:lang w:val="uk-UA"/>
        </w:rPr>
      </w:pPr>
      <w:r>
        <w:rPr>
          <w:rFonts w:ascii="Times New Roman" w:hAnsi="Times New Roman"/>
          <w:b/>
          <w:sz w:val="26"/>
          <w:szCs w:val="26"/>
          <w:lang w:val="en-US"/>
        </w:rPr>
        <w:lastRenderedPageBreak/>
        <w:t>V</w:t>
      </w:r>
      <w:r w:rsidRPr="009A6899">
        <w:rPr>
          <w:rFonts w:ascii="Times New Roman" w:hAnsi="Times New Roman"/>
          <w:b/>
          <w:sz w:val="26"/>
          <w:szCs w:val="26"/>
        </w:rPr>
        <w:t xml:space="preserve">. </w:t>
      </w:r>
      <w:r w:rsidR="00152E63" w:rsidRPr="009A6899">
        <w:rPr>
          <w:rFonts w:ascii="Times New Roman" w:hAnsi="Times New Roman"/>
          <w:b/>
          <w:sz w:val="26"/>
          <w:szCs w:val="26"/>
          <w:lang w:val="uk-UA"/>
        </w:rPr>
        <w:t>НАЙБІЛЬШІ РОБОТОДАВЦІ ГРОМАДИ</w:t>
      </w:r>
      <w:r w:rsidR="00D31443" w:rsidRPr="009A6899">
        <w:rPr>
          <w:rFonts w:ascii="Times New Roman" w:hAnsi="Times New Roman"/>
          <w:b/>
          <w:sz w:val="26"/>
          <w:szCs w:val="26"/>
          <w:lang w:val="uk-UA"/>
        </w:rPr>
        <w:t>, СУБ'ЄКТИ ГОСПОДАРЮВАННЯ, ТВАРИННИЦТВО</w:t>
      </w:r>
    </w:p>
    <w:p w:rsidR="00D31443" w:rsidRPr="00D31443" w:rsidRDefault="00D31443" w:rsidP="00D31443">
      <w:pPr>
        <w:ind w:left="360"/>
        <w:rPr>
          <w:rFonts w:ascii="Times New Roman" w:hAnsi="Times New Roman"/>
          <w:b/>
          <w:sz w:val="26"/>
          <w:szCs w:val="26"/>
          <w:lang w:val="uk-UA"/>
        </w:rPr>
      </w:pPr>
    </w:p>
    <w:tbl>
      <w:tblPr>
        <w:tblW w:w="9634" w:type="dxa"/>
        <w:tblInd w:w="11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960"/>
        <w:gridCol w:w="2899"/>
        <w:gridCol w:w="3318"/>
        <w:gridCol w:w="2457"/>
      </w:tblGrid>
      <w:tr w:rsidR="00896DC7" w:rsidRPr="004938FE" w:rsidTr="007D108B">
        <w:trPr>
          <w:trHeight w:val="795"/>
        </w:trPr>
        <w:tc>
          <w:tcPr>
            <w:tcW w:w="960" w:type="dxa"/>
            <w:shd w:val="clear" w:color="CCCCCC" w:fill="CCCCCC"/>
            <w:vAlign w:val="center"/>
            <w:hideMark/>
          </w:tcPr>
          <w:p w:rsidR="00896DC7" w:rsidRPr="004938FE" w:rsidRDefault="00896DC7" w:rsidP="00BE6D93">
            <w:pPr>
              <w:overflowPunct/>
              <w:autoSpaceDE/>
              <w:autoSpaceDN/>
              <w:adjustRightInd/>
              <w:jc w:val="center"/>
              <w:textAlignment w:val="auto"/>
              <w:rPr>
                <w:rFonts w:ascii="Times New Roman" w:hAnsi="Times New Roman"/>
                <w:b/>
                <w:bCs/>
                <w:color w:val="000000"/>
                <w:szCs w:val="24"/>
                <w:lang w:eastAsia="ru-RU"/>
              </w:rPr>
            </w:pPr>
            <w:r w:rsidRPr="004938FE">
              <w:rPr>
                <w:rFonts w:ascii="Times New Roman" w:hAnsi="Times New Roman"/>
                <w:b/>
                <w:bCs/>
                <w:color w:val="000000"/>
                <w:szCs w:val="24"/>
                <w:lang w:eastAsia="ru-RU"/>
              </w:rPr>
              <w:t>№</w:t>
            </w:r>
          </w:p>
        </w:tc>
        <w:tc>
          <w:tcPr>
            <w:tcW w:w="2899" w:type="dxa"/>
            <w:shd w:val="clear" w:color="CCCCCC" w:fill="CCCCCC"/>
            <w:vAlign w:val="center"/>
            <w:hideMark/>
          </w:tcPr>
          <w:p w:rsidR="00896DC7" w:rsidRPr="004938FE" w:rsidRDefault="00896DC7" w:rsidP="00BE6D93">
            <w:pPr>
              <w:overflowPunct/>
              <w:autoSpaceDE/>
              <w:autoSpaceDN/>
              <w:adjustRightInd/>
              <w:jc w:val="center"/>
              <w:textAlignment w:val="auto"/>
              <w:rPr>
                <w:rFonts w:ascii="Times New Roman" w:hAnsi="Times New Roman"/>
                <w:b/>
                <w:bCs/>
                <w:color w:val="000000"/>
                <w:szCs w:val="24"/>
                <w:lang w:eastAsia="ru-RU"/>
              </w:rPr>
            </w:pPr>
            <w:r w:rsidRPr="004938FE">
              <w:rPr>
                <w:rFonts w:ascii="Times New Roman" w:hAnsi="Times New Roman"/>
                <w:b/>
                <w:bCs/>
                <w:color w:val="000000"/>
                <w:szCs w:val="24"/>
                <w:lang w:eastAsia="ru-RU"/>
              </w:rPr>
              <w:t>Назва ПОУ/ підприємства  (ЄДРС)</w:t>
            </w:r>
          </w:p>
        </w:tc>
        <w:tc>
          <w:tcPr>
            <w:tcW w:w="3318" w:type="dxa"/>
            <w:shd w:val="clear" w:color="CCCCCC" w:fill="CCCCCC"/>
            <w:vAlign w:val="center"/>
            <w:hideMark/>
          </w:tcPr>
          <w:p w:rsidR="00896DC7" w:rsidRPr="004938FE" w:rsidRDefault="00896DC7" w:rsidP="00BE6D93">
            <w:pPr>
              <w:overflowPunct/>
              <w:autoSpaceDE/>
              <w:autoSpaceDN/>
              <w:adjustRightInd/>
              <w:jc w:val="center"/>
              <w:textAlignment w:val="auto"/>
              <w:rPr>
                <w:rFonts w:ascii="Times New Roman" w:hAnsi="Times New Roman"/>
                <w:b/>
                <w:bCs/>
                <w:color w:val="000000"/>
                <w:szCs w:val="24"/>
                <w:lang w:eastAsia="ru-RU"/>
              </w:rPr>
            </w:pPr>
            <w:r w:rsidRPr="004938FE">
              <w:rPr>
                <w:rFonts w:ascii="Times New Roman" w:hAnsi="Times New Roman"/>
                <w:b/>
                <w:bCs/>
                <w:color w:val="000000"/>
                <w:szCs w:val="24"/>
                <w:lang w:eastAsia="ru-RU"/>
              </w:rPr>
              <w:t>Розташування</w:t>
            </w:r>
          </w:p>
        </w:tc>
        <w:tc>
          <w:tcPr>
            <w:tcW w:w="2457" w:type="dxa"/>
            <w:shd w:val="clear" w:color="CCCCCC" w:fill="CCCCCC"/>
            <w:vAlign w:val="center"/>
            <w:hideMark/>
          </w:tcPr>
          <w:p w:rsidR="00896DC7" w:rsidRPr="004938FE" w:rsidRDefault="00896DC7" w:rsidP="00BE6D93">
            <w:pPr>
              <w:overflowPunct/>
              <w:autoSpaceDE/>
              <w:autoSpaceDN/>
              <w:adjustRightInd/>
              <w:jc w:val="center"/>
              <w:textAlignment w:val="auto"/>
              <w:rPr>
                <w:rFonts w:ascii="Times New Roman" w:hAnsi="Times New Roman"/>
                <w:b/>
                <w:bCs/>
                <w:color w:val="000000"/>
                <w:szCs w:val="24"/>
                <w:lang w:eastAsia="ru-RU"/>
              </w:rPr>
            </w:pPr>
            <w:r w:rsidRPr="004938FE">
              <w:rPr>
                <w:rFonts w:ascii="Times New Roman" w:hAnsi="Times New Roman"/>
                <w:b/>
                <w:bCs/>
                <w:color w:val="000000"/>
                <w:szCs w:val="24"/>
                <w:lang w:eastAsia="ru-RU"/>
              </w:rPr>
              <w:t>Вид діяльності (основний)</w:t>
            </w:r>
          </w:p>
        </w:tc>
      </w:tr>
      <w:tr w:rsidR="00896DC7" w:rsidRPr="004938FE" w:rsidTr="002B2F03">
        <w:trPr>
          <w:trHeight w:val="540"/>
        </w:trPr>
        <w:tc>
          <w:tcPr>
            <w:tcW w:w="960" w:type="dxa"/>
            <w:shd w:val="clear" w:color="auto" w:fill="EDEDED" w:themeFill="accent3" w:themeFillTint="33"/>
            <w:noWrap/>
            <w:hideMark/>
          </w:tcPr>
          <w:p w:rsidR="00896DC7" w:rsidRPr="00AE7919" w:rsidRDefault="00896DC7" w:rsidP="00BE6D93">
            <w:pPr>
              <w:overflowPunct/>
              <w:autoSpaceDE/>
              <w:autoSpaceDN/>
              <w:adjustRightInd/>
              <w:jc w:val="center"/>
              <w:textAlignment w:val="auto"/>
              <w:rPr>
                <w:rFonts w:ascii="Times New Roman" w:hAnsi="Times New Roman"/>
                <w:szCs w:val="24"/>
                <w:lang w:eastAsia="ru-RU"/>
              </w:rPr>
            </w:pPr>
            <w:r w:rsidRPr="00AE7919">
              <w:rPr>
                <w:rFonts w:ascii="Times New Roman" w:hAnsi="Times New Roman"/>
                <w:szCs w:val="24"/>
                <w:lang w:eastAsia="ru-RU"/>
              </w:rPr>
              <w:t>1</w:t>
            </w:r>
          </w:p>
        </w:tc>
        <w:tc>
          <w:tcPr>
            <w:tcW w:w="2899" w:type="dxa"/>
            <w:shd w:val="clear" w:color="auto" w:fill="FFFFFF" w:themeFill="background1"/>
            <w:hideMark/>
          </w:tcPr>
          <w:p w:rsidR="00896DC7" w:rsidRPr="007D108B" w:rsidRDefault="00AE7919" w:rsidP="00BE6D93">
            <w:pPr>
              <w:overflowPunct/>
              <w:autoSpaceDE/>
              <w:autoSpaceDN/>
              <w:adjustRightInd/>
              <w:textAlignment w:val="auto"/>
              <w:rPr>
                <w:rFonts w:ascii="Times New Roman" w:hAnsi="Times New Roman"/>
                <w:b/>
                <w:sz w:val="20"/>
                <w:shd w:val="clear" w:color="auto" w:fill="FFFFFF"/>
                <w:lang w:val="uk-UA"/>
              </w:rPr>
            </w:pPr>
            <w:r w:rsidRPr="00AB4130">
              <w:rPr>
                <w:rFonts w:ascii="Times New Roman" w:hAnsi="Times New Roman"/>
                <w:sz w:val="20"/>
                <w:shd w:val="clear" w:color="auto" w:fill="FFFFFF"/>
              </w:rPr>
              <w:t xml:space="preserve">ТОВАРИСТВО З ОБМЕЖЕНОЮ ВІДПОВІДАЛЬНІСТЮ </w:t>
            </w:r>
            <w:r w:rsidRPr="00AB4130">
              <w:rPr>
                <w:rFonts w:ascii="Times New Roman" w:hAnsi="Times New Roman"/>
                <w:b/>
                <w:sz w:val="20"/>
                <w:shd w:val="clear" w:color="auto" w:fill="FFFFFF"/>
              </w:rPr>
              <w:t>АТБ-ІНВЕСТ</w:t>
            </w:r>
            <w:r w:rsidR="007D108B">
              <w:rPr>
                <w:rFonts w:ascii="Times New Roman" w:hAnsi="Times New Roman"/>
                <w:b/>
                <w:sz w:val="20"/>
                <w:shd w:val="clear" w:color="auto" w:fill="FFFFFF"/>
                <w:lang w:val="uk-UA"/>
              </w:rPr>
              <w:t xml:space="preserve"> (супермаркет)</w:t>
            </w:r>
          </w:p>
          <w:p w:rsidR="00AE7919" w:rsidRPr="00AB4130" w:rsidRDefault="00AE7919" w:rsidP="00BE6D93">
            <w:pPr>
              <w:overflowPunct/>
              <w:autoSpaceDE/>
              <w:autoSpaceDN/>
              <w:adjustRightInd/>
              <w:textAlignment w:val="auto"/>
              <w:rPr>
                <w:rFonts w:ascii="Times New Roman" w:hAnsi="Times New Roman"/>
                <w:sz w:val="20"/>
                <w:lang w:val="uk-UA" w:eastAsia="ru-RU"/>
              </w:rPr>
            </w:pPr>
            <w:r w:rsidRPr="00AB4130">
              <w:rPr>
                <w:rFonts w:ascii="Times New Roman" w:hAnsi="Times New Roman"/>
                <w:sz w:val="20"/>
                <w:shd w:val="clear" w:color="auto" w:fill="FFFFFF"/>
              </w:rPr>
              <w:t>Код ЄДРПОУ 30691543</w:t>
            </w:r>
          </w:p>
        </w:tc>
        <w:tc>
          <w:tcPr>
            <w:tcW w:w="3318" w:type="dxa"/>
            <w:shd w:val="clear" w:color="auto" w:fill="FFFFFF" w:themeFill="background1"/>
            <w:hideMark/>
          </w:tcPr>
          <w:p w:rsidR="00896DC7" w:rsidRPr="00AE7919" w:rsidRDefault="00AE7919" w:rsidP="00AE7919">
            <w:pPr>
              <w:overflowPunct/>
              <w:autoSpaceDE/>
              <w:autoSpaceDN/>
              <w:adjustRightInd/>
              <w:textAlignment w:val="auto"/>
              <w:rPr>
                <w:rFonts w:ascii="Times New Roman" w:hAnsi="Times New Roman"/>
                <w:szCs w:val="24"/>
                <w:lang w:val="uk-UA" w:eastAsia="ru-RU"/>
              </w:rPr>
            </w:pPr>
            <w:r w:rsidRPr="00AE7919">
              <w:rPr>
                <w:rFonts w:ascii="Times New Roman" w:hAnsi="Times New Roman"/>
                <w:szCs w:val="24"/>
                <w:lang w:val="uk-UA" w:eastAsia="ru-RU"/>
              </w:rPr>
              <w:t xml:space="preserve">56602, Миколаївська область, м. Нова Одеса, вул. Кухарєва, </w:t>
            </w:r>
            <w:r w:rsidR="00CE053D">
              <w:rPr>
                <w:rFonts w:ascii="Times New Roman" w:hAnsi="Times New Roman"/>
                <w:szCs w:val="24"/>
                <w:lang w:val="uk-UA" w:eastAsia="ru-RU"/>
              </w:rPr>
              <w:t xml:space="preserve">буд. </w:t>
            </w:r>
            <w:r>
              <w:rPr>
                <w:rFonts w:ascii="Times New Roman" w:hAnsi="Times New Roman"/>
                <w:szCs w:val="24"/>
                <w:lang w:val="uk-UA" w:eastAsia="ru-RU"/>
              </w:rPr>
              <w:t>4-а</w:t>
            </w:r>
          </w:p>
        </w:tc>
        <w:tc>
          <w:tcPr>
            <w:tcW w:w="2457" w:type="dxa"/>
            <w:shd w:val="clear" w:color="auto" w:fill="FFFFFF" w:themeFill="background1"/>
            <w:hideMark/>
          </w:tcPr>
          <w:p w:rsidR="00AE7919" w:rsidRPr="00AE7919" w:rsidRDefault="00AE7919" w:rsidP="00CE053D">
            <w:pPr>
              <w:overflowPunct/>
              <w:autoSpaceDE/>
              <w:autoSpaceDN/>
              <w:adjustRightInd/>
              <w:textAlignment w:val="auto"/>
              <w:rPr>
                <w:rFonts w:ascii="Times New Roman" w:hAnsi="Times New Roman"/>
                <w:szCs w:val="24"/>
                <w:lang w:val="uk-UA" w:eastAsia="ru-RU"/>
              </w:rPr>
            </w:pPr>
            <w:r w:rsidRPr="00AE7919">
              <w:rPr>
                <w:rFonts w:ascii="Times New Roman" w:hAnsi="Times New Roman"/>
                <w:szCs w:val="24"/>
                <w:shd w:val="clear" w:color="auto" w:fill="FFFFFF"/>
              </w:rPr>
              <w:t>Надання в оренду й експлуатацію власного чи орендованого нерухомого майна</w:t>
            </w:r>
          </w:p>
        </w:tc>
      </w:tr>
      <w:tr w:rsidR="00CE053D" w:rsidRPr="004938FE" w:rsidTr="002B2F03">
        <w:trPr>
          <w:trHeight w:val="268"/>
        </w:trPr>
        <w:tc>
          <w:tcPr>
            <w:tcW w:w="960" w:type="dxa"/>
            <w:shd w:val="clear" w:color="auto" w:fill="EDEDED" w:themeFill="accent3" w:themeFillTint="33"/>
            <w:noWrap/>
            <w:hideMark/>
          </w:tcPr>
          <w:p w:rsidR="00CE053D" w:rsidRPr="00CE053D" w:rsidRDefault="00CE053D" w:rsidP="00BE6D93">
            <w:pPr>
              <w:overflowPunct/>
              <w:autoSpaceDE/>
              <w:autoSpaceDN/>
              <w:adjustRightInd/>
              <w:jc w:val="center"/>
              <w:textAlignment w:val="auto"/>
              <w:rPr>
                <w:rFonts w:ascii="Times New Roman" w:hAnsi="Times New Roman"/>
                <w:szCs w:val="24"/>
                <w:lang w:eastAsia="ru-RU"/>
              </w:rPr>
            </w:pPr>
            <w:r w:rsidRPr="00CE053D">
              <w:rPr>
                <w:rFonts w:ascii="Times New Roman" w:hAnsi="Times New Roman"/>
                <w:szCs w:val="24"/>
                <w:lang w:eastAsia="ru-RU"/>
              </w:rPr>
              <w:t>2</w:t>
            </w:r>
          </w:p>
        </w:tc>
        <w:tc>
          <w:tcPr>
            <w:tcW w:w="2899" w:type="dxa"/>
            <w:shd w:val="clear" w:color="auto" w:fill="FFFFFF" w:themeFill="background1"/>
            <w:hideMark/>
          </w:tcPr>
          <w:p w:rsidR="00CE053D" w:rsidRPr="00AB4130" w:rsidRDefault="00CE053D" w:rsidP="00BE6D93">
            <w:pPr>
              <w:overflowPunct/>
              <w:autoSpaceDE/>
              <w:autoSpaceDN/>
              <w:adjustRightInd/>
              <w:textAlignment w:val="auto"/>
              <w:rPr>
                <w:rFonts w:ascii="Times New Roman" w:hAnsi="Times New Roman"/>
                <w:b/>
                <w:sz w:val="20"/>
                <w:shd w:val="clear" w:color="auto" w:fill="FFFFFF"/>
                <w:lang w:val="uk-UA"/>
              </w:rPr>
            </w:pPr>
            <w:r w:rsidRPr="00AB4130">
              <w:rPr>
                <w:rFonts w:ascii="Times New Roman" w:hAnsi="Times New Roman"/>
                <w:sz w:val="20"/>
                <w:shd w:val="clear" w:color="auto" w:fill="FFFFFF"/>
              </w:rPr>
              <w:t xml:space="preserve">ТОВАРИСТВО З ДОДАТКОВОЮ ВІДПОВІДАЛЬНІСТЮ </w:t>
            </w:r>
            <w:r w:rsidRPr="00AB4130">
              <w:rPr>
                <w:rFonts w:ascii="Times New Roman" w:hAnsi="Times New Roman"/>
                <w:b/>
                <w:sz w:val="20"/>
                <w:shd w:val="clear" w:color="auto" w:fill="FFFFFF"/>
              </w:rPr>
              <w:t>ПІВДЕННИЙ КОЛОС</w:t>
            </w:r>
          </w:p>
          <w:p w:rsidR="00CE053D" w:rsidRDefault="00CE053D" w:rsidP="00CE053D">
            <w:pPr>
              <w:overflowPunct/>
              <w:autoSpaceDE/>
              <w:autoSpaceDN/>
              <w:adjustRightInd/>
              <w:textAlignment w:val="auto"/>
              <w:rPr>
                <w:rFonts w:ascii="Times New Roman" w:hAnsi="Times New Roman"/>
                <w:sz w:val="20"/>
                <w:shd w:val="clear" w:color="auto" w:fill="FFFFFF"/>
                <w:lang w:val="uk-UA"/>
              </w:rPr>
            </w:pPr>
            <w:r w:rsidRPr="00AB4130">
              <w:rPr>
                <w:rFonts w:ascii="Times New Roman" w:hAnsi="Times New Roman"/>
                <w:sz w:val="20"/>
                <w:shd w:val="clear" w:color="auto" w:fill="FFFFFF"/>
              </w:rPr>
              <w:t xml:space="preserve">Код ЄДРПОУ </w:t>
            </w:r>
            <w:r w:rsidRPr="00AB4130">
              <w:rPr>
                <w:rFonts w:ascii="Times New Roman" w:hAnsi="Times New Roman"/>
                <w:sz w:val="20"/>
                <w:shd w:val="clear" w:color="auto" w:fill="FFFFFF"/>
                <w:lang w:val="uk-UA"/>
              </w:rPr>
              <w:t>03763833</w:t>
            </w:r>
          </w:p>
          <w:p w:rsidR="0047419D" w:rsidRPr="00AB4130" w:rsidRDefault="0047419D" w:rsidP="00CE053D">
            <w:pPr>
              <w:overflowPunct/>
              <w:autoSpaceDE/>
              <w:autoSpaceDN/>
              <w:adjustRightInd/>
              <w:textAlignment w:val="auto"/>
              <w:rPr>
                <w:rFonts w:ascii="Times New Roman" w:hAnsi="Times New Roman"/>
                <w:sz w:val="20"/>
                <w:lang w:val="uk-UA" w:eastAsia="ru-RU"/>
              </w:rPr>
            </w:pPr>
          </w:p>
        </w:tc>
        <w:tc>
          <w:tcPr>
            <w:tcW w:w="3318" w:type="dxa"/>
            <w:shd w:val="clear" w:color="auto" w:fill="FFFFFF" w:themeFill="background1"/>
            <w:hideMark/>
          </w:tcPr>
          <w:p w:rsidR="00CE053D" w:rsidRPr="00CE053D" w:rsidRDefault="00CE053D" w:rsidP="00CE053D">
            <w:pPr>
              <w:overflowPunct/>
              <w:autoSpaceDE/>
              <w:autoSpaceDN/>
              <w:adjustRightInd/>
              <w:textAlignment w:val="auto"/>
              <w:rPr>
                <w:rFonts w:ascii="Times New Roman" w:hAnsi="Times New Roman"/>
                <w:szCs w:val="24"/>
                <w:lang w:val="uk-UA" w:eastAsia="ru-RU"/>
              </w:rPr>
            </w:pPr>
            <w:r w:rsidRPr="00CE053D">
              <w:rPr>
                <w:rFonts w:ascii="Times New Roman" w:hAnsi="Times New Roman"/>
                <w:szCs w:val="24"/>
                <w:lang w:val="uk-UA" w:eastAsia="ru-RU"/>
              </w:rPr>
              <w:t>56602, Миколаївська область, м. Нова Одеса, вул. Центральна, буд. 135</w:t>
            </w:r>
          </w:p>
        </w:tc>
        <w:tc>
          <w:tcPr>
            <w:tcW w:w="2457" w:type="dxa"/>
            <w:shd w:val="clear" w:color="auto" w:fill="FFFFFF" w:themeFill="background1"/>
            <w:hideMark/>
          </w:tcPr>
          <w:p w:rsidR="00CE053D" w:rsidRPr="00CE053D" w:rsidRDefault="00CE053D" w:rsidP="00CE053D">
            <w:pPr>
              <w:overflowPunct/>
              <w:autoSpaceDE/>
              <w:autoSpaceDN/>
              <w:adjustRightInd/>
              <w:textAlignment w:val="auto"/>
              <w:rPr>
                <w:rFonts w:ascii="Times New Roman" w:hAnsi="Times New Roman"/>
                <w:szCs w:val="24"/>
                <w:lang w:eastAsia="ru-RU"/>
              </w:rPr>
            </w:pPr>
            <w:r w:rsidRPr="00CE053D">
              <w:rPr>
                <w:rFonts w:ascii="Times New Roman" w:hAnsi="Times New Roman"/>
                <w:szCs w:val="24"/>
                <w:shd w:val="clear" w:color="auto" w:fill="FFFFFF"/>
              </w:rPr>
              <w:t>Вирощування зернових культур (крім рису), бобових культур і насіння олійних культур</w:t>
            </w:r>
          </w:p>
        </w:tc>
      </w:tr>
      <w:tr w:rsidR="00CE053D" w:rsidRPr="004938FE" w:rsidTr="002B2F03">
        <w:trPr>
          <w:trHeight w:val="510"/>
        </w:trPr>
        <w:tc>
          <w:tcPr>
            <w:tcW w:w="960" w:type="dxa"/>
            <w:shd w:val="clear" w:color="auto" w:fill="EDEDED" w:themeFill="accent3" w:themeFillTint="33"/>
            <w:noWrap/>
            <w:hideMark/>
          </w:tcPr>
          <w:p w:rsidR="00CE053D" w:rsidRPr="00CE053D" w:rsidRDefault="00CE053D" w:rsidP="00BE6D93">
            <w:pPr>
              <w:overflowPunct/>
              <w:autoSpaceDE/>
              <w:autoSpaceDN/>
              <w:adjustRightInd/>
              <w:jc w:val="center"/>
              <w:textAlignment w:val="auto"/>
              <w:rPr>
                <w:rFonts w:ascii="Times New Roman" w:hAnsi="Times New Roman"/>
                <w:szCs w:val="24"/>
                <w:lang w:eastAsia="ru-RU"/>
              </w:rPr>
            </w:pPr>
            <w:r w:rsidRPr="00CE053D">
              <w:rPr>
                <w:rFonts w:ascii="Times New Roman" w:hAnsi="Times New Roman"/>
                <w:szCs w:val="24"/>
                <w:lang w:eastAsia="ru-RU"/>
              </w:rPr>
              <w:t>3</w:t>
            </w:r>
          </w:p>
        </w:tc>
        <w:tc>
          <w:tcPr>
            <w:tcW w:w="2899" w:type="dxa"/>
            <w:shd w:val="clear" w:color="auto" w:fill="FFFFFF" w:themeFill="background1"/>
            <w:hideMark/>
          </w:tcPr>
          <w:p w:rsidR="00CE053D" w:rsidRPr="00AB4130" w:rsidRDefault="00CE053D" w:rsidP="00BE6D93">
            <w:pPr>
              <w:overflowPunct/>
              <w:autoSpaceDE/>
              <w:autoSpaceDN/>
              <w:adjustRightInd/>
              <w:textAlignment w:val="auto"/>
              <w:rPr>
                <w:rFonts w:ascii="Times New Roman" w:hAnsi="Times New Roman"/>
                <w:b/>
                <w:sz w:val="20"/>
                <w:shd w:val="clear" w:color="auto" w:fill="FFFFFF"/>
                <w:lang w:val="uk-UA"/>
              </w:rPr>
            </w:pPr>
            <w:r w:rsidRPr="00AB4130">
              <w:rPr>
                <w:rFonts w:ascii="Times New Roman" w:hAnsi="Times New Roman"/>
                <w:sz w:val="20"/>
                <w:shd w:val="clear" w:color="auto" w:fill="FFFFFF"/>
              </w:rPr>
              <w:t xml:space="preserve">ТОВАРИСТВО З ОБМЕЖЕНОЮ ВІДПОВІДАЛЬНІСТЮ </w:t>
            </w:r>
            <w:r w:rsidRPr="00AB4130">
              <w:rPr>
                <w:rFonts w:ascii="Times New Roman" w:hAnsi="Times New Roman"/>
                <w:b/>
                <w:sz w:val="20"/>
                <w:shd w:val="clear" w:color="auto" w:fill="FFFFFF"/>
              </w:rPr>
              <w:t>НОВООДЕСЬКИЙ ЕЛЕВАТОР</w:t>
            </w:r>
          </w:p>
          <w:p w:rsidR="00AB4130" w:rsidRDefault="00AB4130" w:rsidP="00AB4130">
            <w:pPr>
              <w:overflowPunct/>
              <w:autoSpaceDE/>
              <w:autoSpaceDN/>
              <w:adjustRightInd/>
              <w:textAlignment w:val="auto"/>
              <w:rPr>
                <w:rFonts w:ascii="Times New Roman" w:hAnsi="Times New Roman"/>
                <w:sz w:val="20"/>
                <w:shd w:val="clear" w:color="auto" w:fill="FFFFFF"/>
                <w:lang w:val="uk-UA"/>
              </w:rPr>
            </w:pPr>
            <w:r w:rsidRPr="00AB4130">
              <w:rPr>
                <w:rFonts w:ascii="Times New Roman" w:hAnsi="Times New Roman"/>
                <w:sz w:val="20"/>
                <w:shd w:val="clear" w:color="auto" w:fill="FFFFFF"/>
              </w:rPr>
              <w:t xml:space="preserve">Код ЄДРПОУ </w:t>
            </w:r>
            <w:r w:rsidRPr="00AB4130">
              <w:rPr>
                <w:rFonts w:ascii="Times New Roman" w:hAnsi="Times New Roman"/>
                <w:sz w:val="20"/>
                <w:shd w:val="clear" w:color="auto" w:fill="FFFFFF"/>
                <w:lang w:val="uk-UA"/>
              </w:rPr>
              <w:t>35433587</w:t>
            </w:r>
          </w:p>
          <w:p w:rsidR="0047419D" w:rsidRPr="00AB4130" w:rsidRDefault="0047419D" w:rsidP="00AB4130">
            <w:pPr>
              <w:overflowPunct/>
              <w:autoSpaceDE/>
              <w:autoSpaceDN/>
              <w:adjustRightInd/>
              <w:textAlignment w:val="auto"/>
              <w:rPr>
                <w:rFonts w:ascii="Times New Roman" w:hAnsi="Times New Roman"/>
                <w:sz w:val="20"/>
                <w:lang w:val="uk-UA" w:eastAsia="ru-RU"/>
              </w:rPr>
            </w:pPr>
          </w:p>
        </w:tc>
        <w:tc>
          <w:tcPr>
            <w:tcW w:w="3318" w:type="dxa"/>
            <w:shd w:val="clear" w:color="auto" w:fill="FFFFFF" w:themeFill="background1"/>
            <w:hideMark/>
          </w:tcPr>
          <w:p w:rsidR="00CE053D" w:rsidRPr="00CE053D" w:rsidRDefault="00CE053D" w:rsidP="0047419D">
            <w:pPr>
              <w:overflowPunct/>
              <w:autoSpaceDE/>
              <w:autoSpaceDN/>
              <w:adjustRightInd/>
              <w:textAlignment w:val="auto"/>
              <w:rPr>
                <w:rFonts w:ascii="Times New Roman" w:hAnsi="Times New Roman"/>
                <w:szCs w:val="24"/>
                <w:lang w:eastAsia="ru-RU"/>
              </w:rPr>
            </w:pPr>
            <w:r w:rsidRPr="00CE053D">
              <w:rPr>
                <w:rFonts w:ascii="Times New Roman" w:hAnsi="Times New Roman"/>
                <w:szCs w:val="24"/>
                <w:lang w:val="uk-UA" w:eastAsia="ru-RU"/>
              </w:rPr>
              <w:t>5660</w:t>
            </w:r>
            <w:r w:rsidR="0047419D">
              <w:rPr>
                <w:rFonts w:ascii="Times New Roman" w:hAnsi="Times New Roman"/>
                <w:szCs w:val="24"/>
                <w:lang w:val="uk-UA" w:eastAsia="ru-RU"/>
              </w:rPr>
              <w:t>1</w:t>
            </w:r>
            <w:r w:rsidRPr="00CE053D">
              <w:rPr>
                <w:rFonts w:ascii="Times New Roman" w:hAnsi="Times New Roman"/>
                <w:szCs w:val="24"/>
                <w:lang w:val="uk-UA" w:eastAsia="ru-RU"/>
              </w:rPr>
              <w:t>, Миколаївська область, м. Нова Одеса, вул. Решетєєва, буд. 79</w:t>
            </w:r>
          </w:p>
        </w:tc>
        <w:tc>
          <w:tcPr>
            <w:tcW w:w="2457" w:type="dxa"/>
            <w:shd w:val="clear" w:color="auto" w:fill="FFFFFF" w:themeFill="background1"/>
            <w:hideMark/>
          </w:tcPr>
          <w:p w:rsidR="00CE053D" w:rsidRPr="00CE053D" w:rsidRDefault="00CE053D" w:rsidP="00CE053D">
            <w:pPr>
              <w:overflowPunct/>
              <w:autoSpaceDE/>
              <w:autoSpaceDN/>
              <w:adjustRightInd/>
              <w:textAlignment w:val="auto"/>
              <w:rPr>
                <w:rFonts w:ascii="Times New Roman" w:hAnsi="Times New Roman"/>
                <w:szCs w:val="24"/>
                <w:lang w:eastAsia="ru-RU"/>
              </w:rPr>
            </w:pPr>
            <w:r w:rsidRPr="00CE053D">
              <w:rPr>
                <w:rFonts w:ascii="Times New Roman" w:hAnsi="Times New Roman"/>
                <w:szCs w:val="24"/>
                <w:shd w:val="clear" w:color="auto" w:fill="FFFFFF"/>
              </w:rPr>
              <w:t xml:space="preserve">Складське господарство </w:t>
            </w:r>
          </w:p>
        </w:tc>
      </w:tr>
      <w:tr w:rsidR="00CE053D" w:rsidRPr="004938FE" w:rsidTr="002B2F03">
        <w:trPr>
          <w:trHeight w:val="495"/>
        </w:trPr>
        <w:tc>
          <w:tcPr>
            <w:tcW w:w="960" w:type="dxa"/>
            <w:shd w:val="clear" w:color="auto" w:fill="EDEDED" w:themeFill="accent3" w:themeFillTint="33"/>
            <w:noWrap/>
            <w:hideMark/>
          </w:tcPr>
          <w:p w:rsidR="00CE053D" w:rsidRPr="00CE053D" w:rsidRDefault="00CE053D" w:rsidP="00BE6D93">
            <w:pPr>
              <w:overflowPunct/>
              <w:autoSpaceDE/>
              <w:autoSpaceDN/>
              <w:adjustRightInd/>
              <w:jc w:val="center"/>
              <w:textAlignment w:val="auto"/>
              <w:rPr>
                <w:rFonts w:ascii="Times New Roman" w:hAnsi="Times New Roman"/>
                <w:szCs w:val="24"/>
                <w:lang w:eastAsia="ru-RU"/>
              </w:rPr>
            </w:pPr>
            <w:r w:rsidRPr="00CE053D">
              <w:rPr>
                <w:rFonts w:ascii="Times New Roman" w:hAnsi="Times New Roman"/>
                <w:szCs w:val="24"/>
                <w:lang w:eastAsia="ru-RU"/>
              </w:rPr>
              <w:t>4</w:t>
            </w:r>
          </w:p>
        </w:tc>
        <w:tc>
          <w:tcPr>
            <w:tcW w:w="2899" w:type="dxa"/>
            <w:shd w:val="clear" w:color="auto" w:fill="FFFFFF" w:themeFill="background1"/>
            <w:hideMark/>
          </w:tcPr>
          <w:p w:rsidR="00CE053D" w:rsidRPr="00AB4130" w:rsidRDefault="00CE053D" w:rsidP="00BE6D93">
            <w:pPr>
              <w:overflowPunct/>
              <w:autoSpaceDE/>
              <w:autoSpaceDN/>
              <w:adjustRightInd/>
              <w:textAlignment w:val="auto"/>
              <w:rPr>
                <w:rFonts w:ascii="Times New Roman" w:hAnsi="Times New Roman"/>
                <w:b/>
                <w:sz w:val="20"/>
                <w:shd w:val="clear" w:color="auto" w:fill="FFFFFF"/>
                <w:lang w:val="uk-UA"/>
              </w:rPr>
            </w:pPr>
            <w:r w:rsidRPr="00AB4130">
              <w:rPr>
                <w:rFonts w:ascii="Times New Roman" w:hAnsi="Times New Roman"/>
                <w:sz w:val="20"/>
                <w:shd w:val="clear" w:color="auto" w:fill="FFFFFF"/>
              </w:rPr>
              <w:t xml:space="preserve">ТОВАРИСТВО З ДОДАТКОВОЮ ВІДПОВІДАЛЬНІСТЮ </w:t>
            </w:r>
            <w:r w:rsidRPr="00AB4130">
              <w:rPr>
                <w:rFonts w:ascii="Times New Roman" w:hAnsi="Times New Roman"/>
                <w:b/>
                <w:sz w:val="20"/>
                <w:shd w:val="clear" w:color="auto" w:fill="FFFFFF"/>
              </w:rPr>
              <w:t>"АВТОМОБІЛІСТ"</w:t>
            </w:r>
          </w:p>
          <w:p w:rsidR="00AB4130" w:rsidRDefault="00AB4130" w:rsidP="00AB4130">
            <w:pPr>
              <w:overflowPunct/>
              <w:autoSpaceDE/>
              <w:autoSpaceDN/>
              <w:adjustRightInd/>
              <w:textAlignment w:val="auto"/>
              <w:rPr>
                <w:rFonts w:ascii="Times New Roman" w:hAnsi="Times New Roman"/>
                <w:sz w:val="20"/>
                <w:shd w:val="clear" w:color="auto" w:fill="FFFFFF"/>
                <w:lang w:val="uk-UA"/>
              </w:rPr>
            </w:pPr>
            <w:r w:rsidRPr="00AB4130">
              <w:rPr>
                <w:rFonts w:ascii="Times New Roman" w:hAnsi="Times New Roman"/>
                <w:sz w:val="20"/>
                <w:shd w:val="clear" w:color="auto" w:fill="FFFFFF"/>
              </w:rPr>
              <w:t>Код ЄДРПОУ</w:t>
            </w:r>
            <w:r w:rsidRPr="00AB4130">
              <w:rPr>
                <w:rFonts w:ascii="Times New Roman" w:hAnsi="Times New Roman"/>
                <w:sz w:val="20"/>
                <w:shd w:val="clear" w:color="auto" w:fill="FFFFFF"/>
                <w:lang w:val="uk-UA"/>
              </w:rPr>
              <w:t xml:space="preserve"> 03117814</w:t>
            </w:r>
          </w:p>
          <w:p w:rsidR="0047419D" w:rsidRPr="00AB4130" w:rsidRDefault="0047419D" w:rsidP="00AB4130">
            <w:pPr>
              <w:overflowPunct/>
              <w:autoSpaceDE/>
              <w:autoSpaceDN/>
              <w:adjustRightInd/>
              <w:textAlignment w:val="auto"/>
              <w:rPr>
                <w:rFonts w:ascii="Times New Roman" w:hAnsi="Times New Roman"/>
                <w:sz w:val="20"/>
                <w:lang w:val="uk-UA" w:eastAsia="ru-RU"/>
              </w:rPr>
            </w:pPr>
          </w:p>
        </w:tc>
        <w:tc>
          <w:tcPr>
            <w:tcW w:w="3318" w:type="dxa"/>
            <w:shd w:val="clear" w:color="auto" w:fill="FFFFFF" w:themeFill="background1"/>
            <w:hideMark/>
          </w:tcPr>
          <w:p w:rsidR="00CE053D" w:rsidRPr="00CE053D" w:rsidRDefault="00CE053D" w:rsidP="00CE053D">
            <w:pPr>
              <w:overflowPunct/>
              <w:autoSpaceDE/>
              <w:autoSpaceDN/>
              <w:adjustRightInd/>
              <w:textAlignment w:val="auto"/>
              <w:rPr>
                <w:rFonts w:ascii="Times New Roman" w:hAnsi="Times New Roman"/>
                <w:szCs w:val="24"/>
                <w:lang w:eastAsia="ru-RU"/>
              </w:rPr>
            </w:pPr>
            <w:r w:rsidRPr="00CE053D">
              <w:rPr>
                <w:rFonts w:ascii="Times New Roman" w:hAnsi="Times New Roman"/>
                <w:szCs w:val="24"/>
                <w:lang w:val="uk-UA" w:eastAsia="ru-RU"/>
              </w:rPr>
              <w:t>56602, Миколаївська область, м. Нова Одеса, вул. Сапроненка, буд. 28</w:t>
            </w:r>
          </w:p>
        </w:tc>
        <w:tc>
          <w:tcPr>
            <w:tcW w:w="2457" w:type="dxa"/>
            <w:shd w:val="clear" w:color="auto" w:fill="FFFFFF" w:themeFill="background1"/>
            <w:hideMark/>
          </w:tcPr>
          <w:p w:rsidR="00CE053D" w:rsidRPr="00CE053D" w:rsidRDefault="00CE053D" w:rsidP="00BE6D93">
            <w:pPr>
              <w:overflowPunct/>
              <w:autoSpaceDE/>
              <w:autoSpaceDN/>
              <w:adjustRightInd/>
              <w:textAlignment w:val="auto"/>
              <w:rPr>
                <w:rFonts w:ascii="Times New Roman" w:hAnsi="Times New Roman"/>
                <w:szCs w:val="24"/>
                <w:lang w:eastAsia="ru-RU"/>
              </w:rPr>
            </w:pPr>
            <w:r w:rsidRPr="00CE053D">
              <w:rPr>
                <w:rFonts w:ascii="Times New Roman" w:hAnsi="Times New Roman"/>
                <w:shd w:val="clear" w:color="auto" w:fill="FFFFFF"/>
              </w:rPr>
              <w:t>Вантажний автомобільний транспорт</w:t>
            </w:r>
          </w:p>
        </w:tc>
      </w:tr>
      <w:tr w:rsidR="00CE053D" w:rsidRPr="004938FE" w:rsidTr="002B2F03">
        <w:trPr>
          <w:trHeight w:val="525"/>
        </w:trPr>
        <w:tc>
          <w:tcPr>
            <w:tcW w:w="960" w:type="dxa"/>
            <w:shd w:val="clear" w:color="auto" w:fill="EDEDED" w:themeFill="accent3" w:themeFillTint="33"/>
            <w:noWrap/>
            <w:hideMark/>
          </w:tcPr>
          <w:p w:rsidR="00CE053D" w:rsidRPr="00AB4130" w:rsidRDefault="00CE053D" w:rsidP="00BE6D93">
            <w:pPr>
              <w:overflowPunct/>
              <w:autoSpaceDE/>
              <w:autoSpaceDN/>
              <w:adjustRightInd/>
              <w:jc w:val="center"/>
              <w:textAlignment w:val="auto"/>
              <w:rPr>
                <w:rFonts w:ascii="Times New Roman" w:hAnsi="Times New Roman"/>
                <w:szCs w:val="24"/>
                <w:lang w:val="uk-UA" w:eastAsia="ru-RU"/>
              </w:rPr>
            </w:pPr>
            <w:r w:rsidRPr="00AB4130">
              <w:rPr>
                <w:rFonts w:ascii="Times New Roman" w:hAnsi="Times New Roman"/>
                <w:szCs w:val="24"/>
                <w:lang w:val="uk-UA" w:eastAsia="ru-RU"/>
              </w:rPr>
              <w:t>5</w:t>
            </w:r>
          </w:p>
        </w:tc>
        <w:tc>
          <w:tcPr>
            <w:tcW w:w="2899" w:type="dxa"/>
            <w:shd w:val="clear" w:color="auto" w:fill="FFFFFF" w:themeFill="background1"/>
            <w:hideMark/>
          </w:tcPr>
          <w:p w:rsidR="00AB4130" w:rsidRPr="00AB4130" w:rsidRDefault="00AB4130" w:rsidP="00AB4130">
            <w:pPr>
              <w:overflowPunct/>
              <w:autoSpaceDE/>
              <w:autoSpaceDN/>
              <w:adjustRightInd/>
              <w:ind w:right="-124"/>
              <w:textAlignment w:val="auto"/>
              <w:rPr>
                <w:rFonts w:ascii="Times New Roman" w:hAnsi="Times New Roman"/>
                <w:sz w:val="20"/>
                <w:lang w:val="uk-UA" w:eastAsia="ru-RU"/>
              </w:rPr>
            </w:pPr>
            <w:r w:rsidRPr="00AB4130">
              <w:rPr>
                <w:rFonts w:ascii="Times New Roman" w:hAnsi="Times New Roman"/>
                <w:color w:val="1F1F1F"/>
                <w:sz w:val="20"/>
                <w:shd w:val="clear" w:color="auto" w:fill="FFFFFF"/>
                <w:lang w:val="uk-UA"/>
              </w:rPr>
              <w:t xml:space="preserve">ТОВАРИСТВО З ДОДАТКОВОЮ ВІДПОВІДАЛЬНІСТЮ </w:t>
            </w:r>
            <w:r w:rsidRPr="00AB4130">
              <w:rPr>
                <w:rFonts w:ascii="Times New Roman" w:hAnsi="Times New Roman"/>
                <w:b/>
                <w:color w:val="1F1F1F"/>
                <w:sz w:val="20"/>
                <w:shd w:val="clear" w:color="auto" w:fill="FFFFFF"/>
                <w:lang w:val="uk-UA"/>
              </w:rPr>
              <w:t>ІМ.Т.Г.ШЕВЧЕНКА</w:t>
            </w:r>
            <w:r w:rsidRPr="00AB4130">
              <w:rPr>
                <w:rFonts w:ascii="Times New Roman" w:hAnsi="Times New Roman"/>
                <w:sz w:val="20"/>
                <w:shd w:val="clear" w:color="auto" w:fill="FFFFFF"/>
                <w:lang w:val="uk-UA"/>
              </w:rPr>
              <w:t xml:space="preserve"> ЄДРПОУ 03764212</w:t>
            </w:r>
          </w:p>
        </w:tc>
        <w:tc>
          <w:tcPr>
            <w:tcW w:w="3318" w:type="dxa"/>
            <w:shd w:val="clear" w:color="auto" w:fill="FFFFFF" w:themeFill="background1"/>
            <w:hideMark/>
          </w:tcPr>
          <w:p w:rsidR="00CE053D" w:rsidRPr="00AB4130" w:rsidRDefault="00AB4130" w:rsidP="00AB4130">
            <w:pPr>
              <w:overflowPunct/>
              <w:autoSpaceDE/>
              <w:autoSpaceDN/>
              <w:adjustRightInd/>
              <w:textAlignment w:val="auto"/>
              <w:rPr>
                <w:rFonts w:ascii="Times New Roman" w:hAnsi="Times New Roman"/>
                <w:szCs w:val="24"/>
                <w:lang w:eastAsia="ru-RU"/>
              </w:rPr>
            </w:pPr>
            <w:r w:rsidRPr="00AB4130">
              <w:rPr>
                <w:rFonts w:ascii="Times New Roman" w:hAnsi="Times New Roman"/>
                <w:szCs w:val="24"/>
                <w:lang w:val="uk-UA" w:eastAsia="ru-RU"/>
              </w:rPr>
              <w:t>56602, Миколаївська область, м. Нова Одеса, вул. Центральна, буд. 8</w:t>
            </w:r>
          </w:p>
        </w:tc>
        <w:tc>
          <w:tcPr>
            <w:tcW w:w="2457" w:type="dxa"/>
            <w:shd w:val="clear" w:color="auto" w:fill="FFFFFF" w:themeFill="background1"/>
            <w:hideMark/>
          </w:tcPr>
          <w:p w:rsidR="00CE053D" w:rsidRPr="00AB4130" w:rsidRDefault="00AB4130" w:rsidP="00BE6D93">
            <w:pPr>
              <w:overflowPunct/>
              <w:autoSpaceDE/>
              <w:autoSpaceDN/>
              <w:adjustRightInd/>
              <w:textAlignment w:val="auto"/>
              <w:rPr>
                <w:rFonts w:ascii="Times New Roman" w:hAnsi="Times New Roman"/>
                <w:szCs w:val="24"/>
                <w:lang w:eastAsia="ru-RU"/>
              </w:rPr>
            </w:pPr>
            <w:r w:rsidRPr="00AB4130">
              <w:rPr>
                <w:rFonts w:ascii="Times New Roman" w:hAnsi="Times New Roman"/>
                <w:szCs w:val="24"/>
                <w:shd w:val="clear" w:color="auto" w:fill="FFFFFF"/>
              </w:rPr>
              <w:t>Вирощування зернових культур (крім рису), бобових культур і насіння олійних культур</w:t>
            </w:r>
          </w:p>
        </w:tc>
      </w:tr>
      <w:tr w:rsidR="00CE053D" w:rsidRPr="004938FE" w:rsidTr="002B2F03">
        <w:trPr>
          <w:trHeight w:val="525"/>
        </w:trPr>
        <w:tc>
          <w:tcPr>
            <w:tcW w:w="960" w:type="dxa"/>
            <w:shd w:val="clear" w:color="auto" w:fill="EDEDED" w:themeFill="accent3" w:themeFillTint="33"/>
            <w:noWrap/>
            <w:hideMark/>
          </w:tcPr>
          <w:p w:rsidR="00CE053D" w:rsidRPr="00AB4130" w:rsidRDefault="00CE053D" w:rsidP="00BE6D93">
            <w:pPr>
              <w:overflowPunct/>
              <w:autoSpaceDE/>
              <w:autoSpaceDN/>
              <w:adjustRightInd/>
              <w:jc w:val="center"/>
              <w:textAlignment w:val="auto"/>
              <w:rPr>
                <w:rFonts w:ascii="Times New Roman" w:hAnsi="Times New Roman"/>
                <w:szCs w:val="24"/>
                <w:lang w:val="uk-UA" w:eastAsia="ru-RU"/>
              </w:rPr>
            </w:pPr>
            <w:r w:rsidRPr="00AB4130">
              <w:rPr>
                <w:rFonts w:ascii="Times New Roman" w:hAnsi="Times New Roman"/>
                <w:szCs w:val="24"/>
                <w:lang w:val="uk-UA" w:eastAsia="ru-RU"/>
              </w:rPr>
              <w:t>6</w:t>
            </w:r>
          </w:p>
        </w:tc>
        <w:tc>
          <w:tcPr>
            <w:tcW w:w="2899" w:type="dxa"/>
            <w:shd w:val="clear" w:color="auto" w:fill="FFFFFF" w:themeFill="background1"/>
            <w:hideMark/>
          </w:tcPr>
          <w:p w:rsidR="00CE053D" w:rsidRPr="00AB4130" w:rsidRDefault="00AB4130" w:rsidP="00BE6D93">
            <w:pPr>
              <w:overflowPunct/>
              <w:autoSpaceDE/>
              <w:autoSpaceDN/>
              <w:adjustRightInd/>
              <w:textAlignment w:val="auto"/>
              <w:rPr>
                <w:rFonts w:ascii="Times New Roman" w:hAnsi="Times New Roman"/>
                <w:sz w:val="20"/>
                <w:shd w:val="clear" w:color="auto" w:fill="FFFFFF"/>
                <w:lang w:val="uk-UA"/>
              </w:rPr>
            </w:pPr>
            <w:r w:rsidRPr="00AB4130">
              <w:rPr>
                <w:rFonts w:ascii="Times New Roman" w:hAnsi="Times New Roman"/>
                <w:sz w:val="20"/>
                <w:shd w:val="clear" w:color="auto" w:fill="FFFFFF"/>
                <w:lang w:val="uk-UA"/>
              </w:rPr>
              <w:t xml:space="preserve">ТОВАРИСТВО З ОБМЕЖЕНОЮ ВІДПОВІДАЛЬНІСТЮ ТОРГІВЕЛЬНО- ЗАКУПІВЕЛЬНЕ ПЕРЕРОБНЕ ПІДПРИЄМСТВО </w:t>
            </w:r>
            <w:r w:rsidRPr="00AB4130">
              <w:rPr>
                <w:rFonts w:ascii="Times New Roman" w:hAnsi="Times New Roman"/>
                <w:b/>
                <w:sz w:val="20"/>
                <w:shd w:val="clear" w:color="auto" w:fill="FFFFFF"/>
                <w:lang w:val="uk-UA"/>
              </w:rPr>
              <w:t xml:space="preserve">АЛЬЯНС </w:t>
            </w:r>
          </w:p>
          <w:p w:rsidR="00AB4130" w:rsidRDefault="00AB4130" w:rsidP="00AB4130">
            <w:pPr>
              <w:overflowPunct/>
              <w:autoSpaceDE/>
              <w:autoSpaceDN/>
              <w:adjustRightInd/>
              <w:textAlignment w:val="auto"/>
              <w:rPr>
                <w:rFonts w:ascii="Times New Roman" w:hAnsi="Times New Roman"/>
                <w:sz w:val="20"/>
                <w:shd w:val="clear" w:color="auto" w:fill="FFFFFF"/>
                <w:lang w:val="uk-UA"/>
              </w:rPr>
            </w:pPr>
            <w:r w:rsidRPr="00AB4130">
              <w:rPr>
                <w:rFonts w:ascii="Times New Roman" w:hAnsi="Times New Roman"/>
                <w:sz w:val="20"/>
                <w:shd w:val="clear" w:color="auto" w:fill="FFFFFF"/>
                <w:lang w:val="uk-UA"/>
              </w:rPr>
              <w:t>ЄДРПОУ 31657681</w:t>
            </w:r>
          </w:p>
          <w:p w:rsidR="0047419D" w:rsidRPr="00AB4130" w:rsidRDefault="0047419D" w:rsidP="00AB4130">
            <w:pPr>
              <w:overflowPunct/>
              <w:autoSpaceDE/>
              <w:autoSpaceDN/>
              <w:adjustRightInd/>
              <w:textAlignment w:val="auto"/>
              <w:rPr>
                <w:rFonts w:ascii="Times New Roman" w:hAnsi="Times New Roman"/>
                <w:sz w:val="20"/>
                <w:lang w:val="uk-UA" w:eastAsia="ru-RU"/>
              </w:rPr>
            </w:pPr>
          </w:p>
        </w:tc>
        <w:tc>
          <w:tcPr>
            <w:tcW w:w="3318" w:type="dxa"/>
            <w:shd w:val="clear" w:color="auto" w:fill="FFFFFF" w:themeFill="background1"/>
            <w:hideMark/>
          </w:tcPr>
          <w:p w:rsidR="00CE053D" w:rsidRPr="00AB4130" w:rsidRDefault="00AB4130" w:rsidP="00AB4130">
            <w:pPr>
              <w:overflowPunct/>
              <w:autoSpaceDE/>
              <w:autoSpaceDN/>
              <w:adjustRightInd/>
              <w:textAlignment w:val="auto"/>
              <w:rPr>
                <w:rFonts w:ascii="Times New Roman" w:hAnsi="Times New Roman"/>
                <w:szCs w:val="24"/>
                <w:lang w:eastAsia="ru-RU"/>
              </w:rPr>
            </w:pPr>
            <w:r w:rsidRPr="00AB4130">
              <w:rPr>
                <w:rFonts w:ascii="Times New Roman" w:hAnsi="Times New Roman"/>
                <w:szCs w:val="24"/>
                <w:lang w:val="uk-UA" w:eastAsia="ru-RU"/>
              </w:rPr>
              <w:t>56602, Миколаївська область, м. Нова Одеса, вул. Кухарєва, буд. 38</w:t>
            </w:r>
          </w:p>
        </w:tc>
        <w:tc>
          <w:tcPr>
            <w:tcW w:w="2457" w:type="dxa"/>
            <w:shd w:val="clear" w:color="auto" w:fill="FFFFFF" w:themeFill="background1"/>
            <w:hideMark/>
          </w:tcPr>
          <w:p w:rsidR="00CE053D" w:rsidRPr="00AB4130" w:rsidRDefault="00AB4130" w:rsidP="00BE6D93">
            <w:pPr>
              <w:overflowPunct/>
              <w:autoSpaceDE/>
              <w:autoSpaceDN/>
              <w:adjustRightInd/>
              <w:textAlignment w:val="auto"/>
              <w:rPr>
                <w:rFonts w:ascii="Times New Roman" w:hAnsi="Times New Roman"/>
                <w:szCs w:val="24"/>
                <w:lang w:eastAsia="ru-RU"/>
              </w:rPr>
            </w:pPr>
            <w:r w:rsidRPr="00AB4130">
              <w:rPr>
                <w:rFonts w:ascii="Times New Roman" w:hAnsi="Times New Roman"/>
                <w:szCs w:val="24"/>
                <w:shd w:val="clear" w:color="auto" w:fill="FFFFFF"/>
              </w:rPr>
              <w:t>Надання в оренду й експлуатацію власного чи орендованого нерухомого майна</w:t>
            </w:r>
          </w:p>
        </w:tc>
      </w:tr>
      <w:tr w:rsidR="0047419D" w:rsidRPr="004938FE" w:rsidTr="002B2F03">
        <w:trPr>
          <w:trHeight w:val="495"/>
        </w:trPr>
        <w:tc>
          <w:tcPr>
            <w:tcW w:w="960" w:type="dxa"/>
            <w:shd w:val="clear" w:color="auto" w:fill="EDEDED" w:themeFill="accent3" w:themeFillTint="33"/>
            <w:noWrap/>
            <w:hideMark/>
          </w:tcPr>
          <w:p w:rsidR="0047419D" w:rsidRPr="0047419D" w:rsidRDefault="0047419D" w:rsidP="00BE6D93">
            <w:pPr>
              <w:overflowPunct/>
              <w:autoSpaceDE/>
              <w:autoSpaceDN/>
              <w:adjustRightInd/>
              <w:jc w:val="center"/>
              <w:textAlignment w:val="auto"/>
              <w:rPr>
                <w:rFonts w:ascii="Times New Roman" w:hAnsi="Times New Roman"/>
                <w:szCs w:val="24"/>
                <w:lang w:val="uk-UA" w:eastAsia="ru-RU"/>
              </w:rPr>
            </w:pPr>
            <w:r w:rsidRPr="0047419D">
              <w:rPr>
                <w:rFonts w:ascii="Times New Roman" w:hAnsi="Times New Roman"/>
                <w:szCs w:val="24"/>
                <w:lang w:val="uk-UA" w:eastAsia="ru-RU"/>
              </w:rPr>
              <w:t>7</w:t>
            </w:r>
          </w:p>
        </w:tc>
        <w:tc>
          <w:tcPr>
            <w:tcW w:w="2899" w:type="dxa"/>
            <w:shd w:val="clear" w:color="auto" w:fill="FFFFFF" w:themeFill="background1"/>
            <w:hideMark/>
          </w:tcPr>
          <w:p w:rsidR="0047419D" w:rsidRPr="00AD15DB" w:rsidRDefault="0047419D" w:rsidP="00BE6D93">
            <w:pPr>
              <w:overflowPunct/>
              <w:autoSpaceDE/>
              <w:autoSpaceDN/>
              <w:adjustRightInd/>
              <w:textAlignment w:val="auto"/>
              <w:rPr>
                <w:rFonts w:ascii="Times New Roman" w:hAnsi="Times New Roman"/>
                <w:b/>
                <w:sz w:val="20"/>
                <w:shd w:val="clear" w:color="auto" w:fill="FFFFFF"/>
                <w:lang w:val="uk-UA"/>
              </w:rPr>
            </w:pPr>
            <w:r w:rsidRPr="0047419D">
              <w:rPr>
                <w:rFonts w:ascii="Times New Roman" w:hAnsi="Times New Roman"/>
                <w:sz w:val="20"/>
                <w:shd w:val="clear" w:color="auto" w:fill="FFFFFF"/>
              </w:rPr>
              <w:t xml:space="preserve">ПУБЛІЧНЕ АКЦІОНЕРНЕ ТОВАРИСТВО </w:t>
            </w:r>
            <w:r w:rsidRPr="0047419D">
              <w:rPr>
                <w:rFonts w:ascii="Times New Roman" w:hAnsi="Times New Roman"/>
                <w:b/>
                <w:sz w:val="20"/>
                <w:shd w:val="clear" w:color="auto" w:fill="FFFFFF"/>
              </w:rPr>
              <w:t>УКРТЕЛЕКОМ</w:t>
            </w:r>
            <w:r w:rsidR="00AD15DB">
              <w:rPr>
                <w:rFonts w:ascii="Times New Roman" w:hAnsi="Times New Roman"/>
                <w:b/>
                <w:sz w:val="20"/>
                <w:shd w:val="clear" w:color="auto" w:fill="FFFFFF"/>
                <w:lang w:val="uk-UA"/>
              </w:rPr>
              <w:t xml:space="preserve"> (станційно-лінійна дільниця №622 Миколаївська філія)</w:t>
            </w:r>
          </w:p>
          <w:p w:rsidR="0047419D" w:rsidRDefault="0047419D" w:rsidP="0047419D">
            <w:pPr>
              <w:overflowPunct/>
              <w:autoSpaceDE/>
              <w:autoSpaceDN/>
              <w:adjustRightInd/>
              <w:textAlignment w:val="auto"/>
              <w:rPr>
                <w:rFonts w:ascii="Times New Roman" w:hAnsi="Times New Roman"/>
                <w:sz w:val="20"/>
                <w:shd w:val="clear" w:color="auto" w:fill="FFFFFF"/>
                <w:lang w:val="uk-UA"/>
              </w:rPr>
            </w:pPr>
            <w:r w:rsidRPr="0047419D">
              <w:rPr>
                <w:rFonts w:ascii="Times New Roman" w:hAnsi="Times New Roman"/>
                <w:sz w:val="20"/>
                <w:shd w:val="clear" w:color="auto" w:fill="FFFFFF"/>
                <w:lang w:val="uk-UA"/>
              </w:rPr>
              <w:t>ЄДРПОУ 21560766</w:t>
            </w:r>
          </w:p>
          <w:p w:rsidR="0047419D" w:rsidRPr="0047419D" w:rsidRDefault="0047419D" w:rsidP="0047419D">
            <w:pPr>
              <w:overflowPunct/>
              <w:autoSpaceDE/>
              <w:autoSpaceDN/>
              <w:adjustRightInd/>
              <w:textAlignment w:val="auto"/>
              <w:rPr>
                <w:rFonts w:ascii="Times New Roman" w:hAnsi="Times New Roman"/>
                <w:szCs w:val="24"/>
                <w:lang w:val="uk-UA" w:eastAsia="ru-RU"/>
              </w:rPr>
            </w:pPr>
          </w:p>
        </w:tc>
        <w:tc>
          <w:tcPr>
            <w:tcW w:w="3318" w:type="dxa"/>
            <w:shd w:val="clear" w:color="auto" w:fill="FFFFFF" w:themeFill="background1"/>
            <w:hideMark/>
          </w:tcPr>
          <w:p w:rsidR="0047419D" w:rsidRPr="0047419D" w:rsidRDefault="0047419D" w:rsidP="0047419D">
            <w:pPr>
              <w:overflowPunct/>
              <w:autoSpaceDE/>
              <w:autoSpaceDN/>
              <w:adjustRightInd/>
              <w:textAlignment w:val="auto"/>
              <w:rPr>
                <w:rFonts w:ascii="Times New Roman" w:hAnsi="Times New Roman"/>
                <w:szCs w:val="24"/>
                <w:lang w:eastAsia="ru-RU"/>
              </w:rPr>
            </w:pPr>
            <w:r w:rsidRPr="0047419D">
              <w:rPr>
                <w:rFonts w:ascii="Times New Roman" w:hAnsi="Times New Roman"/>
                <w:szCs w:val="24"/>
                <w:lang w:val="uk-UA" w:eastAsia="ru-RU"/>
              </w:rPr>
              <w:t>56602, Миколаївська область, м. Нова Одеса, вул. Центральна, буд. 206</w:t>
            </w:r>
          </w:p>
        </w:tc>
        <w:tc>
          <w:tcPr>
            <w:tcW w:w="2457" w:type="dxa"/>
            <w:shd w:val="clear" w:color="auto" w:fill="FFFFFF" w:themeFill="background1"/>
            <w:hideMark/>
          </w:tcPr>
          <w:p w:rsidR="0047419D" w:rsidRPr="0047419D" w:rsidRDefault="0047419D" w:rsidP="00BE6D93">
            <w:pPr>
              <w:overflowPunct/>
              <w:autoSpaceDE/>
              <w:autoSpaceDN/>
              <w:adjustRightInd/>
              <w:textAlignment w:val="auto"/>
              <w:rPr>
                <w:rFonts w:ascii="Times New Roman" w:hAnsi="Times New Roman"/>
                <w:szCs w:val="24"/>
                <w:lang w:eastAsia="ru-RU"/>
              </w:rPr>
            </w:pPr>
            <w:r w:rsidRPr="0047419D">
              <w:rPr>
                <w:rFonts w:ascii="Times New Roman" w:hAnsi="Times New Roman"/>
                <w:szCs w:val="24"/>
                <w:shd w:val="clear" w:color="auto" w:fill="FFFFFF"/>
              </w:rPr>
              <w:t>Діяльність у сфері проводового електрозв'язку</w:t>
            </w:r>
          </w:p>
        </w:tc>
      </w:tr>
      <w:tr w:rsidR="00CE053D" w:rsidRPr="004938FE" w:rsidTr="002B2F03">
        <w:trPr>
          <w:trHeight w:val="525"/>
        </w:trPr>
        <w:tc>
          <w:tcPr>
            <w:tcW w:w="960" w:type="dxa"/>
            <w:shd w:val="clear" w:color="auto" w:fill="EDEDED" w:themeFill="accent3" w:themeFillTint="33"/>
            <w:noWrap/>
            <w:hideMark/>
          </w:tcPr>
          <w:p w:rsidR="00CE053D" w:rsidRPr="0047419D" w:rsidRDefault="00CE053D" w:rsidP="00BE6D93">
            <w:pPr>
              <w:overflowPunct/>
              <w:autoSpaceDE/>
              <w:autoSpaceDN/>
              <w:adjustRightInd/>
              <w:jc w:val="center"/>
              <w:textAlignment w:val="auto"/>
              <w:rPr>
                <w:rFonts w:ascii="Times New Roman" w:hAnsi="Times New Roman"/>
                <w:szCs w:val="24"/>
                <w:lang w:val="uk-UA" w:eastAsia="ru-RU"/>
              </w:rPr>
            </w:pPr>
            <w:r w:rsidRPr="0047419D">
              <w:rPr>
                <w:rFonts w:ascii="Times New Roman" w:hAnsi="Times New Roman"/>
                <w:szCs w:val="24"/>
                <w:lang w:val="uk-UA" w:eastAsia="ru-RU"/>
              </w:rPr>
              <w:t>8</w:t>
            </w:r>
          </w:p>
        </w:tc>
        <w:tc>
          <w:tcPr>
            <w:tcW w:w="2899" w:type="dxa"/>
            <w:shd w:val="clear" w:color="auto" w:fill="FFFFFF" w:themeFill="background1"/>
            <w:hideMark/>
          </w:tcPr>
          <w:p w:rsidR="00CE053D" w:rsidRPr="00AD15DB" w:rsidRDefault="0047419D" w:rsidP="00BE6D93">
            <w:pPr>
              <w:overflowPunct/>
              <w:autoSpaceDE/>
              <w:autoSpaceDN/>
              <w:adjustRightInd/>
              <w:textAlignment w:val="auto"/>
              <w:rPr>
                <w:rFonts w:ascii="Times New Roman" w:hAnsi="Times New Roman"/>
                <w:b/>
                <w:sz w:val="20"/>
                <w:shd w:val="clear" w:color="auto" w:fill="FFFFFF"/>
                <w:lang w:val="uk-UA"/>
              </w:rPr>
            </w:pPr>
            <w:r w:rsidRPr="0047419D">
              <w:rPr>
                <w:rFonts w:ascii="Times New Roman" w:hAnsi="Times New Roman"/>
                <w:sz w:val="20"/>
                <w:shd w:val="clear" w:color="auto" w:fill="FFFFFF"/>
              </w:rPr>
              <w:t xml:space="preserve">АКЦІОНЕРНЕ ТОВАРИСТВО КОМЕРЦІЙНИЙ БАНК </w:t>
            </w:r>
            <w:r w:rsidRPr="0047419D">
              <w:rPr>
                <w:rFonts w:ascii="Times New Roman" w:hAnsi="Times New Roman"/>
                <w:b/>
                <w:sz w:val="20"/>
                <w:shd w:val="clear" w:color="auto" w:fill="FFFFFF"/>
              </w:rPr>
              <w:t>ПРИВАТБАНК</w:t>
            </w:r>
            <w:r w:rsidR="00AD15DB">
              <w:rPr>
                <w:rFonts w:ascii="Times New Roman" w:hAnsi="Times New Roman"/>
                <w:b/>
                <w:sz w:val="20"/>
                <w:shd w:val="clear" w:color="auto" w:fill="FFFFFF"/>
                <w:lang w:val="uk-UA"/>
              </w:rPr>
              <w:t xml:space="preserve"> (відділення)</w:t>
            </w:r>
          </w:p>
          <w:p w:rsidR="0047419D" w:rsidRDefault="0047419D" w:rsidP="0047419D">
            <w:pPr>
              <w:overflowPunct/>
              <w:autoSpaceDE/>
              <w:autoSpaceDN/>
              <w:adjustRightInd/>
              <w:textAlignment w:val="auto"/>
              <w:rPr>
                <w:rFonts w:ascii="Times New Roman" w:hAnsi="Times New Roman"/>
                <w:sz w:val="20"/>
                <w:shd w:val="clear" w:color="auto" w:fill="FFFFFF"/>
                <w:lang w:val="uk-UA"/>
              </w:rPr>
            </w:pPr>
            <w:r w:rsidRPr="0047419D">
              <w:rPr>
                <w:rFonts w:ascii="Times New Roman" w:hAnsi="Times New Roman"/>
                <w:sz w:val="20"/>
                <w:shd w:val="clear" w:color="auto" w:fill="FFFFFF"/>
                <w:lang w:val="uk-UA"/>
              </w:rPr>
              <w:t>ЄДРПОУ 14360570</w:t>
            </w:r>
          </w:p>
          <w:p w:rsidR="0047419D" w:rsidRPr="0047419D" w:rsidRDefault="0047419D" w:rsidP="0047419D">
            <w:pPr>
              <w:overflowPunct/>
              <w:autoSpaceDE/>
              <w:autoSpaceDN/>
              <w:adjustRightInd/>
              <w:textAlignment w:val="auto"/>
              <w:rPr>
                <w:rFonts w:ascii="Times New Roman" w:hAnsi="Times New Roman"/>
                <w:sz w:val="20"/>
                <w:lang w:val="uk-UA" w:eastAsia="ru-RU"/>
              </w:rPr>
            </w:pPr>
          </w:p>
        </w:tc>
        <w:tc>
          <w:tcPr>
            <w:tcW w:w="3318" w:type="dxa"/>
            <w:shd w:val="clear" w:color="auto" w:fill="FFFFFF" w:themeFill="background1"/>
            <w:hideMark/>
          </w:tcPr>
          <w:p w:rsidR="00CE053D" w:rsidRPr="0047419D" w:rsidRDefault="0047419D" w:rsidP="0047419D">
            <w:pPr>
              <w:overflowPunct/>
              <w:autoSpaceDE/>
              <w:autoSpaceDN/>
              <w:adjustRightInd/>
              <w:textAlignment w:val="auto"/>
              <w:rPr>
                <w:rFonts w:ascii="Times New Roman" w:hAnsi="Times New Roman"/>
                <w:szCs w:val="24"/>
                <w:lang w:eastAsia="ru-RU"/>
              </w:rPr>
            </w:pPr>
            <w:r w:rsidRPr="0047419D">
              <w:rPr>
                <w:rFonts w:ascii="Times New Roman" w:hAnsi="Times New Roman"/>
                <w:szCs w:val="24"/>
                <w:lang w:val="uk-UA" w:eastAsia="ru-RU"/>
              </w:rPr>
              <w:t>56602, Миколаївська область, м. Нова Одеса, вул. Соборна, буд. 30</w:t>
            </w:r>
          </w:p>
        </w:tc>
        <w:tc>
          <w:tcPr>
            <w:tcW w:w="2457" w:type="dxa"/>
            <w:shd w:val="clear" w:color="auto" w:fill="FFFFFF" w:themeFill="background1"/>
            <w:hideMark/>
          </w:tcPr>
          <w:p w:rsidR="00CE053D" w:rsidRPr="0047419D" w:rsidRDefault="0047419D" w:rsidP="00BE6D93">
            <w:pPr>
              <w:overflowPunct/>
              <w:autoSpaceDE/>
              <w:autoSpaceDN/>
              <w:adjustRightInd/>
              <w:textAlignment w:val="auto"/>
              <w:rPr>
                <w:rFonts w:ascii="Times New Roman" w:hAnsi="Times New Roman"/>
                <w:szCs w:val="24"/>
                <w:lang w:eastAsia="ru-RU"/>
              </w:rPr>
            </w:pPr>
            <w:r w:rsidRPr="0047419D">
              <w:rPr>
                <w:rFonts w:ascii="Times New Roman" w:hAnsi="Times New Roman"/>
                <w:szCs w:val="24"/>
                <w:shd w:val="clear" w:color="auto" w:fill="FFFFFF"/>
              </w:rPr>
              <w:t>Інші види грошового посередництва</w:t>
            </w:r>
          </w:p>
        </w:tc>
      </w:tr>
      <w:tr w:rsidR="00CE053D" w:rsidRPr="004938FE" w:rsidTr="002B2F03">
        <w:trPr>
          <w:trHeight w:val="555"/>
        </w:trPr>
        <w:tc>
          <w:tcPr>
            <w:tcW w:w="960" w:type="dxa"/>
            <w:shd w:val="clear" w:color="auto" w:fill="EDEDED" w:themeFill="accent3" w:themeFillTint="33"/>
            <w:noWrap/>
            <w:hideMark/>
          </w:tcPr>
          <w:p w:rsidR="00CE053D" w:rsidRPr="0047419D" w:rsidRDefault="00CE053D" w:rsidP="00BE6D93">
            <w:pPr>
              <w:overflowPunct/>
              <w:autoSpaceDE/>
              <w:autoSpaceDN/>
              <w:adjustRightInd/>
              <w:jc w:val="center"/>
              <w:textAlignment w:val="auto"/>
              <w:rPr>
                <w:rFonts w:ascii="Times New Roman" w:hAnsi="Times New Roman"/>
                <w:szCs w:val="24"/>
                <w:lang w:val="uk-UA" w:eastAsia="ru-RU"/>
              </w:rPr>
            </w:pPr>
            <w:r w:rsidRPr="0047419D">
              <w:rPr>
                <w:rFonts w:ascii="Times New Roman" w:hAnsi="Times New Roman"/>
                <w:szCs w:val="24"/>
                <w:lang w:val="uk-UA" w:eastAsia="ru-RU"/>
              </w:rPr>
              <w:t>9</w:t>
            </w:r>
          </w:p>
        </w:tc>
        <w:tc>
          <w:tcPr>
            <w:tcW w:w="2899" w:type="dxa"/>
            <w:shd w:val="clear" w:color="auto" w:fill="FFFFFF" w:themeFill="background1"/>
            <w:hideMark/>
          </w:tcPr>
          <w:p w:rsidR="00CE053D" w:rsidRPr="004D6C45" w:rsidRDefault="0047419D" w:rsidP="00BE6D93">
            <w:pPr>
              <w:overflowPunct/>
              <w:autoSpaceDE/>
              <w:autoSpaceDN/>
              <w:adjustRightInd/>
              <w:textAlignment w:val="auto"/>
              <w:rPr>
                <w:rFonts w:ascii="Times New Roman" w:hAnsi="Times New Roman"/>
                <w:b/>
                <w:sz w:val="20"/>
                <w:shd w:val="clear" w:color="auto" w:fill="FFFFFF"/>
                <w:lang w:val="uk-UA"/>
              </w:rPr>
            </w:pPr>
            <w:r w:rsidRPr="0047419D">
              <w:rPr>
                <w:rFonts w:ascii="Times New Roman" w:hAnsi="Times New Roman"/>
                <w:sz w:val="20"/>
                <w:shd w:val="clear" w:color="auto" w:fill="FFFFFF"/>
              </w:rPr>
              <w:t xml:space="preserve">ФЕРМЕРСЬКЕ ГОСПОДАРСТВО </w:t>
            </w:r>
            <w:r w:rsidRPr="004D6C45">
              <w:rPr>
                <w:rFonts w:ascii="Times New Roman" w:hAnsi="Times New Roman"/>
                <w:b/>
                <w:sz w:val="20"/>
                <w:shd w:val="clear" w:color="auto" w:fill="FFFFFF"/>
              </w:rPr>
              <w:t>ІМ.Т.Г.ШЕВЧЕНКА-2010</w:t>
            </w:r>
          </w:p>
          <w:p w:rsidR="0047419D" w:rsidRPr="0047419D" w:rsidRDefault="0047419D" w:rsidP="0047419D">
            <w:pPr>
              <w:overflowPunct/>
              <w:autoSpaceDE/>
              <w:autoSpaceDN/>
              <w:adjustRightInd/>
              <w:textAlignment w:val="auto"/>
              <w:rPr>
                <w:rFonts w:ascii="Times New Roman" w:hAnsi="Times New Roman"/>
                <w:sz w:val="20"/>
                <w:shd w:val="clear" w:color="auto" w:fill="FFFFFF"/>
                <w:lang w:val="uk-UA"/>
              </w:rPr>
            </w:pPr>
            <w:r w:rsidRPr="0047419D">
              <w:rPr>
                <w:rFonts w:ascii="Times New Roman" w:hAnsi="Times New Roman"/>
                <w:sz w:val="20"/>
                <w:shd w:val="clear" w:color="auto" w:fill="FFFFFF"/>
                <w:lang w:val="uk-UA"/>
              </w:rPr>
              <w:lastRenderedPageBreak/>
              <w:t>ЄДРПОУ 36514420</w:t>
            </w:r>
          </w:p>
          <w:p w:rsidR="0047419D" w:rsidRPr="0047419D" w:rsidRDefault="0047419D" w:rsidP="00BE6D93">
            <w:pPr>
              <w:overflowPunct/>
              <w:autoSpaceDE/>
              <w:autoSpaceDN/>
              <w:adjustRightInd/>
              <w:textAlignment w:val="auto"/>
              <w:rPr>
                <w:rFonts w:ascii="Times New Roman" w:hAnsi="Times New Roman"/>
                <w:szCs w:val="24"/>
                <w:lang w:val="uk-UA" w:eastAsia="ru-RU"/>
              </w:rPr>
            </w:pPr>
          </w:p>
        </w:tc>
        <w:tc>
          <w:tcPr>
            <w:tcW w:w="3318" w:type="dxa"/>
            <w:shd w:val="clear" w:color="auto" w:fill="FFFFFF" w:themeFill="background1"/>
            <w:hideMark/>
          </w:tcPr>
          <w:p w:rsidR="00CE053D" w:rsidRPr="0047419D" w:rsidRDefault="0047419D" w:rsidP="0047419D">
            <w:pPr>
              <w:overflowPunct/>
              <w:autoSpaceDE/>
              <w:autoSpaceDN/>
              <w:adjustRightInd/>
              <w:textAlignment w:val="auto"/>
              <w:rPr>
                <w:rFonts w:ascii="Times New Roman" w:hAnsi="Times New Roman"/>
                <w:szCs w:val="24"/>
                <w:lang w:eastAsia="ru-RU"/>
              </w:rPr>
            </w:pPr>
            <w:r w:rsidRPr="0047419D">
              <w:rPr>
                <w:rFonts w:ascii="Times New Roman" w:hAnsi="Times New Roman"/>
                <w:szCs w:val="24"/>
                <w:lang w:val="uk-UA" w:eastAsia="ru-RU"/>
              </w:rPr>
              <w:lastRenderedPageBreak/>
              <w:t xml:space="preserve">56601, Миколаївська область, м. Нова Одеса, вул. Гагаріна, </w:t>
            </w:r>
            <w:r w:rsidRPr="0047419D">
              <w:rPr>
                <w:rFonts w:ascii="Times New Roman" w:hAnsi="Times New Roman"/>
                <w:szCs w:val="24"/>
                <w:lang w:val="uk-UA" w:eastAsia="ru-RU"/>
              </w:rPr>
              <w:lastRenderedPageBreak/>
              <w:t>буд. 21</w:t>
            </w:r>
          </w:p>
        </w:tc>
        <w:tc>
          <w:tcPr>
            <w:tcW w:w="2457" w:type="dxa"/>
            <w:shd w:val="clear" w:color="auto" w:fill="FFFFFF" w:themeFill="background1"/>
            <w:hideMark/>
          </w:tcPr>
          <w:p w:rsidR="00CE053D" w:rsidRPr="00D31443" w:rsidRDefault="0047419D" w:rsidP="00BE6D93">
            <w:pPr>
              <w:overflowPunct/>
              <w:autoSpaceDE/>
              <w:autoSpaceDN/>
              <w:adjustRightInd/>
              <w:textAlignment w:val="auto"/>
              <w:rPr>
                <w:rFonts w:ascii="Times New Roman" w:hAnsi="Times New Roman"/>
                <w:sz w:val="20"/>
                <w:lang w:eastAsia="ru-RU"/>
              </w:rPr>
            </w:pPr>
            <w:r w:rsidRPr="00D31443">
              <w:rPr>
                <w:rFonts w:ascii="Times New Roman" w:hAnsi="Times New Roman"/>
                <w:sz w:val="20"/>
                <w:shd w:val="clear" w:color="auto" w:fill="FFFFFF"/>
              </w:rPr>
              <w:lastRenderedPageBreak/>
              <w:t xml:space="preserve">Вирощування зернових культур (крім рису), бобових культур і насіння </w:t>
            </w:r>
            <w:r w:rsidRPr="00D31443">
              <w:rPr>
                <w:rFonts w:ascii="Times New Roman" w:hAnsi="Times New Roman"/>
                <w:sz w:val="20"/>
                <w:shd w:val="clear" w:color="auto" w:fill="FFFFFF"/>
              </w:rPr>
              <w:lastRenderedPageBreak/>
              <w:t>олійних культур</w:t>
            </w:r>
          </w:p>
        </w:tc>
      </w:tr>
      <w:tr w:rsidR="00CE053D" w:rsidRPr="004938FE" w:rsidTr="002B2F03">
        <w:trPr>
          <w:trHeight w:val="555"/>
        </w:trPr>
        <w:tc>
          <w:tcPr>
            <w:tcW w:w="960" w:type="dxa"/>
            <w:shd w:val="clear" w:color="auto" w:fill="EDEDED" w:themeFill="accent3" w:themeFillTint="33"/>
            <w:noWrap/>
          </w:tcPr>
          <w:p w:rsidR="00CE053D" w:rsidRPr="004D6C45" w:rsidRDefault="00CE053D" w:rsidP="00BE6D93">
            <w:pPr>
              <w:overflowPunct/>
              <w:autoSpaceDE/>
              <w:autoSpaceDN/>
              <w:adjustRightInd/>
              <w:jc w:val="center"/>
              <w:textAlignment w:val="auto"/>
              <w:rPr>
                <w:rFonts w:ascii="Times New Roman" w:hAnsi="Times New Roman"/>
                <w:szCs w:val="24"/>
                <w:lang w:val="uk-UA" w:eastAsia="ru-RU"/>
              </w:rPr>
            </w:pPr>
            <w:r w:rsidRPr="004D6C45">
              <w:rPr>
                <w:rFonts w:ascii="Times New Roman" w:hAnsi="Times New Roman"/>
                <w:szCs w:val="24"/>
                <w:lang w:val="uk-UA" w:eastAsia="ru-RU"/>
              </w:rPr>
              <w:lastRenderedPageBreak/>
              <w:t>10</w:t>
            </w:r>
          </w:p>
        </w:tc>
        <w:tc>
          <w:tcPr>
            <w:tcW w:w="2899" w:type="dxa"/>
            <w:shd w:val="clear" w:color="auto" w:fill="FFFFFF" w:themeFill="background1"/>
          </w:tcPr>
          <w:p w:rsidR="00CE053D" w:rsidRPr="004D6C45" w:rsidRDefault="004D6C45" w:rsidP="00BE6D93">
            <w:pPr>
              <w:rPr>
                <w:rFonts w:ascii="Times New Roman" w:hAnsi="Times New Roman"/>
                <w:b/>
                <w:sz w:val="20"/>
                <w:shd w:val="clear" w:color="auto" w:fill="FFFFFF"/>
                <w:lang w:val="uk-UA"/>
              </w:rPr>
            </w:pPr>
            <w:r w:rsidRPr="004D6C45">
              <w:rPr>
                <w:rFonts w:ascii="Times New Roman" w:hAnsi="Times New Roman"/>
                <w:sz w:val="20"/>
                <w:shd w:val="clear" w:color="auto" w:fill="FFFFFF"/>
              </w:rPr>
              <w:t xml:space="preserve">ФЕРМЕРСЬКЕ ГОСПОДАРСТВО </w:t>
            </w:r>
            <w:r w:rsidRPr="004D6C45">
              <w:rPr>
                <w:rFonts w:ascii="Times New Roman" w:hAnsi="Times New Roman"/>
                <w:b/>
                <w:sz w:val="20"/>
                <w:shd w:val="clear" w:color="auto" w:fill="FFFFFF"/>
              </w:rPr>
              <w:t>"РЕГУЛ"</w:t>
            </w:r>
          </w:p>
          <w:p w:rsidR="004D6C45" w:rsidRPr="004D6C45" w:rsidRDefault="004D6C45" w:rsidP="004D6C45">
            <w:pPr>
              <w:overflowPunct/>
              <w:autoSpaceDE/>
              <w:autoSpaceDN/>
              <w:adjustRightInd/>
              <w:textAlignment w:val="auto"/>
              <w:rPr>
                <w:rFonts w:ascii="Times New Roman" w:hAnsi="Times New Roman"/>
                <w:sz w:val="20"/>
                <w:shd w:val="clear" w:color="auto" w:fill="FFFFFF"/>
                <w:lang w:val="uk-UA"/>
              </w:rPr>
            </w:pPr>
            <w:r w:rsidRPr="004D6C45">
              <w:rPr>
                <w:rFonts w:ascii="Times New Roman" w:hAnsi="Times New Roman"/>
                <w:sz w:val="20"/>
                <w:shd w:val="clear" w:color="auto" w:fill="FFFFFF"/>
                <w:lang w:val="uk-UA"/>
              </w:rPr>
              <w:t>ЄДРПОУ 19283578</w:t>
            </w:r>
          </w:p>
          <w:p w:rsidR="004D6C45" w:rsidRPr="004D6C45" w:rsidRDefault="004D6C45" w:rsidP="00BE6D93">
            <w:pPr>
              <w:rPr>
                <w:rFonts w:ascii="Times New Roman" w:hAnsi="Times New Roman"/>
                <w:szCs w:val="24"/>
                <w:lang w:val="uk-UA"/>
              </w:rPr>
            </w:pPr>
          </w:p>
        </w:tc>
        <w:tc>
          <w:tcPr>
            <w:tcW w:w="3318" w:type="dxa"/>
            <w:shd w:val="clear" w:color="auto" w:fill="FFFFFF" w:themeFill="background1"/>
          </w:tcPr>
          <w:p w:rsidR="00CE053D" w:rsidRPr="004D6C45" w:rsidRDefault="004D6C45" w:rsidP="004D6C45">
            <w:pPr>
              <w:rPr>
                <w:rFonts w:ascii="Times New Roman" w:hAnsi="Times New Roman"/>
                <w:szCs w:val="24"/>
                <w:lang w:val="uk-UA"/>
              </w:rPr>
            </w:pPr>
            <w:r w:rsidRPr="004D6C45">
              <w:rPr>
                <w:rFonts w:ascii="Times New Roman" w:hAnsi="Times New Roman"/>
                <w:szCs w:val="24"/>
                <w:lang w:val="uk-UA" w:eastAsia="ru-RU"/>
              </w:rPr>
              <w:t>5660</w:t>
            </w:r>
            <w:r>
              <w:rPr>
                <w:rFonts w:ascii="Times New Roman" w:hAnsi="Times New Roman"/>
                <w:szCs w:val="24"/>
                <w:lang w:val="uk-UA" w:eastAsia="ru-RU"/>
              </w:rPr>
              <w:t>2</w:t>
            </w:r>
            <w:r w:rsidRPr="004D6C45">
              <w:rPr>
                <w:rFonts w:ascii="Times New Roman" w:hAnsi="Times New Roman"/>
                <w:szCs w:val="24"/>
                <w:lang w:val="uk-UA" w:eastAsia="ru-RU"/>
              </w:rPr>
              <w:t>, Миколаївська область, м. Нова Одеса, вул. Іпатенка, буд. 2</w:t>
            </w:r>
          </w:p>
        </w:tc>
        <w:tc>
          <w:tcPr>
            <w:tcW w:w="2457" w:type="dxa"/>
            <w:shd w:val="clear" w:color="auto" w:fill="FFFFFF" w:themeFill="background1"/>
          </w:tcPr>
          <w:p w:rsidR="00CE053D" w:rsidRPr="004D6C45" w:rsidRDefault="00CE053D" w:rsidP="00BE6D93">
            <w:pPr>
              <w:rPr>
                <w:rFonts w:ascii="Times New Roman" w:hAnsi="Times New Roman"/>
                <w:szCs w:val="24"/>
                <w:lang w:val="uk-UA"/>
              </w:rPr>
            </w:pPr>
          </w:p>
        </w:tc>
      </w:tr>
      <w:tr w:rsidR="004D6C45" w:rsidRPr="004938FE" w:rsidTr="002B2F03">
        <w:trPr>
          <w:trHeight w:val="555"/>
        </w:trPr>
        <w:tc>
          <w:tcPr>
            <w:tcW w:w="960" w:type="dxa"/>
            <w:shd w:val="clear" w:color="auto" w:fill="EDEDED" w:themeFill="accent3" w:themeFillTint="33"/>
            <w:noWrap/>
          </w:tcPr>
          <w:p w:rsidR="004D6C45" w:rsidRPr="004D6C45" w:rsidRDefault="004D6C45" w:rsidP="00BE6D93">
            <w:pPr>
              <w:overflowPunct/>
              <w:autoSpaceDE/>
              <w:autoSpaceDN/>
              <w:adjustRightInd/>
              <w:jc w:val="center"/>
              <w:textAlignment w:val="auto"/>
              <w:rPr>
                <w:rFonts w:ascii="Times New Roman" w:hAnsi="Times New Roman"/>
                <w:szCs w:val="24"/>
                <w:lang w:val="uk-UA" w:eastAsia="ru-RU"/>
              </w:rPr>
            </w:pPr>
            <w:r w:rsidRPr="004D6C45">
              <w:rPr>
                <w:rFonts w:ascii="Times New Roman" w:hAnsi="Times New Roman"/>
                <w:szCs w:val="24"/>
                <w:lang w:val="uk-UA" w:eastAsia="ru-RU"/>
              </w:rPr>
              <w:t>11</w:t>
            </w:r>
          </w:p>
        </w:tc>
        <w:tc>
          <w:tcPr>
            <w:tcW w:w="2899" w:type="dxa"/>
            <w:shd w:val="clear" w:color="auto" w:fill="FFFFFF" w:themeFill="background1"/>
          </w:tcPr>
          <w:p w:rsidR="004D6C45" w:rsidRPr="004D6C45" w:rsidRDefault="004D6C45" w:rsidP="00BE6D93">
            <w:pPr>
              <w:rPr>
                <w:rFonts w:ascii="Times New Roman" w:hAnsi="Times New Roman"/>
                <w:b/>
                <w:sz w:val="20"/>
                <w:shd w:val="clear" w:color="auto" w:fill="FFFFFF"/>
                <w:lang w:val="uk-UA"/>
              </w:rPr>
            </w:pPr>
            <w:r w:rsidRPr="004D6C45">
              <w:rPr>
                <w:rFonts w:ascii="Times New Roman" w:hAnsi="Times New Roman"/>
                <w:sz w:val="20"/>
                <w:shd w:val="clear" w:color="auto" w:fill="FFFFFF"/>
              </w:rPr>
              <w:t xml:space="preserve">ТОВАРИСТВО З ОБМЕЖЕНОЮ ВІДПОВІДАЛЬНІСТЮ </w:t>
            </w:r>
            <w:r w:rsidRPr="004D6C45">
              <w:rPr>
                <w:rFonts w:ascii="Times New Roman" w:hAnsi="Times New Roman"/>
                <w:b/>
                <w:sz w:val="20"/>
                <w:shd w:val="clear" w:color="auto" w:fill="FFFFFF"/>
              </w:rPr>
              <w:t>ПІВДЕНЬ АГРО ІНВЕСТ</w:t>
            </w:r>
          </w:p>
          <w:p w:rsidR="004D6C45" w:rsidRPr="004D6C45" w:rsidRDefault="004D6C45" w:rsidP="004D6C45">
            <w:pPr>
              <w:overflowPunct/>
              <w:autoSpaceDE/>
              <w:autoSpaceDN/>
              <w:adjustRightInd/>
              <w:textAlignment w:val="auto"/>
              <w:rPr>
                <w:rFonts w:ascii="Times New Roman" w:hAnsi="Times New Roman"/>
                <w:sz w:val="20"/>
                <w:shd w:val="clear" w:color="auto" w:fill="FFFFFF"/>
                <w:lang w:val="uk-UA"/>
              </w:rPr>
            </w:pPr>
            <w:r w:rsidRPr="004D6C45">
              <w:rPr>
                <w:rFonts w:ascii="Times New Roman" w:hAnsi="Times New Roman"/>
                <w:sz w:val="20"/>
                <w:shd w:val="clear" w:color="auto" w:fill="FFFFFF"/>
                <w:lang w:val="uk-UA"/>
              </w:rPr>
              <w:t>ЄДРПОУ 41107067</w:t>
            </w:r>
          </w:p>
          <w:p w:rsidR="004D6C45" w:rsidRPr="004D6C45" w:rsidRDefault="004D6C45" w:rsidP="00BE6D93">
            <w:pPr>
              <w:rPr>
                <w:rFonts w:ascii="Times New Roman" w:hAnsi="Times New Roman"/>
                <w:szCs w:val="24"/>
                <w:shd w:val="clear" w:color="auto" w:fill="FFFFFF"/>
                <w:lang w:val="uk-UA"/>
              </w:rPr>
            </w:pPr>
          </w:p>
        </w:tc>
        <w:tc>
          <w:tcPr>
            <w:tcW w:w="3318" w:type="dxa"/>
            <w:shd w:val="clear" w:color="auto" w:fill="FFFFFF" w:themeFill="background1"/>
          </w:tcPr>
          <w:p w:rsidR="004D6C45" w:rsidRPr="004D6C45" w:rsidRDefault="004D6C45" w:rsidP="005D4215">
            <w:pPr>
              <w:rPr>
                <w:rFonts w:ascii="Times New Roman" w:hAnsi="Times New Roman"/>
                <w:szCs w:val="24"/>
                <w:lang w:val="uk-UA" w:eastAsia="ru-RU"/>
              </w:rPr>
            </w:pPr>
            <w:r w:rsidRPr="004D6C45">
              <w:rPr>
                <w:rFonts w:ascii="Times New Roman" w:hAnsi="Times New Roman"/>
                <w:szCs w:val="24"/>
                <w:shd w:val="clear" w:color="auto" w:fill="FFFFFF"/>
              </w:rPr>
              <w:t>57440, Миколаївська обл</w:t>
            </w:r>
            <w:r w:rsidR="005D4215">
              <w:rPr>
                <w:rFonts w:ascii="Times New Roman" w:hAnsi="Times New Roman"/>
                <w:szCs w:val="24"/>
                <w:shd w:val="clear" w:color="auto" w:fill="FFFFFF"/>
                <w:lang w:val="uk-UA"/>
              </w:rPr>
              <w:t>асть</w:t>
            </w:r>
            <w:r w:rsidRPr="004D6C45">
              <w:rPr>
                <w:rFonts w:ascii="Times New Roman" w:hAnsi="Times New Roman"/>
                <w:szCs w:val="24"/>
                <w:shd w:val="clear" w:color="auto" w:fill="FFFFFF"/>
              </w:rPr>
              <w:t>, село Калинівка, вул.Центральна, буд</w:t>
            </w:r>
            <w:r w:rsidR="005D4215">
              <w:rPr>
                <w:rFonts w:ascii="Times New Roman" w:hAnsi="Times New Roman"/>
                <w:szCs w:val="24"/>
                <w:shd w:val="clear" w:color="auto" w:fill="FFFFFF"/>
                <w:lang w:val="uk-UA"/>
              </w:rPr>
              <w:t>.</w:t>
            </w:r>
            <w:r w:rsidRPr="004D6C45">
              <w:rPr>
                <w:rFonts w:ascii="Times New Roman" w:hAnsi="Times New Roman"/>
                <w:szCs w:val="24"/>
                <w:shd w:val="clear" w:color="auto" w:fill="FFFFFF"/>
              </w:rPr>
              <w:t xml:space="preserve"> 1</w:t>
            </w:r>
          </w:p>
        </w:tc>
        <w:tc>
          <w:tcPr>
            <w:tcW w:w="2457" w:type="dxa"/>
            <w:shd w:val="clear" w:color="auto" w:fill="FFFFFF" w:themeFill="background1"/>
          </w:tcPr>
          <w:p w:rsidR="004D6C45" w:rsidRPr="004D6C45" w:rsidRDefault="004D6C45" w:rsidP="00BE6D93">
            <w:pPr>
              <w:rPr>
                <w:rFonts w:ascii="Times New Roman" w:hAnsi="Times New Roman"/>
                <w:szCs w:val="24"/>
                <w:shd w:val="clear" w:color="auto" w:fill="FFFFFF"/>
              </w:rPr>
            </w:pPr>
          </w:p>
        </w:tc>
      </w:tr>
      <w:tr w:rsidR="004D6C45" w:rsidRPr="004938FE" w:rsidTr="002B2F03">
        <w:trPr>
          <w:trHeight w:val="555"/>
        </w:trPr>
        <w:tc>
          <w:tcPr>
            <w:tcW w:w="960" w:type="dxa"/>
            <w:shd w:val="clear" w:color="auto" w:fill="EDEDED" w:themeFill="accent3" w:themeFillTint="33"/>
            <w:noWrap/>
          </w:tcPr>
          <w:p w:rsidR="004D6C45" w:rsidRPr="004D6C45" w:rsidRDefault="004D6C45" w:rsidP="00BE6D93">
            <w:pPr>
              <w:overflowPunct/>
              <w:autoSpaceDE/>
              <w:autoSpaceDN/>
              <w:adjustRightInd/>
              <w:jc w:val="center"/>
              <w:textAlignment w:val="auto"/>
              <w:rPr>
                <w:rFonts w:ascii="Times New Roman" w:hAnsi="Times New Roman"/>
                <w:szCs w:val="24"/>
                <w:lang w:val="uk-UA" w:eastAsia="ru-RU"/>
              </w:rPr>
            </w:pPr>
            <w:r w:rsidRPr="004D6C45">
              <w:rPr>
                <w:rFonts w:ascii="Times New Roman" w:hAnsi="Times New Roman"/>
                <w:szCs w:val="24"/>
                <w:lang w:val="uk-UA" w:eastAsia="ru-RU"/>
              </w:rPr>
              <w:t>12</w:t>
            </w:r>
          </w:p>
        </w:tc>
        <w:tc>
          <w:tcPr>
            <w:tcW w:w="2899" w:type="dxa"/>
            <w:shd w:val="clear" w:color="auto" w:fill="FFFFFF" w:themeFill="background1"/>
          </w:tcPr>
          <w:p w:rsidR="004D6C45" w:rsidRPr="00AD15DB" w:rsidRDefault="004D6C45" w:rsidP="00BE6D93">
            <w:pPr>
              <w:rPr>
                <w:rFonts w:ascii="Times New Roman" w:hAnsi="Times New Roman"/>
                <w:b/>
                <w:sz w:val="20"/>
                <w:shd w:val="clear" w:color="auto" w:fill="FFFFFF"/>
                <w:lang w:val="uk-UA"/>
              </w:rPr>
            </w:pPr>
            <w:r w:rsidRPr="004D6C45">
              <w:rPr>
                <w:rFonts w:ascii="Times New Roman" w:hAnsi="Times New Roman"/>
                <w:sz w:val="20"/>
                <w:shd w:val="clear" w:color="auto" w:fill="FFFFFF"/>
              </w:rPr>
              <w:t xml:space="preserve">ТОВАРИСТВО З ОБМЕЖЕНОЮ ВІДПОВІДАЛЬНІСТЮ </w:t>
            </w:r>
            <w:r w:rsidRPr="004D6C45">
              <w:rPr>
                <w:rFonts w:ascii="Times New Roman" w:hAnsi="Times New Roman"/>
                <w:b/>
                <w:sz w:val="20"/>
                <w:shd w:val="clear" w:color="auto" w:fill="FFFFFF"/>
              </w:rPr>
              <w:t>ВЕСТ ОЙЛ ГРУП</w:t>
            </w:r>
            <w:r w:rsidR="00AD15DB">
              <w:rPr>
                <w:rFonts w:ascii="Times New Roman" w:hAnsi="Times New Roman"/>
                <w:b/>
                <w:sz w:val="20"/>
                <w:shd w:val="clear" w:color="auto" w:fill="FFFFFF"/>
                <w:lang w:val="uk-UA"/>
              </w:rPr>
              <w:t xml:space="preserve"> (автозаправний комплекс)</w:t>
            </w:r>
          </w:p>
          <w:p w:rsidR="004D6C45" w:rsidRPr="004D6C45" w:rsidRDefault="004D6C45" w:rsidP="004D6C45">
            <w:pPr>
              <w:overflowPunct/>
              <w:autoSpaceDE/>
              <w:autoSpaceDN/>
              <w:adjustRightInd/>
              <w:textAlignment w:val="auto"/>
              <w:rPr>
                <w:rFonts w:ascii="Times New Roman" w:hAnsi="Times New Roman"/>
                <w:sz w:val="20"/>
                <w:shd w:val="clear" w:color="auto" w:fill="FFFFFF"/>
                <w:lang w:val="uk-UA"/>
              </w:rPr>
            </w:pPr>
            <w:r w:rsidRPr="004D6C45">
              <w:rPr>
                <w:rFonts w:ascii="Times New Roman" w:hAnsi="Times New Roman"/>
                <w:sz w:val="20"/>
                <w:shd w:val="clear" w:color="auto" w:fill="FFFFFF"/>
                <w:lang w:val="uk-UA"/>
              </w:rPr>
              <w:t>ЄДРПОУ 34524327</w:t>
            </w:r>
          </w:p>
          <w:p w:rsidR="004D6C45" w:rsidRPr="004D6C45" w:rsidRDefault="004D6C45" w:rsidP="00BE6D93">
            <w:pPr>
              <w:rPr>
                <w:rFonts w:ascii="Times New Roman" w:hAnsi="Times New Roman"/>
                <w:szCs w:val="24"/>
                <w:shd w:val="clear" w:color="auto" w:fill="FFFFFF"/>
                <w:lang w:val="uk-UA"/>
              </w:rPr>
            </w:pPr>
          </w:p>
        </w:tc>
        <w:tc>
          <w:tcPr>
            <w:tcW w:w="3318" w:type="dxa"/>
            <w:shd w:val="clear" w:color="auto" w:fill="FFFFFF" w:themeFill="background1"/>
          </w:tcPr>
          <w:p w:rsidR="004D6C45" w:rsidRPr="004D6C45" w:rsidRDefault="004D6C45" w:rsidP="004D6C45">
            <w:pPr>
              <w:rPr>
                <w:rFonts w:ascii="Times New Roman" w:hAnsi="Times New Roman"/>
                <w:szCs w:val="24"/>
                <w:shd w:val="clear" w:color="auto" w:fill="FFFFFF"/>
              </w:rPr>
            </w:pPr>
            <w:r w:rsidRPr="004D6C45">
              <w:rPr>
                <w:rFonts w:ascii="Times New Roman" w:hAnsi="Times New Roman"/>
                <w:szCs w:val="24"/>
                <w:lang w:val="uk-UA" w:eastAsia="ru-RU"/>
              </w:rPr>
              <w:t>56602, Миколаївська область, м. Нова Одеса, вул. Центральна, буд. 50</w:t>
            </w:r>
          </w:p>
        </w:tc>
        <w:tc>
          <w:tcPr>
            <w:tcW w:w="2457" w:type="dxa"/>
            <w:shd w:val="clear" w:color="auto" w:fill="FFFFFF" w:themeFill="background1"/>
          </w:tcPr>
          <w:p w:rsidR="004D6C45" w:rsidRPr="004D6C45" w:rsidRDefault="004D6C45" w:rsidP="00BE6D93">
            <w:pPr>
              <w:rPr>
                <w:rFonts w:ascii="Times New Roman" w:hAnsi="Times New Roman"/>
                <w:szCs w:val="24"/>
                <w:shd w:val="clear" w:color="auto" w:fill="FFFFFF"/>
              </w:rPr>
            </w:pPr>
            <w:r w:rsidRPr="004D6C45">
              <w:rPr>
                <w:rFonts w:ascii="Times New Roman" w:hAnsi="Times New Roman"/>
                <w:szCs w:val="24"/>
                <w:shd w:val="clear" w:color="auto" w:fill="FFFFFF"/>
              </w:rPr>
              <w:t>Надання в оренду й експлуатацію власного чи орендованого нерухомого майна</w:t>
            </w:r>
          </w:p>
        </w:tc>
      </w:tr>
      <w:tr w:rsidR="003E6815" w:rsidRPr="004938FE" w:rsidTr="002B2F03">
        <w:trPr>
          <w:trHeight w:val="555"/>
        </w:trPr>
        <w:tc>
          <w:tcPr>
            <w:tcW w:w="960" w:type="dxa"/>
            <w:shd w:val="clear" w:color="auto" w:fill="EDEDED" w:themeFill="accent3" w:themeFillTint="33"/>
            <w:noWrap/>
          </w:tcPr>
          <w:p w:rsidR="003E6815" w:rsidRPr="003E6815" w:rsidRDefault="003E6815" w:rsidP="00BE6D93">
            <w:pPr>
              <w:overflowPunct/>
              <w:autoSpaceDE/>
              <w:autoSpaceDN/>
              <w:adjustRightInd/>
              <w:jc w:val="center"/>
              <w:textAlignment w:val="auto"/>
              <w:rPr>
                <w:rFonts w:ascii="Times New Roman" w:hAnsi="Times New Roman"/>
                <w:szCs w:val="24"/>
                <w:lang w:val="uk-UA" w:eastAsia="ru-RU"/>
              </w:rPr>
            </w:pPr>
            <w:r w:rsidRPr="003E6815">
              <w:rPr>
                <w:rFonts w:ascii="Times New Roman" w:hAnsi="Times New Roman"/>
                <w:szCs w:val="24"/>
                <w:lang w:val="uk-UA" w:eastAsia="ru-RU"/>
              </w:rPr>
              <w:t>13</w:t>
            </w:r>
          </w:p>
        </w:tc>
        <w:tc>
          <w:tcPr>
            <w:tcW w:w="2899" w:type="dxa"/>
            <w:shd w:val="clear" w:color="auto" w:fill="FFFFFF" w:themeFill="background1"/>
          </w:tcPr>
          <w:p w:rsidR="003E6815" w:rsidRPr="003E6815" w:rsidRDefault="003E6815" w:rsidP="00BE6D93">
            <w:pPr>
              <w:rPr>
                <w:rFonts w:ascii="Times New Roman" w:hAnsi="Times New Roman"/>
                <w:b/>
                <w:sz w:val="20"/>
                <w:shd w:val="clear" w:color="auto" w:fill="FFFFFF"/>
                <w:lang w:val="uk-UA"/>
              </w:rPr>
            </w:pPr>
            <w:r w:rsidRPr="003E6815">
              <w:rPr>
                <w:rFonts w:ascii="Times New Roman" w:hAnsi="Times New Roman"/>
                <w:sz w:val="20"/>
                <w:shd w:val="clear" w:color="auto" w:fill="FFFFFF"/>
              </w:rPr>
              <w:t xml:space="preserve">ФЕРМЕРСЬКЕ ГОСПОДАРСТВО </w:t>
            </w:r>
            <w:r w:rsidRPr="003E6815">
              <w:rPr>
                <w:rFonts w:ascii="Times New Roman" w:hAnsi="Times New Roman"/>
                <w:b/>
                <w:sz w:val="20"/>
                <w:shd w:val="clear" w:color="auto" w:fill="FFFFFF"/>
              </w:rPr>
              <w:t>ВІТАГ</w:t>
            </w:r>
          </w:p>
          <w:p w:rsidR="003E6815" w:rsidRPr="003E6815" w:rsidRDefault="003E6815" w:rsidP="003E6815">
            <w:pPr>
              <w:overflowPunct/>
              <w:autoSpaceDE/>
              <w:autoSpaceDN/>
              <w:adjustRightInd/>
              <w:textAlignment w:val="auto"/>
              <w:rPr>
                <w:rFonts w:ascii="Times New Roman" w:hAnsi="Times New Roman"/>
                <w:sz w:val="20"/>
                <w:shd w:val="clear" w:color="auto" w:fill="FFFFFF"/>
                <w:lang w:val="uk-UA"/>
              </w:rPr>
            </w:pPr>
            <w:r w:rsidRPr="003E6815">
              <w:rPr>
                <w:rFonts w:ascii="Times New Roman" w:hAnsi="Times New Roman"/>
                <w:sz w:val="20"/>
                <w:shd w:val="clear" w:color="auto" w:fill="FFFFFF"/>
                <w:lang w:val="uk-UA"/>
              </w:rPr>
              <w:t>ЄДРПОУ 30405879</w:t>
            </w:r>
          </w:p>
          <w:p w:rsidR="003E6815" w:rsidRPr="003E6815" w:rsidRDefault="003E6815" w:rsidP="00BE6D93">
            <w:pPr>
              <w:rPr>
                <w:rFonts w:ascii="Times New Roman" w:hAnsi="Times New Roman"/>
                <w:szCs w:val="24"/>
                <w:shd w:val="clear" w:color="auto" w:fill="FFFFFF"/>
                <w:lang w:val="uk-UA"/>
              </w:rPr>
            </w:pPr>
          </w:p>
        </w:tc>
        <w:tc>
          <w:tcPr>
            <w:tcW w:w="3318" w:type="dxa"/>
            <w:shd w:val="clear" w:color="auto" w:fill="FFFFFF" w:themeFill="background1"/>
          </w:tcPr>
          <w:p w:rsidR="003E6815" w:rsidRPr="003E6815" w:rsidRDefault="003E6815" w:rsidP="003E6815">
            <w:pPr>
              <w:rPr>
                <w:rFonts w:ascii="Times New Roman" w:hAnsi="Times New Roman"/>
                <w:szCs w:val="24"/>
                <w:lang w:val="uk-UA" w:eastAsia="ru-RU"/>
              </w:rPr>
            </w:pPr>
            <w:r w:rsidRPr="003E6815">
              <w:rPr>
                <w:rFonts w:ascii="Times New Roman" w:hAnsi="Times New Roman"/>
                <w:szCs w:val="24"/>
                <w:lang w:val="uk-UA" w:eastAsia="ru-RU"/>
              </w:rPr>
              <w:t>56602, Миколаївська область, м. Нова Одеса, вул. Фрунзе, буд. 3</w:t>
            </w:r>
          </w:p>
        </w:tc>
        <w:tc>
          <w:tcPr>
            <w:tcW w:w="2457" w:type="dxa"/>
            <w:shd w:val="clear" w:color="auto" w:fill="FFFFFF" w:themeFill="background1"/>
          </w:tcPr>
          <w:p w:rsidR="003E6815" w:rsidRPr="003E6815" w:rsidRDefault="003E6815" w:rsidP="00BE6D93">
            <w:pPr>
              <w:rPr>
                <w:rFonts w:ascii="Times New Roman" w:hAnsi="Times New Roman"/>
                <w:szCs w:val="24"/>
                <w:shd w:val="clear" w:color="auto" w:fill="FFFFFF"/>
              </w:rPr>
            </w:pPr>
            <w:r w:rsidRPr="003E6815">
              <w:rPr>
                <w:rFonts w:ascii="Times New Roman" w:hAnsi="Times New Roman"/>
                <w:szCs w:val="24"/>
                <w:shd w:val="clear" w:color="auto" w:fill="FFFFFF"/>
              </w:rPr>
              <w:t>Вирощування зернових культур (крім рису), бобових культур і насіння олійних культур</w:t>
            </w:r>
          </w:p>
        </w:tc>
      </w:tr>
      <w:tr w:rsidR="007D108B" w:rsidRPr="004938FE" w:rsidTr="002B2F03">
        <w:trPr>
          <w:trHeight w:val="555"/>
        </w:trPr>
        <w:tc>
          <w:tcPr>
            <w:tcW w:w="960" w:type="dxa"/>
            <w:shd w:val="clear" w:color="auto" w:fill="EDEDED" w:themeFill="accent3" w:themeFillTint="33"/>
            <w:noWrap/>
          </w:tcPr>
          <w:p w:rsidR="007D108B" w:rsidRPr="006B487A" w:rsidRDefault="007D108B" w:rsidP="007D108B">
            <w:pPr>
              <w:overflowPunct/>
              <w:autoSpaceDE/>
              <w:autoSpaceDN/>
              <w:adjustRightInd/>
              <w:jc w:val="center"/>
              <w:textAlignment w:val="auto"/>
              <w:rPr>
                <w:rFonts w:ascii="Times New Roman" w:hAnsi="Times New Roman"/>
                <w:szCs w:val="24"/>
                <w:lang w:val="uk-UA" w:eastAsia="ru-RU"/>
              </w:rPr>
            </w:pPr>
            <w:r w:rsidRPr="005D0D34">
              <w:rPr>
                <w:rFonts w:ascii="Times New Roman" w:hAnsi="Times New Roman"/>
                <w:szCs w:val="24"/>
                <w:lang w:eastAsia="ru-RU"/>
              </w:rPr>
              <w:t>1</w:t>
            </w:r>
            <w:r w:rsidR="006B487A">
              <w:rPr>
                <w:rFonts w:ascii="Times New Roman" w:hAnsi="Times New Roman"/>
                <w:szCs w:val="24"/>
                <w:lang w:val="uk-UA" w:eastAsia="ru-RU"/>
              </w:rPr>
              <w:t>4</w:t>
            </w:r>
          </w:p>
        </w:tc>
        <w:tc>
          <w:tcPr>
            <w:tcW w:w="2899"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b/>
                <w:sz w:val="21"/>
                <w:szCs w:val="21"/>
                <w:shd w:val="clear" w:color="auto" w:fill="FFFFFF"/>
              </w:rPr>
            </w:pPr>
            <w:r w:rsidRPr="005D0D34">
              <w:rPr>
                <w:rFonts w:ascii="Times New Roman" w:hAnsi="Times New Roman"/>
                <w:sz w:val="21"/>
                <w:szCs w:val="21"/>
                <w:shd w:val="clear" w:color="auto" w:fill="FFFFFF"/>
              </w:rPr>
              <w:t xml:space="preserve">ТОВАРИСТВО З ДОДАТКОВОЮ ВІДПОВІДАЛЬНІСТЮ </w:t>
            </w:r>
            <w:r w:rsidRPr="005D0D34">
              <w:rPr>
                <w:rFonts w:ascii="Times New Roman" w:hAnsi="Times New Roman"/>
                <w:b/>
                <w:sz w:val="21"/>
                <w:szCs w:val="21"/>
                <w:shd w:val="clear" w:color="auto" w:fill="FFFFFF"/>
              </w:rPr>
              <w:t>МАЛИНІВКА</w:t>
            </w:r>
          </w:p>
          <w:p w:rsidR="007D108B" w:rsidRPr="005D0D34" w:rsidRDefault="007D108B" w:rsidP="007D108B">
            <w:pPr>
              <w:overflowPunct/>
              <w:autoSpaceDE/>
              <w:autoSpaceDN/>
              <w:adjustRightInd/>
              <w:textAlignment w:val="auto"/>
              <w:rPr>
                <w:rFonts w:ascii="Times New Roman" w:hAnsi="Times New Roman"/>
                <w:sz w:val="21"/>
                <w:szCs w:val="21"/>
                <w:shd w:val="clear" w:color="auto" w:fill="FFFFFF"/>
              </w:rPr>
            </w:pPr>
            <w:r w:rsidRPr="005D0D34">
              <w:rPr>
                <w:rFonts w:ascii="Times New Roman" w:hAnsi="Times New Roman"/>
                <w:sz w:val="21"/>
                <w:szCs w:val="21"/>
                <w:shd w:val="clear" w:color="auto" w:fill="FFFFFF"/>
                <w:lang w:val="uk-UA"/>
              </w:rPr>
              <w:t xml:space="preserve">ЄДРПОУ </w:t>
            </w:r>
            <w:r w:rsidRPr="005D0D34">
              <w:rPr>
                <w:rFonts w:ascii="Times New Roman" w:hAnsi="Times New Roman"/>
                <w:sz w:val="21"/>
                <w:szCs w:val="21"/>
                <w:shd w:val="clear" w:color="auto" w:fill="FFFFFF"/>
              </w:rPr>
              <w:t>03763922</w:t>
            </w:r>
          </w:p>
          <w:p w:rsidR="007D108B" w:rsidRPr="005D0D34" w:rsidRDefault="007D108B" w:rsidP="007D108B">
            <w:pPr>
              <w:overflowPunct/>
              <w:autoSpaceDE/>
              <w:autoSpaceDN/>
              <w:adjustRightInd/>
              <w:textAlignment w:val="auto"/>
              <w:rPr>
                <w:rFonts w:ascii="Times New Roman" w:hAnsi="Times New Roman"/>
                <w:szCs w:val="24"/>
                <w:lang w:val="uk-UA" w:eastAsia="ru-RU"/>
              </w:rPr>
            </w:pPr>
          </w:p>
        </w:tc>
        <w:tc>
          <w:tcPr>
            <w:tcW w:w="3318"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56633, Миколаївська обл., </w:t>
            </w:r>
          </w:p>
          <w:p w:rsidR="007D108B" w:rsidRPr="005D0D34" w:rsidRDefault="007D108B" w:rsidP="007D108B">
            <w:pPr>
              <w:overflowPunct/>
              <w:autoSpaceDE/>
              <w:autoSpaceDN/>
              <w:adjustRightInd/>
              <w:textAlignment w:val="auto"/>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село Підлісне, </w:t>
            </w:r>
          </w:p>
          <w:p w:rsidR="007D108B" w:rsidRPr="005D0D34" w:rsidRDefault="007D108B" w:rsidP="007D108B">
            <w:pPr>
              <w:overflowPunct/>
              <w:autoSpaceDE/>
              <w:autoSpaceDN/>
              <w:adjustRightInd/>
              <w:textAlignment w:val="auto"/>
              <w:rPr>
                <w:rFonts w:ascii="Times New Roman" w:hAnsi="Times New Roman"/>
                <w:szCs w:val="24"/>
                <w:lang w:val="uk-UA" w:eastAsia="ru-RU"/>
              </w:rPr>
            </w:pPr>
            <w:r w:rsidRPr="005D0D34">
              <w:rPr>
                <w:rFonts w:ascii="Times New Roman" w:hAnsi="Times New Roman"/>
                <w:sz w:val="21"/>
                <w:szCs w:val="21"/>
                <w:shd w:val="clear" w:color="auto" w:fill="FFFFFF"/>
                <w:lang w:val="uk-UA"/>
              </w:rPr>
              <w:t>вул. Леніна, буд. 18</w:t>
            </w:r>
          </w:p>
        </w:tc>
        <w:tc>
          <w:tcPr>
            <w:tcW w:w="2457"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szCs w:val="24"/>
                <w:lang w:val="uk-UA" w:eastAsia="ru-RU"/>
              </w:rPr>
            </w:pPr>
            <w:r w:rsidRPr="005D0D34">
              <w:rPr>
                <w:rFonts w:ascii="Times New Roman" w:hAnsi="Times New Roman"/>
                <w:sz w:val="21"/>
                <w:szCs w:val="21"/>
                <w:shd w:val="clear" w:color="auto" w:fill="FFFFFF"/>
              </w:rPr>
              <w:t>Вирощування зернових культур (крім рису), бобових культур і насіння олійних культур</w:t>
            </w:r>
          </w:p>
        </w:tc>
      </w:tr>
      <w:tr w:rsidR="007D108B" w:rsidRPr="004938FE" w:rsidTr="002B2F03">
        <w:trPr>
          <w:trHeight w:val="555"/>
        </w:trPr>
        <w:tc>
          <w:tcPr>
            <w:tcW w:w="960" w:type="dxa"/>
            <w:shd w:val="clear" w:color="auto" w:fill="EDEDED" w:themeFill="accent3" w:themeFillTint="33"/>
            <w:noWrap/>
          </w:tcPr>
          <w:p w:rsidR="007D108B" w:rsidRPr="003E6815" w:rsidRDefault="006B487A" w:rsidP="007D108B">
            <w:pPr>
              <w:overflowPunct/>
              <w:autoSpaceDE/>
              <w:autoSpaceDN/>
              <w:adjustRightInd/>
              <w:jc w:val="center"/>
              <w:textAlignment w:val="auto"/>
              <w:rPr>
                <w:rFonts w:ascii="Times New Roman" w:hAnsi="Times New Roman"/>
                <w:szCs w:val="24"/>
                <w:lang w:val="uk-UA" w:eastAsia="ru-RU"/>
              </w:rPr>
            </w:pPr>
            <w:r>
              <w:rPr>
                <w:rFonts w:ascii="Times New Roman" w:hAnsi="Times New Roman"/>
                <w:szCs w:val="24"/>
                <w:lang w:val="uk-UA" w:eastAsia="ru-RU"/>
              </w:rPr>
              <w:t>15</w:t>
            </w:r>
          </w:p>
        </w:tc>
        <w:tc>
          <w:tcPr>
            <w:tcW w:w="2899"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b/>
                <w:sz w:val="21"/>
                <w:szCs w:val="21"/>
                <w:shd w:val="clear" w:color="auto" w:fill="FFFFFF"/>
              </w:rPr>
            </w:pPr>
            <w:r w:rsidRPr="005D0D34">
              <w:rPr>
                <w:rFonts w:ascii="Times New Roman" w:hAnsi="Times New Roman"/>
                <w:sz w:val="21"/>
                <w:szCs w:val="21"/>
                <w:shd w:val="clear" w:color="auto" w:fill="FFFFFF"/>
              </w:rPr>
              <w:t xml:space="preserve">ПРИВАТНЕ ПІДПРИЄМСТВО </w:t>
            </w:r>
            <w:r w:rsidRPr="005D0D34">
              <w:rPr>
                <w:rFonts w:ascii="Times New Roman" w:hAnsi="Times New Roman"/>
                <w:b/>
                <w:sz w:val="21"/>
                <w:szCs w:val="21"/>
                <w:shd w:val="clear" w:color="auto" w:fill="FFFFFF"/>
              </w:rPr>
              <w:t>ДУМІТРАШ</w:t>
            </w:r>
          </w:p>
          <w:p w:rsidR="007D108B" w:rsidRPr="005D0D34" w:rsidRDefault="007D108B" w:rsidP="007D108B">
            <w:pPr>
              <w:overflowPunct/>
              <w:autoSpaceDE/>
              <w:autoSpaceDN/>
              <w:adjustRightInd/>
              <w:textAlignment w:val="auto"/>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ЄДРПОУ </w:t>
            </w:r>
            <w:r w:rsidRPr="005D0D34">
              <w:rPr>
                <w:rFonts w:ascii="Times New Roman" w:hAnsi="Times New Roman"/>
                <w:sz w:val="21"/>
                <w:szCs w:val="21"/>
                <w:shd w:val="clear" w:color="auto" w:fill="FFFFFF"/>
              </w:rPr>
              <w:t>32143136</w:t>
            </w:r>
          </w:p>
          <w:p w:rsidR="007D108B" w:rsidRPr="005D0D34" w:rsidRDefault="007D108B" w:rsidP="007D108B">
            <w:pPr>
              <w:overflowPunct/>
              <w:autoSpaceDE/>
              <w:autoSpaceDN/>
              <w:adjustRightInd/>
              <w:textAlignment w:val="auto"/>
              <w:rPr>
                <w:rFonts w:ascii="Times New Roman" w:hAnsi="Times New Roman"/>
                <w:szCs w:val="24"/>
                <w:lang w:val="uk-UA" w:eastAsia="ru-RU"/>
              </w:rPr>
            </w:pPr>
          </w:p>
        </w:tc>
        <w:tc>
          <w:tcPr>
            <w:tcW w:w="3318"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56610, Миколаївська обл., </w:t>
            </w:r>
          </w:p>
          <w:p w:rsidR="007D108B" w:rsidRPr="005D0D34" w:rsidRDefault="007D108B" w:rsidP="007D108B">
            <w:pPr>
              <w:overflowPunct/>
              <w:autoSpaceDE/>
              <w:autoSpaceDN/>
              <w:adjustRightInd/>
              <w:textAlignment w:val="auto"/>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село Троїцьке, </w:t>
            </w:r>
          </w:p>
          <w:p w:rsidR="007D108B" w:rsidRPr="005D0D34" w:rsidRDefault="007D108B" w:rsidP="007D108B">
            <w:pPr>
              <w:overflowPunct/>
              <w:autoSpaceDE/>
              <w:autoSpaceDN/>
              <w:adjustRightInd/>
              <w:textAlignment w:val="auto"/>
              <w:rPr>
                <w:rFonts w:ascii="Times New Roman" w:hAnsi="Times New Roman"/>
                <w:szCs w:val="24"/>
                <w:lang w:val="uk-UA" w:eastAsia="ru-RU"/>
              </w:rPr>
            </w:pPr>
            <w:r w:rsidRPr="005D0D34">
              <w:rPr>
                <w:rFonts w:ascii="Times New Roman" w:hAnsi="Times New Roman"/>
                <w:sz w:val="21"/>
                <w:szCs w:val="21"/>
                <w:shd w:val="clear" w:color="auto" w:fill="FFFFFF"/>
                <w:lang w:val="uk-UA"/>
              </w:rPr>
              <w:t>вул. Степова, буд. 23</w:t>
            </w:r>
          </w:p>
        </w:tc>
        <w:tc>
          <w:tcPr>
            <w:tcW w:w="2457"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szCs w:val="24"/>
                <w:lang w:val="uk-UA" w:eastAsia="ru-RU"/>
              </w:rPr>
            </w:pPr>
            <w:r w:rsidRPr="005D0D34">
              <w:rPr>
                <w:rFonts w:ascii="Times New Roman" w:hAnsi="Times New Roman"/>
                <w:sz w:val="21"/>
                <w:szCs w:val="21"/>
                <w:shd w:val="clear" w:color="auto" w:fill="FFFFFF"/>
                <w:lang w:val="uk-UA"/>
              </w:rPr>
              <w:t>Вирощування зернових культур (крім рису), бобових культур і насіння олійних культур</w:t>
            </w:r>
          </w:p>
        </w:tc>
      </w:tr>
      <w:tr w:rsidR="007D108B" w:rsidRPr="004938FE" w:rsidTr="002B2F03">
        <w:trPr>
          <w:trHeight w:val="555"/>
        </w:trPr>
        <w:tc>
          <w:tcPr>
            <w:tcW w:w="960" w:type="dxa"/>
            <w:shd w:val="clear" w:color="auto" w:fill="EDEDED" w:themeFill="accent3" w:themeFillTint="33"/>
            <w:noWrap/>
          </w:tcPr>
          <w:p w:rsidR="007D108B" w:rsidRPr="003E6815" w:rsidRDefault="006B487A" w:rsidP="007D108B">
            <w:pPr>
              <w:overflowPunct/>
              <w:autoSpaceDE/>
              <w:autoSpaceDN/>
              <w:adjustRightInd/>
              <w:jc w:val="center"/>
              <w:textAlignment w:val="auto"/>
              <w:rPr>
                <w:rFonts w:ascii="Times New Roman" w:hAnsi="Times New Roman"/>
                <w:szCs w:val="24"/>
                <w:lang w:val="uk-UA" w:eastAsia="ru-RU"/>
              </w:rPr>
            </w:pPr>
            <w:r>
              <w:rPr>
                <w:rFonts w:ascii="Times New Roman" w:hAnsi="Times New Roman"/>
                <w:szCs w:val="24"/>
                <w:lang w:val="uk-UA" w:eastAsia="ru-RU"/>
              </w:rPr>
              <w:t>16</w:t>
            </w:r>
          </w:p>
        </w:tc>
        <w:tc>
          <w:tcPr>
            <w:tcW w:w="2899" w:type="dxa"/>
            <w:shd w:val="clear" w:color="auto" w:fill="FFFFFF" w:themeFill="background1"/>
          </w:tcPr>
          <w:p w:rsidR="007D108B" w:rsidRPr="005D0D34" w:rsidRDefault="007D108B" w:rsidP="007D108B">
            <w:pPr>
              <w:rPr>
                <w:rFonts w:ascii="Times New Roman" w:hAnsi="Times New Roman"/>
                <w:b/>
                <w:sz w:val="21"/>
                <w:szCs w:val="21"/>
                <w:lang w:eastAsia="ru-RU"/>
              </w:rPr>
            </w:pPr>
            <w:r w:rsidRPr="005D0D34">
              <w:rPr>
                <w:rFonts w:ascii="Times New Roman" w:hAnsi="Times New Roman"/>
                <w:sz w:val="21"/>
                <w:szCs w:val="21"/>
                <w:lang w:eastAsia="ru-RU"/>
              </w:rPr>
              <w:t xml:space="preserve">ФЕРМЕРСЬКЕ ГОСПОДАРСТВО </w:t>
            </w:r>
            <w:r w:rsidRPr="005D0D34">
              <w:rPr>
                <w:rFonts w:ascii="Times New Roman" w:hAnsi="Times New Roman"/>
                <w:b/>
                <w:sz w:val="21"/>
                <w:szCs w:val="21"/>
                <w:lang w:eastAsia="ru-RU"/>
              </w:rPr>
              <w:t>"ТОФТУЛ"</w:t>
            </w:r>
          </w:p>
          <w:p w:rsidR="007D108B" w:rsidRPr="005D0D34" w:rsidRDefault="007D108B" w:rsidP="007D108B">
            <w:pPr>
              <w:pStyle w:val="3"/>
              <w:shd w:val="clear" w:color="auto" w:fill="FFFCF9"/>
              <w:spacing w:before="30"/>
              <w:rPr>
                <w:rFonts w:ascii="Times New Roman" w:hAnsi="Times New Roman" w:cs="Times New Roman"/>
                <w:color w:val="auto"/>
                <w:sz w:val="21"/>
                <w:szCs w:val="21"/>
                <w:lang w:eastAsia="ru-RU"/>
              </w:rPr>
            </w:pPr>
            <w:r w:rsidRPr="005D0D34">
              <w:rPr>
                <w:rFonts w:ascii="Times New Roman" w:hAnsi="Times New Roman" w:cs="Times New Roman"/>
                <w:color w:val="auto"/>
                <w:sz w:val="21"/>
                <w:szCs w:val="21"/>
                <w:shd w:val="clear" w:color="auto" w:fill="FFFFFF"/>
                <w:lang w:val="uk-UA"/>
              </w:rPr>
              <w:t xml:space="preserve">ЄДРПОУ </w:t>
            </w:r>
            <w:r w:rsidRPr="005D0D34">
              <w:rPr>
                <w:rFonts w:ascii="Times New Roman" w:eastAsia="Times New Roman" w:hAnsi="Times New Roman" w:cs="Times New Roman"/>
                <w:color w:val="auto"/>
                <w:sz w:val="21"/>
                <w:szCs w:val="21"/>
                <w:lang w:eastAsia="ru-RU"/>
              </w:rPr>
              <w:t>37305497</w:t>
            </w:r>
          </w:p>
          <w:p w:rsidR="007D108B" w:rsidRPr="005D0D34" w:rsidRDefault="007D108B" w:rsidP="007D108B">
            <w:pPr>
              <w:overflowPunct/>
              <w:autoSpaceDE/>
              <w:autoSpaceDN/>
              <w:adjustRightInd/>
              <w:textAlignment w:val="auto"/>
              <w:rPr>
                <w:rFonts w:ascii="Times New Roman" w:hAnsi="Times New Roman"/>
                <w:szCs w:val="24"/>
                <w:lang w:val="uk-UA" w:eastAsia="ru-RU"/>
              </w:rPr>
            </w:pPr>
          </w:p>
        </w:tc>
        <w:tc>
          <w:tcPr>
            <w:tcW w:w="3318"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CF9"/>
                <w:lang w:val="uk-UA"/>
              </w:rPr>
              <w:t xml:space="preserve">56610, Миколаївська обл., </w:t>
            </w:r>
          </w:p>
          <w:p w:rsidR="007D108B" w:rsidRPr="005D0D34" w:rsidRDefault="007D108B" w:rsidP="007D108B">
            <w:pPr>
              <w:overflowPunct/>
              <w:autoSpaceDE/>
              <w:autoSpaceDN/>
              <w:adjustRightInd/>
              <w:textAlignment w:val="auto"/>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CF9"/>
                <w:lang w:val="uk-UA"/>
              </w:rPr>
              <w:t xml:space="preserve">село Троїцьке, </w:t>
            </w:r>
          </w:p>
          <w:p w:rsidR="007D108B" w:rsidRPr="005D0D34" w:rsidRDefault="007D108B" w:rsidP="007D108B">
            <w:pPr>
              <w:overflowPunct/>
              <w:autoSpaceDE/>
              <w:autoSpaceDN/>
              <w:adjustRightInd/>
              <w:textAlignment w:val="auto"/>
              <w:rPr>
                <w:rFonts w:ascii="Times New Roman" w:hAnsi="Times New Roman"/>
                <w:szCs w:val="24"/>
                <w:lang w:val="uk-UA" w:eastAsia="ru-RU"/>
              </w:rPr>
            </w:pPr>
            <w:r w:rsidRPr="005D0D34">
              <w:rPr>
                <w:rFonts w:ascii="Times New Roman" w:hAnsi="Times New Roman"/>
                <w:sz w:val="21"/>
                <w:szCs w:val="21"/>
                <w:shd w:val="clear" w:color="auto" w:fill="FFFCF9"/>
                <w:lang w:val="uk-UA"/>
              </w:rPr>
              <w:t>вул. Щорса, буд. 23</w:t>
            </w:r>
          </w:p>
        </w:tc>
        <w:tc>
          <w:tcPr>
            <w:tcW w:w="2457"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szCs w:val="24"/>
                <w:lang w:val="uk-UA" w:eastAsia="ru-RU"/>
              </w:rPr>
            </w:pPr>
            <w:r w:rsidRPr="005D0D34">
              <w:rPr>
                <w:rFonts w:ascii="Times New Roman" w:hAnsi="Times New Roman"/>
                <w:sz w:val="21"/>
                <w:szCs w:val="21"/>
                <w:shd w:val="clear" w:color="auto" w:fill="FFFFFF"/>
                <w:lang w:val="uk-UA"/>
              </w:rPr>
              <w:t>Вирощування зернових культур (крім рису), бобових культур і насіння олійних культур</w:t>
            </w:r>
          </w:p>
        </w:tc>
      </w:tr>
      <w:tr w:rsidR="007D108B" w:rsidRPr="004938FE" w:rsidTr="002B2F03">
        <w:trPr>
          <w:trHeight w:val="555"/>
        </w:trPr>
        <w:tc>
          <w:tcPr>
            <w:tcW w:w="960" w:type="dxa"/>
            <w:shd w:val="clear" w:color="auto" w:fill="EDEDED" w:themeFill="accent3" w:themeFillTint="33"/>
            <w:noWrap/>
          </w:tcPr>
          <w:p w:rsidR="007D108B" w:rsidRPr="003E6815" w:rsidRDefault="006B487A" w:rsidP="007D108B">
            <w:pPr>
              <w:overflowPunct/>
              <w:autoSpaceDE/>
              <w:autoSpaceDN/>
              <w:adjustRightInd/>
              <w:jc w:val="center"/>
              <w:textAlignment w:val="auto"/>
              <w:rPr>
                <w:rFonts w:ascii="Times New Roman" w:hAnsi="Times New Roman"/>
                <w:szCs w:val="24"/>
                <w:lang w:val="uk-UA" w:eastAsia="ru-RU"/>
              </w:rPr>
            </w:pPr>
            <w:r>
              <w:rPr>
                <w:rFonts w:ascii="Times New Roman" w:hAnsi="Times New Roman"/>
                <w:szCs w:val="24"/>
                <w:lang w:val="uk-UA" w:eastAsia="ru-RU"/>
              </w:rPr>
              <w:t>17</w:t>
            </w:r>
          </w:p>
        </w:tc>
        <w:tc>
          <w:tcPr>
            <w:tcW w:w="2899" w:type="dxa"/>
            <w:shd w:val="clear" w:color="auto" w:fill="FFFFFF" w:themeFill="background1"/>
          </w:tcPr>
          <w:p w:rsidR="007D108B" w:rsidRPr="00AD15DB" w:rsidRDefault="007D108B" w:rsidP="007D108B">
            <w:pPr>
              <w:rPr>
                <w:rFonts w:ascii="Times New Roman" w:hAnsi="Times New Roman"/>
                <w:b/>
                <w:sz w:val="21"/>
                <w:szCs w:val="21"/>
                <w:shd w:val="clear" w:color="auto" w:fill="FFFFFF"/>
                <w:lang w:val="uk-UA"/>
              </w:rPr>
            </w:pPr>
            <w:r w:rsidRPr="005D0D34">
              <w:rPr>
                <w:rFonts w:ascii="Times New Roman" w:hAnsi="Times New Roman"/>
                <w:sz w:val="21"/>
                <w:szCs w:val="21"/>
                <w:shd w:val="clear" w:color="auto" w:fill="FFFFFF"/>
              </w:rPr>
              <w:t xml:space="preserve">ТОВАРИСТВО З ОБМЕЖЕНОЮ ВІДПОВІДАЛЬНІСТЮ "ТОРГОВИЙ ДІМ </w:t>
            </w:r>
            <w:r w:rsidRPr="005D0D34">
              <w:rPr>
                <w:rFonts w:ascii="Times New Roman" w:hAnsi="Times New Roman"/>
                <w:b/>
                <w:sz w:val="21"/>
                <w:szCs w:val="21"/>
                <w:shd w:val="clear" w:color="auto" w:fill="FFFFFF"/>
              </w:rPr>
              <w:t>"МАЛИНІВСЬКІ МОЛОЧНІ ПРОДУКТИ"</w:t>
            </w:r>
          </w:p>
          <w:p w:rsidR="007D108B" w:rsidRPr="005D0D34" w:rsidRDefault="007D108B" w:rsidP="00FC683C">
            <w:pPr>
              <w:rPr>
                <w:rFonts w:ascii="Times New Roman" w:hAnsi="Times New Roman"/>
                <w:sz w:val="21"/>
                <w:szCs w:val="21"/>
                <w:lang w:eastAsia="ru-RU"/>
              </w:rPr>
            </w:pPr>
            <w:r w:rsidRPr="005D0D34">
              <w:rPr>
                <w:rFonts w:ascii="Times New Roman" w:hAnsi="Times New Roman"/>
                <w:sz w:val="21"/>
                <w:szCs w:val="21"/>
                <w:shd w:val="clear" w:color="auto" w:fill="FFFFFF"/>
                <w:lang w:val="uk-UA"/>
              </w:rPr>
              <w:t xml:space="preserve">ЄДРПОУ </w:t>
            </w:r>
            <w:r w:rsidRPr="005D0D34">
              <w:rPr>
                <w:rFonts w:ascii="Times New Roman" w:hAnsi="Times New Roman"/>
                <w:sz w:val="23"/>
                <w:szCs w:val="23"/>
                <w:shd w:val="clear" w:color="auto" w:fill="FFFFFF"/>
              </w:rPr>
              <w:t>38460791</w:t>
            </w:r>
          </w:p>
        </w:tc>
        <w:tc>
          <w:tcPr>
            <w:tcW w:w="3318"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CF9"/>
                <w:lang w:val="uk-UA"/>
              </w:rPr>
              <w:t xml:space="preserve">56633, Миколаївська область,  село Підлісне, </w:t>
            </w:r>
          </w:p>
          <w:p w:rsidR="007D108B" w:rsidRPr="005D0D34" w:rsidRDefault="007D108B" w:rsidP="007D108B">
            <w:pPr>
              <w:overflowPunct/>
              <w:autoSpaceDE/>
              <w:autoSpaceDN/>
              <w:adjustRightInd/>
              <w:textAlignment w:val="auto"/>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CF9"/>
                <w:lang w:val="uk-UA"/>
              </w:rPr>
              <w:t>вул. Донія, буд. 20а</w:t>
            </w:r>
          </w:p>
        </w:tc>
        <w:tc>
          <w:tcPr>
            <w:tcW w:w="2457" w:type="dxa"/>
            <w:shd w:val="clear" w:color="auto" w:fill="FFFFFF" w:themeFill="background1"/>
          </w:tcPr>
          <w:p w:rsidR="007D108B" w:rsidRPr="005D0D34" w:rsidRDefault="007D108B" w:rsidP="007D108B">
            <w:pPr>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rPr>
              <w:t xml:space="preserve">Перероблення молока, виробництво масла та сиру </w:t>
            </w:r>
          </w:p>
        </w:tc>
      </w:tr>
      <w:tr w:rsidR="007D108B" w:rsidRPr="004938FE" w:rsidTr="002B2F03">
        <w:trPr>
          <w:trHeight w:val="555"/>
        </w:trPr>
        <w:tc>
          <w:tcPr>
            <w:tcW w:w="960" w:type="dxa"/>
            <w:shd w:val="clear" w:color="auto" w:fill="EDEDED" w:themeFill="accent3" w:themeFillTint="33"/>
            <w:noWrap/>
          </w:tcPr>
          <w:p w:rsidR="007D108B" w:rsidRPr="003E6815" w:rsidRDefault="006B487A" w:rsidP="007D108B">
            <w:pPr>
              <w:overflowPunct/>
              <w:autoSpaceDE/>
              <w:autoSpaceDN/>
              <w:adjustRightInd/>
              <w:jc w:val="center"/>
              <w:textAlignment w:val="auto"/>
              <w:rPr>
                <w:rFonts w:ascii="Times New Roman" w:hAnsi="Times New Roman"/>
                <w:szCs w:val="24"/>
                <w:lang w:val="uk-UA" w:eastAsia="ru-RU"/>
              </w:rPr>
            </w:pPr>
            <w:r>
              <w:rPr>
                <w:rFonts w:ascii="Times New Roman" w:hAnsi="Times New Roman"/>
                <w:szCs w:val="24"/>
                <w:lang w:val="uk-UA" w:eastAsia="ru-RU"/>
              </w:rPr>
              <w:t>18</w:t>
            </w:r>
          </w:p>
        </w:tc>
        <w:tc>
          <w:tcPr>
            <w:tcW w:w="2899" w:type="dxa"/>
            <w:shd w:val="clear" w:color="auto" w:fill="FFFFFF" w:themeFill="background1"/>
          </w:tcPr>
          <w:p w:rsidR="007D108B" w:rsidRPr="00AD15DB" w:rsidRDefault="007D108B" w:rsidP="007D108B">
            <w:pPr>
              <w:overflowPunct/>
              <w:autoSpaceDE/>
              <w:autoSpaceDN/>
              <w:adjustRightInd/>
              <w:textAlignment w:val="auto"/>
              <w:rPr>
                <w:rFonts w:ascii="Times New Roman" w:hAnsi="Times New Roman"/>
                <w:szCs w:val="24"/>
                <w:lang w:val="uk-UA" w:eastAsia="ru-RU"/>
              </w:rPr>
            </w:pPr>
            <w:r w:rsidRPr="00AD15DB">
              <w:rPr>
                <w:rFonts w:ascii="Times New Roman" w:hAnsi="Times New Roman"/>
                <w:sz w:val="21"/>
                <w:szCs w:val="21"/>
                <w:bdr w:val="none" w:sz="0" w:space="0" w:color="auto" w:frame="1"/>
                <w:shd w:val="clear" w:color="auto" w:fill="FFFFFF"/>
                <w:lang w:val="uk-UA" w:eastAsia="ru-RU"/>
              </w:rPr>
              <w:t xml:space="preserve">ТОВАРИСТВО З ОБМЕЖЕНОЮ ВІДПОВІДАЛЬНІСТЮ </w:t>
            </w:r>
            <w:r w:rsidRPr="00AD15DB">
              <w:rPr>
                <w:rFonts w:ascii="Times New Roman" w:hAnsi="Times New Roman"/>
                <w:b/>
                <w:sz w:val="21"/>
                <w:szCs w:val="21"/>
                <w:bdr w:val="none" w:sz="0" w:space="0" w:color="auto" w:frame="1"/>
                <w:shd w:val="clear" w:color="auto" w:fill="FFFFFF"/>
                <w:lang w:val="uk-UA" w:eastAsia="ru-RU"/>
              </w:rPr>
              <w:t>ФУД ДЕВЕЛОПМЕНТ</w:t>
            </w:r>
            <w:r w:rsidR="00AD15DB">
              <w:rPr>
                <w:rFonts w:ascii="Times New Roman" w:hAnsi="Times New Roman"/>
                <w:b/>
                <w:sz w:val="21"/>
                <w:szCs w:val="21"/>
                <w:bdr w:val="none" w:sz="0" w:space="0" w:color="auto" w:frame="1"/>
                <w:shd w:val="clear" w:color="auto" w:fill="FFFFFF"/>
                <w:lang w:val="uk-UA" w:eastAsia="ru-RU"/>
              </w:rPr>
              <w:t xml:space="preserve"> (Новоодеська філія)</w:t>
            </w:r>
          </w:p>
          <w:p w:rsidR="007D108B" w:rsidRPr="005D0D34" w:rsidRDefault="007D108B" w:rsidP="007D108B">
            <w:pPr>
              <w:shd w:val="clear" w:color="auto" w:fill="FFFFFF"/>
              <w:overflowPunct/>
              <w:autoSpaceDE/>
              <w:autoSpaceDN/>
              <w:adjustRightInd/>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ЄДРПОУ </w:t>
            </w:r>
            <w:r w:rsidRPr="005D0D34">
              <w:rPr>
                <w:rFonts w:ascii="Times New Roman" w:hAnsi="Times New Roman"/>
                <w:sz w:val="21"/>
                <w:szCs w:val="21"/>
                <w:shd w:val="clear" w:color="auto" w:fill="FFFFFF"/>
              </w:rPr>
              <w:t>40395732</w:t>
            </w:r>
          </w:p>
          <w:p w:rsidR="007D108B" w:rsidRPr="005D0D34" w:rsidRDefault="007D108B" w:rsidP="007D108B">
            <w:pPr>
              <w:shd w:val="clear" w:color="auto" w:fill="FFFFFF"/>
              <w:overflowPunct/>
              <w:autoSpaceDE/>
              <w:autoSpaceDN/>
              <w:adjustRightInd/>
              <w:rPr>
                <w:rFonts w:ascii="Times New Roman" w:hAnsi="Times New Roman"/>
                <w:sz w:val="21"/>
                <w:szCs w:val="21"/>
                <w:shd w:val="clear" w:color="auto" w:fill="FFFFFF"/>
              </w:rPr>
            </w:pPr>
          </w:p>
        </w:tc>
        <w:tc>
          <w:tcPr>
            <w:tcW w:w="3318"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CF9"/>
                <w:lang w:val="uk-UA"/>
              </w:rPr>
              <w:t>56602, МиколаЇвська область,</w:t>
            </w:r>
          </w:p>
          <w:p w:rsidR="007D108B" w:rsidRPr="005D0D34" w:rsidRDefault="007D108B" w:rsidP="007D108B">
            <w:pPr>
              <w:overflowPunct/>
              <w:autoSpaceDE/>
              <w:autoSpaceDN/>
              <w:adjustRightInd/>
              <w:textAlignment w:val="auto"/>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CF9"/>
                <w:lang w:val="uk-UA"/>
              </w:rPr>
              <w:t xml:space="preserve"> м. Нова Одеса, </w:t>
            </w:r>
          </w:p>
          <w:p w:rsidR="007D108B" w:rsidRPr="005D0D34" w:rsidRDefault="007D108B" w:rsidP="007D108B">
            <w:pPr>
              <w:overflowPunct/>
              <w:autoSpaceDE/>
              <w:autoSpaceDN/>
              <w:adjustRightInd/>
              <w:textAlignment w:val="auto"/>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CF9"/>
                <w:lang w:val="uk-UA"/>
              </w:rPr>
              <w:t>вул. Маслозаводська, буд. 2</w:t>
            </w:r>
          </w:p>
        </w:tc>
        <w:tc>
          <w:tcPr>
            <w:tcW w:w="2457" w:type="dxa"/>
            <w:shd w:val="clear" w:color="auto" w:fill="FFFFFF" w:themeFill="background1"/>
          </w:tcPr>
          <w:p w:rsidR="007D108B" w:rsidRPr="005D0D34" w:rsidRDefault="007D108B" w:rsidP="007D108B">
            <w:pPr>
              <w:rPr>
                <w:rFonts w:ascii="Times New Roman" w:hAnsi="Times New Roman"/>
                <w:sz w:val="21"/>
                <w:szCs w:val="21"/>
                <w:shd w:val="clear" w:color="auto" w:fill="FFFFFF"/>
              </w:rPr>
            </w:pPr>
            <w:r w:rsidRPr="005D0D34">
              <w:rPr>
                <w:rFonts w:ascii="Times New Roman" w:hAnsi="Times New Roman"/>
                <w:sz w:val="21"/>
                <w:szCs w:val="21"/>
                <w:shd w:val="clear" w:color="auto" w:fill="FFFFFF"/>
              </w:rPr>
              <w:t>Перероблення молока, виробництво масла та сиру</w:t>
            </w:r>
          </w:p>
        </w:tc>
      </w:tr>
      <w:tr w:rsidR="007D108B" w:rsidRPr="004938FE" w:rsidTr="002B2F03">
        <w:trPr>
          <w:trHeight w:val="555"/>
        </w:trPr>
        <w:tc>
          <w:tcPr>
            <w:tcW w:w="960" w:type="dxa"/>
            <w:shd w:val="clear" w:color="auto" w:fill="EDEDED" w:themeFill="accent3" w:themeFillTint="33"/>
            <w:noWrap/>
          </w:tcPr>
          <w:p w:rsidR="007D108B" w:rsidRPr="003E6815" w:rsidRDefault="006B487A" w:rsidP="007D108B">
            <w:pPr>
              <w:overflowPunct/>
              <w:autoSpaceDE/>
              <w:autoSpaceDN/>
              <w:adjustRightInd/>
              <w:jc w:val="center"/>
              <w:textAlignment w:val="auto"/>
              <w:rPr>
                <w:rFonts w:ascii="Times New Roman" w:hAnsi="Times New Roman"/>
                <w:szCs w:val="24"/>
                <w:lang w:val="uk-UA" w:eastAsia="ru-RU"/>
              </w:rPr>
            </w:pPr>
            <w:r>
              <w:rPr>
                <w:rFonts w:ascii="Times New Roman" w:hAnsi="Times New Roman"/>
                <w:szCs w:val="24"/>
                <w:lang w:val="uk-UA" w:eastAsia="ru-RU"/>
              </w:rPr>
              <w:t>19</w:t>
            </w:r>
          </w:p>
        </w:tc>
        <w:tc>
          <w:tcPr>
            <w:tcW w:w="2899"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b/>
                <w:sz w:val="21"/>
                <w:szCs w:val="21"/>
                <w:bdr w:val="none" w:sz="0" w:space="0" w:color="auto" w:frame="1"/>
                <w:shd w:val="clear" w:color="auto" w:fill="FFFFFF"/>
                <w:lang w:eastAsia="ru-RU"/>
              </w:rPr>
            </w:pPr>
            <w:r w:rsidRPr="005D0D34">
              <w:rPr>
                <w:rFonts w:ascii="Times New Roman" w:hAnsi="Times New Roman"/>
                <w:sz w:val="21"/>
                <w:szCs w:val="21"/>
                <w:bdr w:val="none" w:sz="0" w:space="0" w:color="auto" w:frame="1"/>
                <w:shd w:val="clear" w:color="auto" w:fill="FFFFFF"/>
                <w:lang w:eastAsia="ru-RU"/>
              </w:rPr>
              <w:t xml:space="preserve">ПРИВАТНЕ ПІДПРИЄМСТВО ФІРМА </w:t>
            </w:r>
            <w:r w:rsidRPr="005D0D34">
              <w:rPr>
                <w:rFonts w:ascii="Times New Roman" w:hAnsi="Times New Roman"/>
                <w:b/>
                <w:sz w:val="21"/>
                <w:szCs w:val="21"/>
                <w:bdr w:val="none" w:sz="0" w:space="0" w:color="auto" w:frame="1"/>
                <w:shd w:val="clear" w:color="auto" w:fill="FFFFFF"/>
                <w:lang w:eastAsia="ru-RU"/>
              </w:rPr>
              <w:t>"ШИСХОЛ"</w:t>
            </w:r>
          </w:p>
          <w:p w:rsidR="007D108B" w:rsidRPr="005D0D34" w:rsidRDefault="007D108B" w:rsidP="00FC683C">
            <w:pPr>
              <w:overflowPunct/>
              <w:autoSpaceDE/>
              <w:autoSpaceDN/>
              <w:adjustRightInd/>
              <w:textAlignment w:val="auto"/>
              <w:rPr>
                <w:rFonts w:ascii="Times New Roman" w:hAnsi="Times New Roman"/>
                <w:sz w:val="21"/>
                <w:szCs w:val="21"/>
                <w:bdr w:val="none" w:sz="0" w:space="0" w:color="auto" w:frame="1"/>
                <w:shd w:val="clear" w:color="auto" w:fill="FFFFFF"/>
                <w:lang w:eastAsia="ru-RU"/>
              </w:rPr>
            </w:pPr>
            <w:r w:rsidRPr="005D0D34">
              <w:rPr>
                <w:rFonts w:ascii="Times New Roman" w:hAnsi="Times New Roman"/>
                <w:sz w:val="21"/>
                <w:szCs w:val="21"/>
                <w:shd w:val="clear" w:color="auto" w:fill="FFFFFF"/>
                <w:lang w:val="uk-UA"/>
              </w:rPr>
              <w:t>ЄДРПОУ 20864990</w:t>
            </w:r>
          </w:p>
        </w:tc>
        <w:tc>
          <w:tcPr>
            <w:tcW w:w="3318" w:type="dxa"/>
            <w:shd w:val="clear" w:color="auto" w:fill="FFFFFF" w:themeFill="background1"/>
          </w:tcPr>
          <w:p w:rsidR="007D108B" w:rsidRPr="005D0D34" w:rsidRDefault="007D108B" w:rsidP="007D108B">
            <w:pPr>
              <w:overflowPunct/>
              <w:autoSpaceDE/>
              <w:autoSpaceDN/>
              <w:adjustRightInd/>
              <w:textAlignment w:val="auto"/>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CF9"/>
                <w:lang w:val="uk-UA"/>
              </w:rPr>
              <w:t xml:space="preserve">56602, Миколаївська область,  м. Нова Одеса, </w:t>
            </w:r>
          </w:p>
          <w:p w:rsidR="007D108B" w:rsidRPr="005D0D34" w:rsidRDefault="007D108B" w:rsidP="007D108B">
            <w:pPr>
              <w:overflowPunct/>
              <w:autoSpaceDE/>
              <w:autoSpaceDN/>
              <w:adjustRightInd/>
              <w:textAlignment w:val="auto"/>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CF9"/>
                <w:lang w:val="uk-UA"/>
              </w:rPr>
              <w:t>вул Шмідта, 9</w:t>
            </w:r>
          </w:p>
        </w:tc>
        <w:tc>
          <w:tcPr>
            <w:tcW w:w="2457" w:type="dxa"/>
            <w:shd w:val="clear" w:color="auto" w:fill="FFFFFF" w:themeFill="background1"/>
          </w:tcPr>
          <w:p w:rsidR="007D108B" w:rsidRPr="005D0D34" w:rsidRDefault="007D108B" w:rsidP="007D108B">
            <w:pPr>
              <w:rPr>
                <w:rFonts w:ascii="Times New Roman" w:hAnsi="Times New Roman"/>
                <w:sz w:val="21"/>
                <w:szCs w:val="21"/>
                <w:shd w:val="clear" w:color="auto" w:fill="FFFFFF"/>
              </w:rPr>
            </w:pPr>
            <w:r w:rsidRPr="005D0D34">
              <w:rPr>
                <w:rFonts w:ascii="Times New Roman" w:hAnsi="Times New Roman"/>
                <w:sz w:val="21"/>
                <w:szCs w:val="21"/>
                <w:shd w:val="clear" w:color="auto" w:fill="FFFFFF"/>
              </w:rPr>
              <w:t xml:space="preserve">Виробництво морозива </w:t>
            </w:r>
          </w:p>
        </w:tc>
      </w:tr>
      <w:tr w:rsidR="007D108B" w:rsidRPr="004938FE" w:rsidTr="002B2F03">
        <w:trPr>
          <w:trHeight w:val="555"/>
        </w:trPr>
        <w:tc>
          <w:tcPr>
            <w:tcW w:w="960" w:type="dxa"/>
            <w:shd w:val="clear" w:color="auto" w:fill="EDEDED" w:themeFill="accent3" w:themeFillTint="33"/>
            <w:noWrap/>
          </w:tcPr>
          <w:p w:rsidR="007D108B" w:rsidRPr="003E6815" w:rsidRDefault="006B487A" w:rsidP="007D108B">
            <w:pPr>
              <w:overflowPunct/>
              <w:autoSpaceDE/>
              <w:autoSpaceDN/>
              <w:adjustRightInd/>
              <w:jc w:val="center"/>
              <w:textAlignment w:val="auto"/>
              <w:rPr>
                <w:rFonts w:ascii="Times New Roman" w:hAnsi="Times New Roman"/>
                <w:szCs w:val="24"/>
                <w:lang w:val="uk-UA" w:eastAsia="ru-RU"/>
              </w:rPr>
            </w:pPr>
            <w:r>
              <w:rPr>
                <w:rFonts w:ascii="Times New Roman" w:hAnsi="Times New Roman"/>
                <w:szCs w:val="24"/>
                <w:lang w:val="uk-UA" w:eastAsia="ru-RU"/>
              </w:rPr>
              <w:lastRenderedPageBreak/>
              <w:t>20</w:t>
            </w:r>
          </w:p>
        </w:tc>
        <w:tc>
          <w:tcPr>
            <w:tcW w:w="2899" w:type="dxa"/>
            <w:shd w:val="clear" w:color="auto" w:fill="FFFFFF" w:themeFill="background1"/>
          </w:tcPr>
          <w:p w:rsidR="007D108B" w:rsidRPr="005D0D34" w:rsidRDefault="007D108B" w:rsidP="007D108B">
            <w:pPr>
              <w:rPr>
                <w:rFonts w:ascii="Times New Roman" w:hAnsi="Times New Roman"/>
                <w:b/>
                <w:sz w:val="21"/>
                <w:szCs w:val="21"/>
                <w:shd w:val="clear" w:color="auto" w:fill="FFFFFF"/>
                <w:lang w:val="uk-UA"/>
              </w:rPr>
            </w:pPr>
            <w:r w:rsidRPr="005D0D34">
              <w:rPr>
                <w:rFonts w:ascii="Times New Roman" w:hAnsi="Times New Roman"/>
                <w:sz w:val="21"/>
                <w:szCs w:val="21"/>
                <w:shd w:val="clear" w:color="auto" w:fill="FFFFFF"/>
                <w:lang w:val="uk-UA"/>
              </w:rPr>
              <w:t xml:space="preserve">ТОВАРИСТВО З ОБМЕЖЕНОЮ ВІДПОВІДАЛЬНІСТЮ </w:t>
            </w:r>
            <w:r w:rsidRPr="005D0D34">
              <w:rPr>
                <w:rFonts w:ascii="Times New Roman" w:hAnsi="Times New Roman"/>
                <w:b/>
                <w:sz w:val="21"/>
                <w:szCs w:val="21"/>
                <w:shd w:val="clear" w:color="auto" w:fill="FFFFFF"/>
                <w:lang w:val="uk-UA"/>
              </w:rPr>
              <w:t>МИКОЛАЇВРИБПРОМ</w:t>
            </w:r>
          </w:p>
          <w:p w:rsidR="007D108B" w:rsidRPr="005D0D34" w:rsidRDefault="007D108B" w:rsidP="007D108B">
            <w:pPr>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ЄДРПОУ 30405890</w:t>
            </w:r>
          </w:p>
          <w:p w:rsidR="007D108B" w:rsidRPr="005D0D34" w:rsidRDefault="007D108B" w:rsidP="007D108B">
            <w:pPr>
              <w:rPr>
                <w:rFonts w:ascii="Times New Roman" w:hAnsi="Times New Roman"/>
                <w:sz w:val="21"/>
                <w:szCs w:val="21"/>
                <w:shd w:val="clear" w:color="auto" w:fill="FFFFFF"/>
                <w:lang w:val="uk-UA"/>
              </w:rPr>
            </w:pPr>
          </w:p>
        </w:tc>
        <w:tc>
          <w:tcPr>
            <w:tcW w:w="3318" w:type="dxa"/>
            <w:shd w:val="clear" w:color="auto" w:fill="FFFFFF" w:themeFill="background1"/>
          </w:tcPr>
          <w:p w:rsidR="007D108B" w:rsidRPr="005D0D34" w:rsidRDefault="007D108B" w:rsidP="007D108B">
            <w:pPr>
              <w:rPr>
                <w:rFonts w:ascii="Times New Roman" w:hAnsi="Times New Roman"/>
                <w:sz w:val="21"/>
                <w:szCs w:val="21"/>
                <w:shd w:val="clear" w:color="auto" w:fill="FFFFFF"/>
              </w:rPr>
            </w:pPr>
            <w:r w:rsidRPr="005D0D34">
              <w:rPr>
                <w:rFonts w:ascii="Times New Roman" w:hAnsi="Times New Roman"/>
                <w:sz w:val="21"/>
                <w:szCs w:val="21"/>
                <w:shd w:val="clear" w:color="auto" w:fill="FFFFFF"/>
              </w:rPr>
              <w:t>5660</w:t>
            </w:r>
            <w:r w:rsidRPr="005D0D34">
              <w:rPr>
                <w:rFonts w:ascii="Times New Roman" w:hAnsi="Times New Roman"/>
                <w:sz w:val="21"/>
                <w:szCs w:val="21"/>
                <w:shd w:val="clear" w:color="auto" w:fill="FFFFFF"/>
                <w:lang w:val="uk-UA"/>
              </w:rPr>
              <w:t>2</w:t>
            </w:r>
            <w:r w:rsidRPr="005D0D34">
              <w:rPr>
                <w:rFonts w:ascii="Times New Roman" w:hAnsi="Times New Roman"/>
                <w:sz w:val="21"/>
                <w:szCs w:val="21"/>
                <w:shd w:val="clear" w:color="auto" w:fill="FFFFFF"/>
              </w:rPr>
              <w:t xml:space="preserve">, Миколаївська обл., </w:t>
            </w:r>
          </w:p>
          <w:p w:rsidR="007D108B" w:rsidRPr="005D0D34" w:rsidRDefault="007D108B" w:rsidP="007D108B">
            <w:pPr>
              <w:rPr>
                <w:rFonts w:ascii="Times New Roman" w:hAnsi="Times New Roman"/>
                <w:sz w:val="21"/>
                <w:szCs w:val="21"/>
                <w:shd w:val="clear" w:color="auto" w:fill="FFFFFF"/>
              </w:rPr>
            </w:pPr>
            <w:r w:rsidRPr="005D0D34">
              <w:rPr>
                <w:rFonts w:ascii="Times New Roman" w:hAnsi="Times New Roman"/>
                <w:sz w:val="21"/>
                <w:szCs w:val="21"/>
                <w:shd w:val="clear" w:color="auto" w:fill="FFFFFF"/>
              </w:rPr>
              <w:t xml:space="preserve">місто Нова Одеса, </w:t>
            </w:r>
          </w:p>
          <w:p w:rsidR="007D108B" w:rsidRPr="005D0D34" w:rsidRDefault="007D108B" w:rsidP="007D108B">
            <w:pPr>
              <w:rPr>
                <w:rFonts w:ascii="Times New Roman" w:hAnsi="Times New Roman"/>
                <w:sz w:val="21"/>
                <w:szCs w:val="21"/>
                <w:shd w:val="clear" w:color="auto" w:fill="FFFCF9"/>
                <w:lang w:val="uk-UA"/>
              </w:rPr>
            </w:pPr>
            <w:r w:rsidRPr="005D0D34">
              <w:rPr>
                <w:rFonts w:ascii="Times New Roman" w:hAnsi="Times New Roman"/>
                <w:sz w:val="21"/>
                <w:szCs w:val="21"/>
                <w:shd w:val="clear" w:color="auto" w:fill="FFFFFF"/>
                <w:lang w:val="uk-UA"/>
              </w:rPr>
              <w:t>провулок Рибний</w:t>
            </w:r>
            <w:r w:rsidRPr="005D0D34">
              <w:rPr>
                <w:rFonts w:ascii="Times New Roman" w:hAnsi="Times New Roman"/>
                <w:sz w:val="21"/>
                <w:szCs w:val="21"/>
                <w:shd w:val="clear" w:color="auto" w:fill="FFFFFF"/>
              </w:rPr>
              <w:t>, буд</w:t>
            </w:r>
            <w:r w:rsidRPr="005D0D34">
              <w:rPr>
                <w:rFonts w:ascii="Times New Roman" w:hAnsi="Times New Roman"/>
                <w:sz w:val="21"/>
                <w:szCs w:val="21"/>
                <w:shd w:val="clear" w:color="auto" w:fill="FFFFFF"/>
                <w:lang w:val="uk-UA"/>
              </w:rPr>
              <w:t>.</w:t>
            </w:r>
            <w:r w:rsidRPr="005D0D34">
              <w:rPr>
                <w:rFonts w:ascii="Times New Roman" w:hAnsi="Times New Roman"/>
                <w:sz w:val="21"/>
                <w:szCs w:val="21"/>
                <w:shd w:val="clear" w:color="auto" w:fill="FFFFFF"/>
              </w:rPr>
              <w:t xml:space="preserve"> 10</w:t>
            </w:r>
          </w:p>
        </w:tc>
        <w:tc>
          <w:tcPr>
            <w:tcW w:w="2457" w:type="dxa"/>
            <w:shd w:val="clear" w:color="auto" w:fill="FFFFFF" w:themeFill="background1"/>
          </w:tcPr>
          <w:p w:rsidR="007D108B" w:rsidRPr="005D0D34" w:rsidRDefault="007D108B" w:rsidP="007D108B">
            <w:pPr>
              <w:rPr>
                <w:rFonts w:ascii="Times New Roman" w:hAnsi="Times New Roman"/>
                <w:sz w:val="21"/>
                <w:szCs w:val="21"/>
                <w:shd w:val="clear" w:color="auto" w:fill="FFFFFF"/>
              </w:rPr>
            </w:pPr>
            <w:r w:rsidRPr="005D0D34">
              <w:rPr>
                <w:rFonts w:ascii="Times New Roman" w:hAnsi="Times New Roman"/>
                <w:sz w:val="21"/>
                <w:szCs w:val="21"/>
                <w:shd w:val="clear" w:color="auto" w:fill="FFFFFF"/>
              </w:rPr>
              <w:t>Перероблення та консервування риби, ракоподібних і молюсків</w:t>
            </w:r>
          </w:p>
        </w:tc>
      </w:tr>
      <w:tr w:rsidR="007D108B" w:rsidRPr="004938FE" w:rsidTr="002B2F03">
        <w:trPr>
          <w:trHeight w:val="555"/>
        </w:trPr>
        <w:tc>
          <w:tcPr>
            <w:tcW w:w="960" w:type="dxa"/>
            <w:shd w:val="clear" w:color="auto" w:fill="EDEDED" w:themeFill="accent3" w:themeFillTint="33"/>
            <w:noWrap/>
          </w:tcPr>
          <w:p w:rsidR="007D108B" w:rsidRPr="003E6815" w:rsidRDefault="006B487A" w:rsidP="007D108B">
            <w:pPr>
              <w:overflowPunct/>
              <w:autoSpaceDE/>
              <w:autoSpaceDN/>
              <w:adjustRightInd/>
              <w:jc w:val="center"/>
              <w:textAlignment w:val="auto"/>
              <w:rPr>
                <w:rFonts w:ascii="Times New Roman" w:hAnsi="Times New Roman"/>
                <w:szCs w:val="24"/>
                <w:lang w:val="uk-UA" w:eastAsia="ru-RU"/>
              </w:rPr>
            </w:pPr>
            <w:r>
              <w:rPr>
                <w:rFonts w:ascii="Times New Roman" w:hAnsi="Times New Roman"/>
                <w:szCs w:val="24"/>
                <w:lang w:val="uk-UA" w:eastAsia="ru-RU"/>
              </w:rPr>
              <w:t>21</w:t>
            </w:r>
          </w:p>
        </w:tc>
        <w:tc>
          <w:tcPr>
            <w:tcW w:w="2899" w:type="dxa"/>
            <w:shd w:val="clear" w:color="auto" w:fill="FFFFFF" w:themeFill="background1"/>
          </w:tcPr>
          <w:p w:rsidR="007D108B" w:rsidRPr="005D0D34" w:rsidRDefault="007D108B" w:rsidP="007D108B">
            <w:pPr>
              <w:rPr>
                <w:rFonts w:ascii="Times New Roman" w:hAnsi="Times New Roman"/>
                <w:b/>
                <w:sz w:val="21"/>
                <w:szCs w:val="21"/>
                <w:shd w:val="clear" w:color="auto" w:fill="FFFFFF"/>
                <w:lang w:val="uk-UA"/>
              </w:rPr>
            </w:pPr>
            <w:r w:rsidRPr="005D0D34">
              <w:rPr>
                <w:rFonts w:ascii="Times New Roman" w:hAnsi="Times New Roman"/>
                <w:sz w:val="21"/>
                <w:szCs w:val="21"/>
                <w:shd w:val="clear" w:color="auto" w:fill="FFFFFF"/>
                <w:lang w:val="uk-UA"/>
              </w:rPr>
              <w:t xml:space="preserve">ТОВАРИСТВО З ОБМЕЖЕНОЮ ВІДПОВІДАЛЬНІСТЮ СІЛЬСЬКОГОСПОДАРСЬКЕ ПІДПРИЄМСТВО </w:t>
            </w:r>
            <w:r w:rsidRPr="005D0D34">
              <w:rPr>
                <w:rFonts w:ascii="Times New Roman" w:hAnsi="Times New Roman"/>
                <w:b/>
                <w:sz w:val="21"/>
                <w:szCs w:val="21"/>
                <w:shd w:val="clear" w:color="auto" w:fill="FFFFFF"/>
                <w:lang w:val="uk-UA"/>
              </w:rPr>
              <w:t>НІБУЛОН</w:t>
            </w:r>
          </w:p>
          <w:p w:rsidR="007D108B" w:rsidRPr="005D0D34" w:rsidRDefault="007D108B" w:rsidP="007D108B">
            <w:pPr>
              <w:rPr>
                <w:rFonts w:ascii="Times New Roman" w:hAnsi="Times New Roman"/>
                <w:b/>
                <w:sz w:val="21"/>
                <w:szCs w:val="21"/>
                <w:shd w:val="clear" w:color="auto" w:fill="FFFFFF"/>
                <w:lang w:val="uk-UA"/>
              </w:rPr>
            </w:pPr>
            <w:r w:rsidRPr="005D0D34">
              <w:rPr>
                <w:rFonts w:ascii="Times New Roman" w:hAnsi="Times New Roman"/>
                <w:b/>
                <w:sz w:val="21"/>
                <w:szCs w:val="21"/>
                <w:shd w:val="clear" w:color="auto" w:fill="FFFFFF"/>
                <w:lang w:val="uk-UA"/>
              </w:rPr>
              <w:t>Філія «Новоодеська»</w:t>
            </w:r>
          </w:p>
          <w:p w:rsidR="007D108B" w:rsidRPr="005D0D34" w:rsidRDefault="007D108B" w:rsidP="007D108B">
            <w:pPr>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ЄДРПОУ </w:t>
            </w:r>
            <w:r w:rsidRPr="005D0D34">
              <w:rPr>
                <w:rFonts w:ascii="Times New Roman" w:hAnsi="Times New Roman"/>
                <w:sz w:val="21"/>
                <w:szCs w:val="21"/>
                <w:shd w:val="clear" w:color="auto" w:fill="FFFFFF"/>
              </w:rPr>
              <w:t>14291113</w:t>
            </w:r>
          </w:p>
          <w:p w:rsidR="007D108B" w:rsidRPr="005D0D34" w:rsidRDefault="007D108B" w:rsidP="007D108B">
            <w:pPr>
              <w:rPr>
                <w:rFonts w:ascii="Times New Roman" w:hAnsi="Times New Roman"/>
                <w:sz w:val="21"/>
                <w:szCs w:val="21"/>
                <w:shd w:val="clear" w:color="auto" w:fill="FFFFFF"/>
                <w:lang w:val="uk-UA"/>
              </w:rPr>
            </w:pPr>
          </w:p>
        </w:tc>
        <w:tc>
          <w:tcPr>
            <w:tcW w:w="3318" w:type="dxa"/>
            <w:shd w:val="clear" w:color="auto" w:fill="FFFFFF" w:themeFill="background1"/>
          </w:tcPr>
          <w:p w:rsidR="007D108B" w:rsidRPr="005D0D34" w:rsidRDefault="007D108B" w:rsidP="007D108B">
            <w:pPr>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56601, Миколаївська обл., </w:t>
            </w:r>
          </w:p>
          <w:p w:rsidR="007D108B" w:rsidRPr="005D0D34" w:rsidRDefault="007D108B" w:rsidP="007D108B">
            <w:pPr>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м. Нова Одеса, </w:t>
            </w:r>
          </w:p>
          <w:p w:rsidR="007D108B" w:rsidRPr="005D0D34" w:rsidRDefault="007D108B" w:rsidP="007D108B">
            <w:pPr>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вул. Торгова, 80</w:t>
            </w:r>
          </w:p>
        </w:tc>
        <w:tc>
          <w:tcPr>
            <w:tcW w:w="2457" w:type="dxa"/>
            <w:shd w:val="clear" w:color="auto" w:fill="FFFFFF" w:themeFill="background1"/>
          </w:tcPr>
          <w:p w:rsidR="007D108B" w:rsidRPr="005D0D34" w:rsidRDefault="007D108B" w:rsidP="007D108B">
            <w:pPr>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rPr>
              <w:t>Оптова торгівля зерном, необробленим тютюном, насінням і кормами для тварин</w:t>
            </w:r>
          </w:p>
        </w:tc>
      </w:tr>
      <w:tr w:rsidR="006F7C4B" w:rsidRPr="00FC683C" w:rsidTr="002B2F03">
        <w:trPr>
          <w:trHeight w:val="555"/>
        </w:trPr>
        <w:tc>
          <w:tcPr>
            <w:tcW w:w="960" w:type="dxa"/>
            <w:shd w:val="clear" w:color="auto" w:fill="EDEDED" w:themeFill="accent3" w:themeFillTint="33"/>
            <w:noWrap/>
          </w:tcPr>
          <w:p w:rsidR="006F7C4B" w:rsidRPr="003E6815" w:rsidRDefault="006F7C4B" w:rsidP="006F7C4B">
            <w:pPr>
              <w:overflowPunct/>
              <w:autoSpaceDE/>
              <w:autoSpaceDN/>
              <w:adjustRightInd/>
              <w:jc w:val="center"/>
              <w:textAlignment w:val="auto"/>
              <w:rPr>
                <w:rFonts w:ascii="Times New Roman" w:hAnsi="Times New Roman"/>
                <w:szCs w:val="24"/>
                <w:lang w:val="uk-UA" w:eastAsia="ru-RU"/>
              </w:rPr>
            </w:pPr>
            <w:r>
              <w:rPr>
                <w:rFonts w:ascii="Times New Roman" w:hAnsi="Times New Roman"/>
                <w:szCs w:val="24"/>
                <w:lang w:val="uk-UA" w:eastAsia="ru-RU"/>
              </w:rPr>
              <w:t>22</w:t>
            </w:r>
          </w:p>
        </w:tc>
        <w:tc>
          <w:tcPr>
            <w:tcW w:w="2899" w:type="dxa"/>
            <w:shd w:val="clear" w:color="auto" w:fill="FFFFFF" w:themeFill="background1"/>
          </w:tcPr>
          <w:p w:rsidR="006F7C4B" w:rsidRPr="005D0D34" w:rsidRDefault="006F7C4B" w:rsidP="006F7C4B">
            <w:pPr>
              <w:rPr>
                <w:rFonts w:ascii="Times New Roman" w:hAnsi="Times New Roman"/>
                <w:b/>
                <w:sz w:val="21"/>
                <w:szCs w:val="21"/>
                <w:shd w:val="clear" w:color="auto" w:fill="FFFFFF"/>
              </w:rPr>
            </w:pPr>
            <w:r w:rsidRPr="005D0D34">
              <w:rPr>
                <w:rFonts w:ascii="Times New Roman" w:hAnsi="Times New Roman"/>
                <w:sz w:val="21"/>
                <w:szCs w:val="21"/>
                <w:shd w:val="clear" w:color="auto" w:fill="FFFFFF"/>
              </w:rPr>
              <w:t xml:space="preserve">ТОВАРИСТВО З ОБМЕЖЕНОЮ ВІДПОВІДАЛЬНІСТЮ </w:t>
            </w:r>
            <w:r w:rsidRPr="005D0D34">
              <w:rPr>
                <w:rFonts w:ascii="Times New Roman" w:hAnsi="Times New Roman"/>
                <w:b/>
                <w:sz w:val="21"/>
                <w:szCs w:val="21"/>
                <w:shd w:val="clear" w:color="auto" w:fill="FFFFFF"/>
              </w:rPr>
              <w:t>САН ФЛАУЕР</w:t>
            </w:r>
          </w:p>
          <w:p w:rsidR="006F7C4B" w:rsidRDefault="006F7C4B" w:rsidP="006F7C4B">
            <w:pPr>
              <w:rPr>
                <w:rFonts w:ascii="Times New Roman" w:hAnsi="Times New Roman"/>
                <w:sz w:val="21"/>
                <w:szCs w:val="21"/>
                <w:shd w:val="clear" w:color="auto" w:fill="FFFFFF"/>
              </w:rPr>
            </w:pPr>
            <w:r w:rsidRPr="005D0D34">
              <w:rPr>
                <w:rFonts w:ascii="Times New Roman" w:hAnsi="Times New Roman"/>
                <w:sz w:val="21"/>
                <w:szCs w:val="21"/>
                <w:shd w:val="clear" w:color="auto" w:fill="FFFFFF"/>
                <w:lang w:val="uk-UA"/>
              </w:rPr>
              <w:t>ЄДРПОУ</w:t>
            </w:r>
            <w:r w:rsidRPr="005D0D34">
              <w:rPr>
                <w:rFonts w:ascii="Times New Roman" w:hAnsi="Times New Roman"/>
                <w:sz w:val="21"/>
                <w:szCs w:val="21"/>
                <w:shd w:val="clear" w:color="auto" w:fill="FFFFFF"/>
              </w:rPr>
              <w:t xml:space="preserve"> 40978204</w:t>
            </w:r>
          </w:p>
          <w:p w:rsidR="00684C82" w:rsidRPr="005D0D34" w:rsidRDefault="00684C82" w:rsidP="006F7C4B">
            <w:pPr>
              <w:rPr>
                <w:rFonts w:ascii="Times New Roman" w:hAnsi="Times New Roman"/>
                <w:sz w:val="21"/>
                <w:szCs w:val="21"/>
                <w:shd w:val="clear" w:color="auto" w:fill="FFFFFF"/>
                <w:lang w:val="uk-UA"/>
              </w:rPr>
            </w:pPr>
          </w:p>
        </w:tc>
        <w:tc>
          <w:tcPr>
            <w:tcW w:w="3318" w:type="dxa"/>
            <w:shd w:val="clear" w:color="auto" w:fill="FFFFFF" w:themeFill="background1"/>
          </w:tcPr>
          <w:p w:rsidR="006F7C4B" w:rsidRPr="005D0D34" w:rsidRDefault="006F7C4B" w:rsidP="006F7C4B">
            <w:pPr>
              <w:rPr>
                <w:rFonts w:ascii="Times New Roman" w:hAnsi="Times New Roman"/>
                <w:sz w:val="21"/>
                <w:szCs w:val="21"/>
                <w:shd w:val="clear" w:color="auto" w:fill="FFFFFF"/>
              </w:rPr>
            </w:pPr>
            <w:r w:rsidRPr="005D0D34">
              <w:rPr>
                <w:rFonts w:ascii="Times New Roman" w:hAnsi="Times New Roman"/>
                <w:sz w:val="21"/>
                <w:szCs w:val="21"/>
                <w:shd w:val="clear" w:color="auto" w:fill="FFFFFF"/>
              </w:rPr>
              <w:t xml:space="preserve">56602, Миколаївська обл., </w:t>
            </w:r>
          </w:p>
          <w:p w:rsidR="006F7C4B" w:rsidRPr="005D0D34" w:rsidRDefault="006F7C4B" w:rsidP="006F7C4B">
            <w:pPr>
              <w:rPr>
                <w:rFonts w:ascii="Times New Roman" w:hAnsi="Times New Roman"/>
                <w:sz w:val="21"/>
                <w:szCs w:val="21"/>
                <w:shd w:val="clear" w:color="auto" w:fill="FFFFFF"/>
              </w:rPr>
            </w:pPr>
            <w:r w:rsidRPr="005D0D34">
              <w:rPr>
                <w:rFonts w:ascii="Times New Roman" w:hAnsi="Times New Roman"/>
                <w:sz w:val="21"/>
                <w:szCs w:val="21"/>
                <w:shd w:val="clear" w:color="auto" w:fill="FFFFFF"/>
              </w:rPr>
              <w:t xml:space="preserve">місто Нова Одеса, </w:t>
            </w:r>
          </w:p>
          <w:p w:rsidR="006F7C4B" w:rsidRPr="005D0D34" w:rsidRDefault="006F7C4B" w:rsidP="006F7C4B">
            <w:pPr>
              <w:rPr>
                <w:rFonts w:ascii="Times New Roman" w:hAnsi="Times New Roman"/>
                <w:sz w:val="21"/>
                <w:szCs w:val="21"/>
                <w:shd w:val="clear" w:color="auto" w:fill="FFFFFF"/>
                <w:lang w:val="uk-UA"/>
              </w:rPr>
            </w:pPr>
            <w:r w:rsidRPr="005D0D34">
              <w:rPr>
                <w:rFonts w:ascii="Times New Roman" w:hAnsi="Times New Roman"/>
                <w:sz w:val="21"/>
                <w:szCs w:val="21"/>
                <w:shd w:val="clear" w:color="auto" w:fill="FFFFFF"/>
                <w:lang w:val="uk-UA"/>
              </w:rPr>
              <w:t xml:space="preserve">вул. Сеславинського, </w:t>
            </w:r>
            <w:r w:rsidRPr="005D0D34">
              <w:rPr>
                <w:rFonts w:ascii="Times New Roman" w:hAnsi="Times New Roman"/>
                <w:sz w:val="21"/>
                <w:szCs w:val="21"/>
                <w:shd w:val="clear" w:color="auto" w:fill="FFFFFF"/>
              </w:rPr>
              <w:t xml:space="preserve"> буд</w:t>
            </w:r>
            <w:r w:rsidRPr="005D0D34">
              <w:rPr>
                <w:rFonts w:ascii="Times New Roman" w:hAnsi="Times New Roman"/>
                <w:sz w:val="21"/>
                <w:szCs w:val="21"/>
                <w:shd w:val="clear" w:color="auto" w:fill="FFFFFF"/>
                <w:lang w:val="uk-UA"/>
              </w:rPr>
              <w:t>.</w:t>
            </w:r>
            <w:r w:rsidRPr="005D0D34">
              <w:rPr>
                <w:rFonts w:ascii="Times New Roman" w:hAnsi="Times New Roman"/>
                <w:sz w:val="21"/>
                <w:szCs w:val="21"/>
                <w:shd w:val="clear" w:color="auto" w:fill="FFFFFF"/>
              </w:rPr>
              <w:t xml:space="preserve"> 28, кімната 1</w:t>
            </w:r>
          </w:p>
        </w:tc>
        <w:tc>
          <w:tcPr>
            <w:tcW w:w="2457" w:type="dxa"/>
            <w:shd w:val="clear" w:color="auto" w:fill="FFFFFF" w:themeFill="background1"/>
          </w:tcPr>
          <w:p w:rsidR="006F7C4B" w:rsidRPr="00FC683C" w:rsidRDefault="00FC683C" w:rsidP="006F7C4B">
            <w:pPr>
              <w:rPr>
                <w:rFonts w:ascii="Times New Roman" w:hAnsi="Times New Roman"/>
                <w:szCs w:val="24"/>
                <w:lang w:val="uk-UA"/>
              </w:rPr>
            </w:pPr>
            <w:r w:rsidRPr="005D0D34">
              <w:rPr>
                <w:rStyle w:val="main-activity"/>
                <w:rFonts w:ascii="Times New Roman" w:hAnsi="Times New Roman"/>
                <w:sz w:val="21"/>
                <w:szCs w:val="21"/>
                <w:bdr w:val="none" w:sz="0" w:space="0" w:color="auto" w:frame="1"/>
                <w:shd w:val="clear" w:color="auto" w:fill="FFFFFF"/>
              </w:rPr>
              <w:t>Виробництво олії та тваринних жирів</w:t>
            </w:r>
          </w:p>
        </w:tc>
      </w:tr>
    </w:tbl>
    <w:p w:rsidR="009D3EB2" w:rsidRPr="00FC683C" w:rsidRDefault="009D3EB2">
      <w:pPr>
        <w:rPr>
          <w:rFonts w:ascii="Times New Roman" w:hAnsi="Times New Roman"/>
          <w:szCs w:val="24"/>
          <w:lang w:val="uk-UA"/>
        </w:rPr>
      </w:pPr>
    </w:p>
    <w:p w:rsidR="00E47637" w:rsidRDefault="00382155" w:rsidP="00382155">
      <w:pPr>
        <w:tabs>
          <w:tab w:val="left" w:pos="1470"/>
        </w:tabs>
        <w:overflowPunct/>
        <w:autoSpaceDE/>
        <w:autoSpaceDN/>
        <w:adjustRightInd/>
        <w:ind w:left="141"/>
        <w:textAlignment w:val="auto"/>
        <w:rPr>
          <w:rFonts w:ascii="Times New Roman" w:hAnsi="Times New Roman"/>
          <w:b/>
          <w:sz w:val="22"/>
          <w:szCs w:val="22"/>
          <w:lang w:val="uk-UA" w:eastAsia="ru-RU"/>
        </w:rPr>
      </w:pPr>
      <w:r>
        <w:rPr>
          <w:rFonts w:ascii="Times New Roman" w:hAnsi="Times New Roman"/>
          <w:b/>
          <w:sz w:val="22"/>
          <w:szCs w:val="22"/>
          <w:lang w:val="uk-UA" w:eastAsia="ru-RU"/>
        </w:rPr>
        <w:tab/>
      </w:r>
    </w:p>
    <w:p w:rsidR="00382155" w:rsidRDefault="00382155" w:rsidP="00382155">
      <w:pPr>
        <w:tabs>
          <w:tab w:val="left" w:pos="1470"/>
        </w:tabs>
        <w:overflowPunct/>
        <w:autoSpaceDE/>
        <w:autoSpaceDN/>
        <w:adjustRightInd/>
        <w:ind w:left="141"/>
        <w:textAlignment w:val="auto"/>
        <w:rPr>
          <w:rFonts w:ascii="Times New Roman" w:hAnsi="Times New Roman"/>
          <w:b/>
          <w:sz w:val="22"/>
          <w:szCs w:val="22"/>
          <w:lang w:val="uk-UA" w:eastAsia="ru-RU"/>
        </w:rPr>
      </w:pPr>
    </w:p>
    <w:p w:rsidR="00E47637" w:rsidRDefault="00E47637" w:rsidP="00E47637">
      <w:pPr>
        <w:overflowPunct/>
        <w:autoSpaceDE/>
        <w:autoSpaceDN/>
        <w:adjustRightInd/>
        <w:ind w:left="141"/>
        <w:textAlignment w:val="auto"/>
        <w:rPr>
          <w:rFonts w:ascii="Times New Roman" w:hAnsi="Times New Roman"/>
          <w:b/>
          <w:sz w:val="22"/>
          <w:szCs w:val="22"/>
          <w:lang w:val="uk-UA" w:eastAsia="ru-RU"/>
        </w:rPr>
      </w:pPr>
    </w:p>
    <w:p w:rsidR="00D31443" w:rsidRDefault="00D31443" w:rsidP="00E47637">
      <w:pPr>
        <w:overflowPunct/>
        <w:autoSpaceDE/>
        <w:autoSpaceDN/>
        <w:adjustRightInd/>
        <w:ind w:left="141"/>
        <w:textAlignment w:val="auto"/>
        <w:rPr>
          <w:rFonts w:ascii="Times New Roman" w:hAnsi="Times New Roman"/>
          <w:b/>
          <w:sz w:val="22"/>
          <w:szCs w:val="22"/>
          <w:lang w:val="uk-UA" w:eastAsia="ru-RU"/>
        </w:rPr>
      </w:pPr>
    </w:p>
    <w:p w:rsidR="00E47637" w:rsidRPr="000E4816" w:rsidRDefault="000E4816" w:rsidP="00E47637">
      <w:pPr>
        <w:overflowPunct/>
        <w:autoSpaceDE/>
        <w:autoSpaceDN/>
        <w:adjustRightInd/>
        <w:ind w:left="141"/>
        <w:textAlignment w:val="auto"/>
        <w:rPr>
          <w:rFonts w:ascii="Times New Roman" w:hAnsi="Times New Roman"/>
          <w:sz w:val="28"/>
          <w:szCs w:val="28"/>
          <w:lang w:val="uk-UA" w:eastAsia="ru-RU"/>
        </w:rPr>
      </w:pPr>
      <w:r w:rsidRPr="000E4816">
        <w:rPr>
          <w:rFonts w:ascii="Times New Roman" w:hAnsi="Times New Roman"/>
          <w:b/>
          <w:sz w:val="28"/>
          <w:szCs w:val="28"/>
          <w:lang w:val="uk-UA" w:eastAsia="ru-RU"/>
        </w:rPr>
        <w:t>Суб'єкти господарювання</w:t>
      </w:r>
      <w:r w:rsidR="00E47637" w:rsidRPr="000E4816">
        <w:rPr>
          <w:rFonts w:ascii="Times New Roman" w:hAnsi="Times New Roman"/>
          <w:sz w:val="28"/>
          <w:szCs w:val="28"/>
          <w:lang w:val="uk-UA" w:eastAsia="ru-RU"/>
        </w:rPr>
        <w:t xml:space="preserve"> (інформація в розрізі населених пунктів)</w:t>
      </w:r>
    </w:p>
    <w:p w:rsidR="00E47637" w:rsidRPr="000E4816" w:rsidRDefault="00E47637" w:rsidP="00E47637">
      <w:pPr>
        <w:rPr>
          <w:sz w:val="28"/>
          <w:szCs w:val="28"/>
          <w:lang w:val="uk-UA"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410"/>
        <w:gridCol w:w="992"/>
        <w:gridCol w:w="850"/>
        <w:gridCol w:w="993"/>
        <w:gridCol w:w="1134"/>
        <w:gridCol w:w="992"/>
        <w:gridCol w:w="1134"/>
        <w:gridCol w:w="850"/>
      </w:tblGrid>
      <w:tr w:rsidR="00E47637" w:rsidRPr="00E47637" w:rsidTr="00BF2894">
        <w:trPr>
          <w:cantSplit/>
          <w:trHeight w:val="1460"/>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637" w:rsidRPr="00E47637" w:rsidRDefault="00E47637" w:rsidP="00E47637">
            <w:pPr>
              <w:jc w:val="center"/>
              <w:rPr>
                <w:sz w:val="20"/>
                <w:lang w:val="uk-UA" w:eastAsia="ru-RU"/>
              </w:rPr>
            </w:pPr>
            <w:r w:rsidRPr="00E47637">
              <w:rPr>
                <w:sz w:val="20"/>
                <w:lang w:val="uk-UA" w:eastAsia="ru-RU"/>
              </w:rPr>
              <w:t>№ з\п</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637" w:rsidRPr="00E47637" w:rsidRDefault="00E47637" w:rsidP="00DD52EA">
            <w:pPr>
              <w:jc w:val="center"/>
              <w:rPr>
                <w:sz w:val="20"/>
                <w:lang w:val="uk-UA" w:eastAsia="ru-RU"/>
              </w:rPr>
            </w:pPr>
            <w:r w:rsidRPr="00E47637">
              <w:rPr>
                <w:sz w:val="20"/>
                <w:lang w:val="uk-UA" w:eastAsia="ru-RU"/>
              </w:rPr>
              <w:t>Найменування населеного пункт</w:t>
            </w:r>
            <w:r w:rsidR="00DD52EA">
              <w:rPr>
                <w:sz w:val="20"/>
                <w:lang w:val="uk-UA" w:eastAsia="ru-RU"/>
              </w:rPr>
              <w:t>у</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E47637" w:rsidRPr="00E47637" w:rsidRDefault="00E47637" w:rsidP="00E47637">
            <w:pPr>
              <w:jc w:val="center"/>
              <w:rPr>
                <w:sz w:val="20"/>
                <w:lang w:val="uk-UA" w:eastAsia="ru-RU"/>
              </w:rPr>
            </w:pPr>
            <w:r w:rsidRPr="00E47637">
              <w:rPr>
                <w:sz w:val="20"/>
                <w:lang w:val="uk-UA" w:eastAsia="ru-RU"/>
              </w:rPr>
              <w:t>Фермерські господарства (ФГ)</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E47637" w:rsidRPr="00E47637" w:rsidRDefault="00E47637" w:rsidP="00E47637">
            <w:pPr>
              <w:jc w:val="center"/>
              <w:rPr>
                <w:sz w:val="20"/>
                <w:lang w:val="uk-UA" w:eastAsia="ru-RU"/>
              </w:rPr>
            </w:pPr>
            <w:r w:rsidRPr="00E47637">
              <w:rPr>
                <w:sz w:val="20"/>
                <w:lang w:val="uk-UA" w:eastAsia="ru-RU"/>
              </w:rPr>
              <w:t>Акціонерні товариста (ТОВ)</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E47637" w:rsidRPr="00E47637" w:rsidRDefault="00E47637" w:rsidP="00E47637">
            <w:pPr>
              <w:jc w:val="center"/>
              <w:rPr>
                <w:sz w:val="20"/>
                <w:lang w:val="uk-UA" w:eastAsia="ru-RU"/>
              </w:rPr>
            </w:pPr>
            <w:r w:rsidRPr="00E47637">
              <w:rPr>
                <w:sz w:val="20"/>
                <w:lang w:val="uk-UA" w:eastAsia="ru-RU"/>
              </w:rPr>
              <w:t>Садові товариства</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E47637" w:rsidRPr="00E47637" w:rsidRDefault="00E47637" w:rsidP="00E47637">
            <w:pPr>
              <w:jc w:val="center"/>
              <w:rPr>
                <w:sz w:val="20"/>
                <w:lang w:val="uk-UA" w:eastAsia="ru-RU"/>
              </w:rPr>
            </w:pPr>
            <w:r w:rsidRPr="00E47637">
              <w:rPr>
                <w:sz w:val="20"/>
                <w:lang w:val="uk-UA" w:eastAsia="ru-RU"/>
              </w:rPr>
              <w:t>Одноосібники</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E47637" w:rsidRPr="00E47637" w:rsidRDefault="00E47637" w:rsidP="00E47637">
            <w:pPr>
              <w:jc w:val="center"/>
              <w:rPr>
                <w:sz w:val="20"/>
                <w:lang w:val="uk-UA" w:eastAsia="ru-RU"/>
              </w:rPr>
            </w:pPr>
            <w:r w:rsidRPr="00E47637">
              <w:rPr>
                <w:sz w:val="20"/>
                <w:lang w:val="uk-UA" w:eastAsia="ru-RU"/>
              </w:rPr>
              <w:t>Приватні підприємства (ПП)</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E47637" w:rsidRPr="00E47637" w:rsidRDefault="00E47637" w:rsidP="00E47637">
            <w:pPr>
              <w:jc w:val="center"/>
              <w:rPr>
                <w:sz w:val="20"/>
                <w:lang w:val="uk-UA" w:eastAsia="ru-RU"/>
              </w:rPr>
            </w:pPr>
            <w:r w:rsidRPr="00E47637">
              <w:rPr>
                <w:sz w:val="20"/>
                <w:lang w:val="uk-UA" w:eastAsia="ru-RU"/>
              </w:rPr>
              <w:t>Фізичні особи –підприємці (ФОП)</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E47637" w:rsidRPr="00E47637" w:rsidRDefault="00E47637" w:rsidP="00E47637">
            <w:pPr>
              <w:jc w:val="center"/>
              <w:rPr>
                <w:sz w:val="20"/>
                <w:lang w:val="uk-UA" w:eastAsia="ru-RU"/>
              </w:rPr>
            </w:pPr>
            <w:r w:rsidRPr="00E47637">
              <w:rPr>
                <w:sz w:val="20"/>
                <w:lang w:val="uk-UA" w:eastAsia="ru-RU"/>
              </w:rPr>
              <w:t>РАЗОМ</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E47637" w:rsidRPr="00E47637" w:rsidRDefault="00E47637" w:rsidP="00E47637">
            <w:pPr>
              <w:rPr>
                <w:sz w:val="20"/>
                <w:lang w:val="uk-UA" w:eastAsia="ru-RU"/>
              </w:rPr>
            </w:pPr>
            <w:r w:rsidRPr="00E47637">
              <w:rPr>
                <w:sz w:val="20"/>
                <w:lang w:val="uk-UA"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м. Нова Одеса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1C3D98" w:rsidP="00E47637">
            <w:pPr>
              <w:jc w:val="center"/>
              <w:rPr>
                <w:sz w:val="20"/>
                <w:lang w:val="uk-UA" w:eastAsia="ru-RU"/>
              </w:rPr>
            </w:pPr>
            <w:r w:rsidRPr="00027875">
              <w:rPr>
                <w:sz w:val="20"/>
                <w:lang w:val="uk-UA"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2562B9" w:rsidP="00E47637">
            <w:pPr>
              <w:jc w:val="center"/>
              <w:rPr>
                <w:sz w:val="20"/>
                <w:lang w:val="uk-UA" w:eastAsia="ru-RU"/>
              </w:rPr>
            </w:pPr>
            <w:r w:rsidRPr="00027875">
              <w:rPr>
                <w:sz w:val="20"/>
                <w:lang w:val="uk-UA"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2562B9" w:rsidP="00E47637">
            <w:pPr>
              <w:jc w:val="center"/>
              <w:rPr>
                <w:sz w:val="20"/>
                <w:lang w:val="uk-UA" w:eastAsia="ru-RU"/>
              </w:rPr>
            </w:pPr>
            <w:r w:rsidRPr="00027875">
              <w:rPr>
                <w:sz w:val="20"/>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300F70" w:rsidP="00300F70">
            <w:pPr>
              <w:jc w:val="center"/>
              <w:rPr>
                <w:sz w:val="20"/>
                <w:lang w:val="uk-UA" w:eastAsia="ru-RU"/>
              </w:rPr>
            </w:pPr>
            <w:r>
              <w:rPr>
                <w:sz w:val="20"/>
                <w:lang w:val="uk-UA"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2562B9" w:rsidP="00E47637">
            <w:pPr>
              <w:jc w:val="center"/>
              <w:rPr>
                <w:sz w:val="20"/>
                <w:lang w:val="uk-UA" w:eastAsia="ru-RU"/>
              </w:rPr>
            </w:pPr>
            <w:r w:rsidRPr="00027875">
              <w:rPr>
                <w:sz w:val="20"/>
                <w:lang w:val="uk-UA"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09319F" w:rsidP="00E47637">
            <w:pPr>
              <w:jc w:val="center"/>
              <w:rPr>
                <w:sz w:val="20"/>
                <w:lang w:val="uk-UA" w:eastAsia="ru-RU"/>
              </w:rPr>
            </w:pPr>
            <w:r w:rsidRPr="00027875">
              <w:rPr>
                <w:sz w:val="20"/>
                <w:lang w:val="uk-UA" w:eastAsia="ru-RU"/>
              </w:rPr>
              <w:t>760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3B6EF0" w:rsidP="00E47637">
            <w:pPr>
              <w:jc w:val="center"/>
              <w:rPr>
                <w:sz w:val="20"/>
                <w:lang w:val="uk-UA" w:eastAsia="ru-RU"/>
              </w:rPr>
            </w:pPr>
            <w:r>
              <w:rPr>
                <w:sz w:val="20"/>
                <w:lang w:val="uk-UA" w:eastAsia="ru-RU"/>
              </w:rPr>
              <w:t>915</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Криворіжжя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1C3D98"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1C3D98" w:rsidP="00E47637">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1C3D98"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B6EF0" w:rsidRPr="003B6EF0" w:rsidRDefault="00300F70" w:rsidP="003B6EF0">
            <w:pPr>
              <w:jc w:val="center"/>
              <w:rPr>
                <w:sz w:val="18"/>
                <w:szCs w:val="18"/>
                <w:lang w:val="uk-UA" w:eastAsia="ru-RU"/>
              </w:rPr>
            </w:pPr>
            <w:r>
              <w:rPr>
                <w:sz w:val="20"/>
                <w:lang w:val="uk-UA"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1C3D98"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09319F" w:rsidP="00E47637">
            <w:pPr>
              <w:jc w:val="center"/>
              <w:rPr>
                <w:sz w:val="20"/>
                <w:lang w:val="uk-UA" w:eastAsia="ru-RU"/>
              </w:rPr>
            </w:pPr>
            <w:r w:rsidRPr="00027875">
              <w:rPr>
                <w:sz w:val="20"/>
                <w:lang w:val="uk-UA"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3B6EF0" w:rsidP="00E47637">
            <w:pPr>
              <w:jc w:val="center"/>
              <w:rPr>
                <w:sz w:val="20"/>
                <w:lang w:val="uk-UA" w:eastAsia="ru-RU"/>
              </w:rPr>
            </w:pPr>
            <w:r>
              <w:rPr>
                <w:sz w:val="20"/>
                <w:lang w:val="uk-UA" w:eastAsia="ru-RU"/>
              </w:rPr>
              <w:t>14</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Дільниче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78330D" w:rsidRDefault="0078330D" w:rsidP="00E47637">
            <w:pPr>
              <w:jc w:val="center"/>
              <w:rPr>
                <w:sz w:val="20"/>
                <w:lang w:val="uk-UA"/>
              </w:rPr>
            </w:pPr>
            <w:r>
              <w:rPr>
                <w:color w:val="000000"/>
                <w:sz w:val="20"/>
                <w:lang w:val="uk-UA"/>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152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165</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Гребеники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78330D" w:rsidRDefault="0078330D" w:rsidP="00E47637">
            <w:pPr>
              <w:jc w:val="center"/>
              <w:rPr>
                <w:sz w:val="20"/>
                <w:lang w:val="uk-UA"/>
              </w:rPr>
            </w:pPr>
            <w:r>
              <w:rPr>
                <w:color w:val="000000"/>
                <w:sz w:val="20"/>
                <w:lang w:val="uk-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47637" w:rsidRPr="00027875" w:rsidRDefault="00E47637" w:rsidP="00E47637">
            <w:pPr>
              <w:jc w:val="center"/>
              <w:rPr>
                <w:sz w:val="20"/>
              </w:rPr>
            </w:pPr>
            <w:r w:rsidRPr="00027875">
              <w:rPr>
                <w:color w:val="000000"/>
                <w:sz w:val="20"/>
              </w:rPr>
              <w:t>30</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Димівське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78330D" w:rsidP="00E47637">
            <w:pPr>
              <w:jc w:val="center"/>
              <w:rPr>
                <w:sz w:val="20"/>
                <w:lang w:val="uk-UA" w:eastAsia="ru-RU"/>
              </w:rPr>
            </w:pPr>
            <w:r>
              <w:rPr>
                <w:sz w:val="20"/>
                <w:lang w:val="uk-UA"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3B6EF0" w:rsidP="00E47637">
            <w:pPr>
              <w:jc w:val="center"/>
              <w:rPr>
                <w:sz w:val="20"/>
                <w:lang w:val="uk-UA" w:eastAsia="ru-RU"/>
              </w:rPr>
            </w:pPr>
            <w:r>
              <w:rPr>
                <w:sz w:val="20"/>
                <w:lang w:val="uk-UA" w:eastAsia="ru-RU"/>
              </w:rPr>
              <w:t>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63049B" w:rsidP="00E47637">
            <w:pPr>
              <w:jc w:val="center"/>
              <w:rPr>
                <w:sz w:val="20"/>
                <w:lang w:val="uk-UA" w:eastAsia="ru-RU"/>
              </w:rPr>
            </w:pPr>
            <w:r>
              <w:rPr>
                <w:sz w:val="20"/>
                <w:lang w:val="uk-UA" w:eastAsia="ru-RU"/>
              </w:rPr>
              <w:t>98</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Озерне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78330D" w:rsidP="00E47637">
            <w:pPr>
              <w:jc w:val="center"/>
              <w:rPr>
                <w:sz w:val="20"/>
                <w:lang w:val="uk-UA" w:eastAsia="ru-RU"/>
              </w:rPr>
            </w:pPr>
            <w:r>
              <w:rPr>
                <w:sz w:val="20"/>
                <w:lang w:val="uk-UA"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196</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Новоолександрівське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Ясна Поляна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78330D" w:rsidP="00E47637">
            <w:pPr>
              <w:jc w:val="center"/>
              <w:rPr>
                <w:sz w:val="20"/>
                <w:lang w:val="uk-UA" w:eastAsia="ru-RU"/>
              </w:rPr>
            </w:pPr>
            <w:r>
              <w:rPr>
                <w:sz w:val="20"/>
                <w:lang w:val="uk-UA"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39</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Михайлівка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78330D" w:rsidP="00E47637">
            <w:pPr>
              <w:jc w:val="center"/>
              <w:rPr>
                <w:sz w:val="20"/>
                <w:lang w:val="uk-UA" w:eastAsia="ru-RU"/>
              </w:rPr>
            </w:pPr>
            <w:r>
              <w:rPr>
                <w:sz w:val="20"/>
                <w:lang w:val="uk-UA"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22</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10</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Новосафронівка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138</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11</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Зарічне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30</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12</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Кам´янка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13</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13</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Підлісне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78330D" w:rsidP="00E47637">
            <w:pPr>
              <w:jc w:val="center"/>
              <w:rPr>
                <w:sz w:val="20"/>
                <w:lang w:val="uk-UA" w:eastAsia="ru-RU"/>
              </w:rPr>
            </w:pPr>
            <w:r>
              <w:rPr>
                <w:sz w:val="20"/>
                <w:lang w:val="uk-UA"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78330D" w:rsidP="00E47637">
            <w:pPr>
              <w:jc w:val="center"/>
              <w:rPr>
                <w:sz w:val="20"/>
                <w:lang w:val="uk-UA" w:eastAsia="ru-RU"/>
              </w:rPr>
            </w:pPr>
            <w:r>
              <w:rPr>
                <w:sz w:val="20"/>
                <w:lang w:val="uk-UA"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83</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14</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Новомиколаївка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15</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Новопавлівка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F04A80">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r>
      <w:tr w:rsidR="00E47637" w:rsidRPr="00E47637" w:rsidTr="002B2F03">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16</w:t>
            </w:r>
          </w:p>
        </w:tc>
        <w:tc>
          <w:tcPr>
            <w:tcW w:w="24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47637" w:rsidRPr="00E47637" w:rsidRDefault="00E47637" w:rsidP="00E47637">
            <w:pPr>
              <w:rPr>
                <w:sz w:val="20"/>
                <w:lang w:val="uk-UA" w:eastAsia="ru-RU"/>
              </w:rPr>
            </w:pPr>
            <w:r w:rsidRPr="00E47637">
              <w:rPr>
                <w:sz w:val="20"/>
                <w:lang w:val="uk-UA" w:eastAsia="ru-RU"/>
              </w:rPr>
              <w:t>с. Троїцьке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78330D">
            <w:pPr>
              <w:jc w:val="center"/>
              <w:rPr>
                <w:sz w:val="20"/>
                <w:lang w:val="uk-UA" w:eastAsia="ru-RU"/>
              </w:rPr>
            </w:pPr>
            <w:r w:rsidRPr="00027875">
              <w:rPr>
                <w:sz w:val="20"/>
                <w:lang w:val="uk-UA" w:eastAsia="ru-RU"/>
              </w:rPr>
              <w:t>1</w:t>
            </w:r>
            <w:r w:rsidR="0078330D">
              <w:rPr>
                <w:sz w:val="20"/>
                <w:lang w:val="uk-UA"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47637" w:rsidRPr="00027875" w:rsidRDefault="00F04A80" w:rsidP="00E47637">
            <w:pPr>
              <w:jc w:val="center"/>
              <w:rPr>
                <w:sz w:val="20"/>
                <w:lang w:val="uk-UA" w:eastAsia="ru-RU"/>
              </w:rPr>
            </w:pPr>
            <w:r w:rsidRPr="00027875">
              <w:rPr>
                <w:sz w:val="20"/>
                <w:lang w:val="uk-UA" w:eastAsia="ru-RU"/>
              </w:rPr>
              <w:t>64</w:t>
            </w:r>
          </w:p>
        </w:tc>
      </w:tr>
      <w:tr w:rsidR="00E47637" w:rsidRPr="00E47637" w:rsidTr="002B2F03">
        <w:tc>
          <w:tcPr>
            <w:tcW w:w="283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47637" w:rsidRPr="00E47637" w:rsidRDefault="00E47637" w:rsidP="00E47637">
            <w:pPr>
              <w:jc w:val="center"/>
              <w:rPr>
                <w:b/>
                <w:sz w:val="20"/>
                <w:lang w:val="uk-UA" w:eastAsia="ru-RU"/>
              </w:rPr>
            </w:pPr>
          </w:p>
          <w:p w:rsidR="00E47637" w:rsidRPr="00E47637" w:rsidRDefault="00E47637" w:rsidP="00E47637">
            <w:pPr>
              <w:jc w:val="center"/>
              <w:rPr>
                <w:b/>
                <w:sz w:val="20"/>
                <w:lang w:val="uk-UA" w:eastAsia="ru-RU"/>
              </w:rPr>
            </w:pPr>
            <w:r w:rsidRPr="00E47637">
              <w:rPr>
                <w:b/>
                <w:sz w:val="20"/>
                <w:lang w:val="uk-UA" w:eastAsia="ru-RU"/>
              </w:rPr>
              <w:t>РАЗОМ</w:t>
            </w:r>
          </w:p>
          <w:p w:rsidR="00E47637" w:rsidRPr="00E47637" w:rsidRDefault="00E47637" w:rsidP="00E47637">
            <w:pPr>
              <w:jc w:val="center"/>
              <w:rPr>
                <w:b/>
                <w:sz w:val="20"/>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637" w:rsidRPr="00027875" w:rsidRDefault="005D514E" w:rsidP="00E47637">
            <w:pPr>
              <w:jc w:val="center"/>
              <w:rPr>
                <w:b/>
                <w:sz w:val="20"/>
                <w:lang w:val="uk-UA" w:eastAsia="ru-RU"/>
              </w:rPr>
            </w:pPr>
            <w:r>
              <w:rPr>
                <w:b/>
                <w:sz w:val="20"/>
                <w:lang w:val="uk-UA" w:eastAsia="ru-RU"/>
              </w:rPr>
              <w:t>83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637" w:rsidRPr="00027875" w:rsidRDefault="00000961" w:rsidP="005D514E">
            <w:pPr>
              <w:jc w:val="center"/>
              <w:rPr>
                <w:b/>
                <w:sz w:val="20"/>
                <w:lang w:val="uk-UA" w:eastAsia="ru-RU"/>
              </w:rPr>
            </w:pPr>
            <w:r w:rsidRPr="00027875">
              <w:rPr>
                <w:b/>
                <w:sz w:val="20"/>
                <w:lang w:val="uk-UA" w:eastAsia="ru-RU"/>
              </w:rPr>
              <w:t>1</w:t>
            </w:r>
            <w:r w:rsidR="005D514E">
              <w:rPr>
                <w:b/>
                <w:sz w:val="20"/>
                <w:lang w:val="uk-UA"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637" w:rsidRPr="00027875" w:rsidRDefault="00000961" w:rsidP="00E47637">
            <w:pPr>
              <w:jc w:val="center"/>
              <w:rPr>
                <w:b/>
                <w:sz w:val="20"/>
                <w:lang w:val="uk-UA" w:eastAsia="ru-RU"/>
              </w:rPr>
            </w:pPr>
            <w:r w:rsidRPr="00027875">
              <w:rPr>
                <w:b/>
                <w:sz w:val="20"/>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637" w:rsidRPr="00027875" w:rsidRDefault="003B6EF0" w:rsidP="00E47637">
            <w:pPr>
              <w:jc w:val="center"/>
              <w:rPr>
                <w:b/>
                <w:sz w:val="20"/>
                <w:lang w:val="uk-UA" w:eastAsia="ru-RU"/>
              </w:rPr>
            </w:pPr>
            <w:r>
              <w:rPr>
                <w:b/>
                <w:sz w:val="20"/>
                <w:lang w:val="uk-UA" w:eastAsia="ru-RU"/>
              </w:rPr>
              <w:t>847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637" w:rsidRPr="00027875" w:rsidRDefault="00000961" w:rsidP="00E47637">
            <w:pPr>
              <w:jc w:val="center"/>
              <w:rPr>
                <w:b/>
                <w:sz w:val="20"/>
                <w:lang w:val="uk-UA" w:eastAsia="ru-RU"/>
              </w:rPr>
            </w:pPr>
            <w:r w:rsidRPr="00027875">
              <w:rPr>
                <w:b/>
                <w:sz w:val="20"/>
                <w:lang w:val="uk-UA" w:eastAsia="ru-RU"/>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637" w:rsidRPr="00027875" w:rsidRDefault="00000961" w:rsidP="00E47637">
            <w:pPr>
              <w:jc w:val="center"/>
              <w:rPr>
                <w:b/>
                <w:sz w:val="20"/>
                <w:lang w:val="uk-UA" w:eastAsia="ru-RU"/>
              </w:rPr>
            </w:pPr>
            <w:r w:rsidRPr="00027875">
              <w:rPr>
                <w:b/>
                <w:sz w:val="20"/>
                <w:lang w:val="uk-UA" w:eastAsia="ru-RU"/>
              </w:rPr>
              <w:t>804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7637" w:rsidRPr="00027875" w:rsidRDefault="003B6EF0" w:rsidP="0063049B">
            <w:pPr>
              <w:jc w:val="center"/>
              <w:rPr>
                <w:b/>
                <w:sz w:val="20"/>
                <w:lang w:val="uk-UA" w:eastAsia="ru-RU"/>
              </w:rPr>
            </w:pPr>
            <w:r>
              <w:rPr>
                <w:b/>
                <w:sz w:val="20"/>
                <w:lang w:val="uk-UA" w:eastAsia="ru-RU"/>
              </w:rPr>
              <w:t>18</w:t>
            </w:r>
            <w:r w:rsidR="0063049B">
              <w:rPr>
                <w:b/>
                <w:sz w:val="20"/>
                <w:lang w:val="uk-UA" w:eastAsia="ru-RU"/>
              </w:rPr>
              <w:t>07</w:t>
            </w:r>
          </w:p>
        </w:tc>
      </w:tr>
    </w:tbl>
    <w:p w:rsidR="006B487A" w:rsidRDefault="006B487A" w:rsidP="001E6035">
      <w:pPr>
        <w:ind w:left="709" w:hanging="283"/>
        <w:jc w:val="both"/>
        <w:rPr>
          <w:rFonts w:ascii="Times New Roman" w:hAnsi="Times New Roman"/>
          <w:b/>
          <w:sz w:val="26"/>
          <w:szCs w:val="26"/>
          <w:lang w:val="uk-UA"/>
        </w:rPr>
      </w:pPr>
    </w:p>
    <w:p w:rsidR="00FA2257" w:rsidRDefault="00FA2257" w:rsidP="001E6035">
      <w:pPr>
        <w:ind w:left="709" w:hanging="283"/>
        <w:jc w:val="both"/>
        <w:rPr>
          <w:rFonts w:ascii="Times New Roman" w:hAnsi="Times New Roman"/>
          <w:b/>
          <w:sz w:val="26"/>
          <w:szCs w:val="26"/>
          <w:lang w:val="uk-UA"/>
        </w:rPr>
      </w:pPr>
    </w:p>
    <w:p w:rsidR="00FA2257" w:rsidRDefault="00FA2257" w:rsidP="001E6035">
      <w:pPr>
        <w:ind w:left="709" w:hanging="283"/>
        <w:jc w:val="both"/>
        <w:rPr>
          <w:rFonts w:ascii="Times New Roman" w:hAnsi="Times New Roman"/>
          <w:b/>
          <w:sz w:val="26"/>
          <w:szCs w:val="26"/>
          <w:lang w:val="uk-UA"/>
        </w:rPr>
      </w:pPr>
    </w:p>
    <w:p w:rsidR="00D31443" w:rsidRDefault="00D31443" w:rsidP="00FA2257">
      <w:pPr>
        <w:overflowPunct/>
        <w:autoSpaceDE/>
        <w:autoSpaceDN/>
        <w:adjustRightInd/>
        <w:ind w:left="141"/>
        <w:textAlignment w:val="auto"/>
        <w:rPr>
          <w:rFonts w:ascii="Times New Roman" w:hAnsi="Times New Roman"/>
          <w:b/>
          <w:sz w:val="28"/>
          <w:szCs w:val="28"/>
          <w:lang w:val="uk-UA"/>
        </w:rPr>
      </w:pPr>
    </w:p>
    <w:p w:rsidR="00FA2257" w:rsidRPr="000E4816" w:rsidRDefault="00FA2257" w:rsidP="00FA2257">
      <w:pPr>
        <w:overflowPunct/>
        <w:autoSpaceDE/>
        <w:autoSpaceDN/>
        <w:adjustRightInd/>
        <w:ind w:left="141"/>
        <w:textAlignment w:val="auto"/>
        <w:rPr>
          <w:rFonts w:ascii="Times New Roman" w:hAnsi="Times New Roman"/>
          <w:sz w:val="28"/>
          <w:szCs w:val="28"/>
          <w:lang w:val="uk-UA" w:eastAsia="ru-RU"/>
        </w:rPr>
      </w:pPr>
      <w:r w:rsidRPr="00FA2257">
        <w:rPr>
          <w:rFonts w:ascii="Times New Roman" w:hAnsi="Times New Roman"/>
          <w:b/>
          <w:sz w:val="28"/>
          <w:szCs w:val="28"/>
          <w:lang w:val="uk-UA"/>
        </w:rPr>
        <w:lastRenderedPageBreak/>
        <w:t xml:space="preserve">Тваринництво </w:t>
      </w:r>
      <w:r w:rsidRPr="000E4816">
        <w:rPr>
          <w:rFonts w:ascii="Times New Roman" w:hAnsi="Times New Roman"/>
          <w:sz w:val="28"/>
          <w:szCs w:val="28"/>
          <w:lang w:val="uk-UA" w:eastAsia="ru-RU"/>
        </w:rPr>
        <w:t>(інформація в розрізі населених пунктів)</w:t>
      </w:r>
    </w:p>
    <w:p w:rsidR="00FA2257" w:rsidRDefault="00FA2257" w:rsidP="001E6035">
      <w:pPr>
        <w:ind w:left="709" w:hanging="283"/>
        <w:jc w:val="both"/>
        <w:rPr>
          <w:rFonts w:ascii="Times New Roman" w:hAnsi="Times New Roman"/>
          <w:b/>
          <w:sz w:val="26"/>
          <w:szCs w:val="26"/>
          <w:lang w:val="uk-UA"/>
        </w:rPr>
      </w:pPr>
    </w:p>
    <w:tbl>
      <w:tblPr>
        <w:tblStyle w:val="af"/>
        <w:tblW w:w="9841" w:type="dxa"/>
        <w:tblLayout w:type="fixed"/>
        <w:tblLook w:val="04A0"/>
      </w:tblPr>
      <w:tblGrid>
        <w:gridCol w:w="2093"/>
        <w:gridCol w:w="709"/>
        <w:gridCol w:w="425"/>
        <w:gridCol w:w="567"/>
        <w:gridCol w:w="567"/>
        <w:gridCol w:w="709"/>
        <w:gridCol w:w="567"/>
        <w:gridCol w:w="567"/>
        <w:gridCol w:w="708"/>
        <w:gridCol w:w="787"/>
        <w:gridCol w:w="631"/>
        <w:gridCol w:w="709"/>
        <w:gridCol w:w="802"/>
      </w:tblGrid>
      <w:tr w:rsidR="00FA2257" w:rsidRPr="00644AB8" w:rsidTr="00C15694">
        <w:trPr>
          <w:cantSplit/>
          <w:trHeight w:val="264"/>
        </w:trPr>
        <w:tc>
          <w:tcPr>
            <w:tcW w:w="2093" w:type="dxa"/>
            <w:vMerge w:val="restart"/>
            <w:shd w:val="clear" w:color="auto" w:fill="BFBFBF" w:themeFill="background1" w:themeFillShade="BF"/>
            <w:vAlign w:val="center"/>
          </w:tcPr>
          <w:p w:rsidR="00FA2257" w:rsidRPr="00ED3404" w:rsidRDefault="00FA2257" w:rsidP="00C15694">
            <w:pPr>
              <w:jc w:val="center"/>
              <w:rPr>
                <w:b/>
                <w:sz w:val="28"/>
                <w:szCs w:val="28"/>
                <w:lang w:val="uk-UA"/>
              </w:rPr>
            </w:pPr>
          </w:p>
        </w:tc>
        <w:tc>
          <w:tcPr>
            <w:tcW w:w="7748" w:type="dxa"/>
            <w:gridSpan w:val="12"/>
            <w:tcBorders>
              <w:bottom w:val="single" w:sz="4" w:space="0" w:color="auto"/>
              <w:right w:val="single" w:sz="4" w:space="0" w:color="auto"/>
            </w:tcBorders>
            <w:shd w:val="clear" w:color="auto" w:fill="BFBFBF" w:themeFill="background1" w:themeFillShade="BF"/>
            <w:vAlign w:val="center"/>
          </w:tcPr>
          <w:p w:rsidR="00FA2257" w:rsidRPr="00A90D00" w:rsidRDefault="00FA2257" w:rsidP="00C15694">
            <w:pPr>
              <w:ind w:right="-527"/>
              <w:jc w:val="center"/>
              <w:rPr>
                <w:b/>
                <w:sz w:val="24"/>
                <w:szCs w:val="24"/>
                <w:lang w:val="uk-UA"/>
              </w:rPr>
            </w:pPr>
            <w:r w:rsidRPr="00A90D00">
              <w:rPr>
                <w:b/>
                <w:sz w:val="24"/>
                <w:szCs w:val="24"/>
                <w:lang w:val="uk-UA"/>
              </w:rPr>
              <w:t>Кількість голів</w:t>
            </w:r>
          </w:p>
        </w:tc>
      </w:tr>
      <w:tr w:rsidR="00FA2257" w:rsidRPr="00644AB8" w:rsidTr="00C15694">
        <w:trPr>
          <w:cantSplit/>
          <w:trHeight w:val="345"/>
        </w:trPr>
        <w:tc>
          <w:tcPr>
            <w:tcW w:w="2093" w:type="dxa"/>
            <w:vMerge/>
            <w:shd w:val="clear" w:color="auto" w:fill="BFBFBF" w:themeFill="background1" w:themeFillShade="BF"/>
            <w:vAlign w:val="center"/>
          </w:tcPr>
          <w:p w:rsidR="00FA2257" w:rsidRPr="00ED3404" w:rsidRDefault="00FA2257" w:rsidP="00C15694">
            <w:pPr>
              <w:jc w:val="center"/>
              <w:rPr>
                <w:b/>
                <w:sz w:val="28"/>
                <w:szCs w:val="28"/>
                <w:lang w:val="uk-UA"/>
              </w:rPr>
            </w:pPr>
          </w:p>
        </w:tc>
        <w:tc>
          <w:tcPr>
            <w:tcW w:w="3544" w:type="dxa"/>
            <w:gridSpan w:val="6"/>
            <w:tcBorders>
              <w:top w:val="single" w:sz="4" w:space="0" w:color="auto"/>
              <w:bottom w:val="single" w:sz="4" w:space="0" w:color="auto"/>
              <w:right w:val="single" w:sz="4" w:space="0" w:color="auto"/>
            </w:tcBorders>
            <w:shd w:val="clear" w:color="auto" w:fill="BFBFBF" w:themeFill="background1" w:themeFillShade="BF"/>
            <w:vAlign w:val="center"/>
          </w:tcPr>
          <w:p w:rsidR="00FA2257" w:rsidRPr="00ED5937" w:rsidRDefault="00FA2257" w:rsidP="00C15694">
            <w:pPr>
              <w:jc w:val="center"/>
              <w:rPr>
                <w:sz w:val="20"/>
                <w:lang w:val="uk-UA"/>
              </w:rPr>
            </w:pPr>
            <w:r w:rsidRPr="00ED5937">
              <w:rPr>
                <w:sz w:val="20"/>
                <w:lang w:val="uk-UA"/>
              </w:rPr>
              <w:t>Поголів</w:t>
            </w:r>
            <w:r w:rsidRPr="00ED5937">
              <w:rPr>
                <w:rFonts w:cs="Times New Roman CYR"/>
                <w:sz w:val="20"/>
                <w:lang w:val="uk-UA"/>
              </w:rPr>
              <w:t>'</w:t>
            </w:r>
            <w:r w:rsidRPr="00ED5937">
              <w:rPr>
                <w:sz w:val="20"/>
                <w:lang w:val="uk-UA"/>
              </w:rPr>
              <w:t>я ВРХ</w:t>
            </w:r>
          </w:p>
        </w:tc>
        <w:tc>
          <w:tcPr>
            <w:tcW w:w="20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Поголів'я свиней</w:t>
            </w:r>
          </w:p>
        </w:tc>
        <w:tc>
          <w:tcPr>
            <w:tcW w:w="2142"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Поголів'я птиці</w:t>
            </w:r>
          </w:p>
        </w:tc>
      </w:tr>
      <w:tr w:rsidR="00FA2257" w:rsidRPr="00644AB8" w:rsidTr="003E674C">
        <w:trPr>
          <w:cantSplit/>
          <w:trHeight w:val="1815"/>
        </w:trPr>
        <w:tc>
          <w:tcPr>
            <w:tcW w:w="2093" w:type="dxa"/>
            <w:vMerge/>
            <w:shd w:val="clear" w:color="auto" w:fill="BFBFBF" w:themeFill="background1" w:themeFillShade="BF"/>
            <w:vAlign w:val="center"/>
          </w:tcPr>
          <w:p w:rsidR="00FA2257" w:rsidRPr="00ED3404" w:rsidRDefault="00FA2257" w:rsidP="00C15694">
            <w:pPr>
              <w:jc w:val="center"/>
              <w:rPr>
                <w:b/>
                <w:sz w:val="28"/>
                <w:szCs w:val="28"/>
                <w:lang w:val="uk-UA"/>
              </w:rPr>
            </w:pPr>
          </w:p>
        </w:tc>
        <w:tc>
          <w:tcPr>
            <w:tcW w:w="709" w:type="dxa"/>
            <w:tcBorders>
              <w:top w:val="single" w:sz="4" w:space="0" w:color="auto"/>
              <w:righ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с/г підприємства</w:t>
            </w:r>
          </w:p>
        </w:tc>
        <w:tc>
          <w:tcPr>
            <w:tcW w:w="425"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Pr>
                <w:rFonts w:ascii="Times New Roman" w:hAnsi="Times New Roman"/>
                <w:szCs w:val="24"/>
                <w:lang w:val="uk-UA" w:eastAsia="ru-RU"/>
              </w:rPr>
              <w:t>в т.ч. корів</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Фермерські господарства</w:t>
            </w:r>
          </w:p>
        </w:tc>
        <w:tc>
          <w:tcPr>
            <w:tcW w:w="567" w:type="dxa"/>
            <w:tcBorders>
              <w:top w:val="single" w:sz="4" w:space="0" w:color="auto"/>
              <w:lef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Pr>
                <w:rFonts w:ascii="Times New Roman" w:hAnsi="Times New Roman"/>
                <w:szCs w:val="24"/>
                <w:lang w:val="uk-UA" w:eastAsia="ru-RU"/>
              </w:rPr>
              <w:t>в т.ч. корів</w:t>
            </w:r>
          </w:p>
        </w:tc>
        <w:tc>
          <w:tcPr>
            <w:tcW w:w="709"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Приватний сектор</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Pr>
                <w:rFonts w:ascii="Times New Roman" w:hAnsi="Times New Roman"/>
                <w:szCs w:val="24"/>
                <w:lang w:val="uk-UA" w:eastAsia="ru-RU"/>
              </w:rPr>
              <w:t>в т.ч. корів</w:t>
            </w:r>
          </w:p>
        </w:tc>
        <w:tc>
          <w:tcPr>
            <w:tcW w:w="567" w:type="dxa"/>
            <w:tcBorders>
              <w:top w:val="single" w:sz="4" w:space="0" w:color="auto"/>
              <w:lef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с/г підприємства</w:t>
            </w:r>
          </w:p>
        </w:tc>
        <w:tc>
          <w:tcPr>
            <w:tcW w:w="708" w:type="dxa"/>
            <w:tcBorders>
              <w:top w:val="nil"/>
              <w:righ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Фермерські господарства</w:t>
            </w:r>
          </w:p>
        </w:tc>
        <w:tc>
          <w:tcPr>
            <w:tcW w:w="787" w:type="dxa"/>
            <w:tcBorders>
              <w:top w:val="single" w:sz="4" w:space="0" w:color="auto"/>
              <w:righ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Приватний сектор</w:t>
            </w:r>
          </w:p>
        </w:tc>
        <w:tc>
          <w:tcPr>
            <w:tcW w:w="631" w:type="dxa"/>
            <w:tcBorders>
              <w:top w:val="single" w:sz="4" w:space="0" w:color="auto"/>
              <w:righ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с/г підприємства</w:t>
            </w:r>
          </w:p>
        </w:tc>
        <w:tc>
          <w:tcPr>
            <w:tcW w:w="709"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Фермерські господарства</w:t>
            </w:r>
          </w:p>
        </w:tc>
        <w:tc>
          <w:tcPr>
            <w:tcW w:w="802" w:type="dxa"/>
            <w:tcBorders>
              <w:top w:val="single" w:sz="4" w:space="0" w:color="auto"/>
              <w:left w:val="single" w:sz="4" w:space="0" w:color="auto"/>
            </w:tcBorders>
            <w:shd w:val="clear" w:color="auto" w:fill="BFBFBF" w:themeFill="background1" w:themeFillShade="BF"/>
            <w:textDirection w:val="btLr"/>
            <w:vAlign w:val="center"/>
          </w:tcPr>
          <w:p w:rsidR="00FA2257" w:rsidRPr="00ED3404" w:rsidRDefault="00FA2257" w:rsidP="00C15694">
            <w:pPr>
              <w:jc w:val="center"/>
              <w:rPr>
                <w:b/>
                <w:sz w:val="20"/>
                <w:lang w:val="uk-UA"/>
              </w:rPr>
            </w:pPr>
            <w:r w:rsidRPr="00ED3404">
              <w:rPr>
                <w:rFonts w:ascii="Times New Roman" w:hAnsi="Times New Roman"/>
                <w:szCs w:val="24"/>
                <w:lang w:val="uk-UA" w:eastAsia="ru-RU"/>
              </w:rPr>
              <w:t>Приватний сектор</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м. Нова Одеса</w:t>
            </w:r>
          </w:p>
        </w:tc>
        <w:tc>
          <w:tcPr>
            <w:tcW w:w="709" w:type="dxa"/>
            <w:tcBorders>
              <w:right w:val="single" w:sz="4" w:space="0" w:color="auto"/>
            </w:tcBorders>
            <w:shd w:val="clear" w:color="auto" w:fill="FFFFFF" w:themeFill="background1"/>
            <w:vAlign w:val="center"/>
          </w:tcPr>
          <w:p w:rsidR="00FA2257" w:rsidRPr="003E674C" w:rsidRDefault="00B743D2" w:rsidP="00C15694">
            <w:pPr>
              <w:jc w:val="center"/>
              <w:rPr>
                <w:sz w:val="20"/>
                <w:lang w:val="uk-UA"/>
              </w:rPr>
            </w:pPr>
            <w:r w:rsidRPr="003E674C">
              <w:rPr>
                <w:sz w:val="20"/>
                <w:lang w:val="uk-UA"/>
              </w:rPr>
              <w:t>136</w:t>
            </w:r>
          </w:p>
        </w:tc>
        <w:tc>
          <w:tcPr>
            <w:tcW w:w="425" w:type="dxa"/>
            <w:tcBorders>
              <w:left w:val="single" w:sz="4" w:space="0" w:color="auto"/>
              <w:right w:val="single" w:sz="4" w:space="0" w:color="auto"/>
            </w:tcBorders>
            <w:shd w:val="clear" w:color="auto" w:fill="FFFFFF" w:themeFill="background1"/>
            <w:vAlign w:val="center"/>
          </w:tcPr>
          <w:p w:rsidR="00FA2257" w:rsidRPr="003E674C" w:rsidRDefault="00B743D2" w:rsidP="00C15694">
            <w:pPr>
              <w:jc w:val="center"/>
              <w:rPr>
                <w:sz w:val="20"/>
                <w:lang w:val="uk-UA"/>
              </w:rPr>
            </w:pPr>
            <w:r w:rsidRPr="003E674C">
              <w:rPr>
                <w:sz w:val="20"/>
                <w:lang w:val="uk-UA"/>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ED5937" w:rsidRDefault="00ED5937" w:rsidP="00C15694">
            <w:pPr>
              <w:pStyle w:val="ab"/>
              <w:spacing w:before="0" w:beforeAutospacing="0" w:after="0" w:afterAutospacing="0"/>
              <w:jc w:val="center"/>
              <w:rPr>
                <w:sz w:val="18"/>
                <w:szCs w:val="18"/>
                <w:lang w:val="uk-UA"/>
              </w:rPr>
            </w:pPr>
            <w:r>
              <w:rPr>
                <w:sz w:val="18"/>
                <w:szCs w:val="18"/>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ED5937" w:rsidRDefault="00ED5937" w:rsidP="00C15694">
            <w:pPr>
              <w:pStyle w:val="ab"/>
              <w:spacing w:before="0" w:beforeAutospacing="0" w:after="0" w:afterAutospacing="0"/>
              <w:jc w:val="center"/>
              <w:rPr>
                <w:sz w:val="18"/>
                <w:szCs w:val="18"/>
                <w:lang w:val="uk-UA"/>
              </w:rPr>
            </w:pPr>
            <w:r>
              <w:rPr>
                <w:sz w:val="18"/>
                <w:szCs w:val="18"/>
                <w:lang w:val="uk-UA"/>
              </w:rPr>
              <w:t>-</w:t>
            </w:r>
          </w:p>
        </w:tc>
        <w:tc>
          <w:tcPr>
            <w:tcW w:w="709" w:type="dxa"/>
            <w:tcBorders>
              <w:right w:val="single" w:sz="4" w:space="0" w:color="auto"/>
            </w:tcBorders>
            <w:shd w:val="clear" w:color="auto" w:fill="FFFFFF" w:themeFill="background1"/>
            <w:vAlign w:val="center"/>
          </w:tcPr>
          <w:p w:rsidR="00FA2257" w:rsidRPr="00B743D2" w:rsidRDefault="00B743D2" w:rsidP="00C15694">
            <w:pPr>
              <w:jc w:val="center"/>
              <w:rPr>
                <w:sz w:val="18"/>
                <w:szCs w:val="18"/>
                <w:lang w:val="uk-UA"/>
              </w:rPr>
            </w:pPr>
            <w:r w:rsidRPr="00B743D2">
              <w:rPr>
                <w:sz w:val="18"/>
                <w:szCs w:val="18"/>
                <w:lang w:val="uk-UA"/>
              </w:rPr>
              <w:t>450</w:t>
            </w:r>
          </w:p>
        </w:tc>
        <w:tc>
          <w:tcPr>
            <w:tcW w:w="567" w:type="dxa"/>
            <w:tcBorders>
              <w:left w:val="single" w:sz="4" w:space="0" w:color="auto"/>
              <w:right w:val="single" w:sz="4" w:space="0" w:color="auto"/>
            </w:tcBorders>
            <w:shd w:val="clear" w:color="auto" w:fill="FFFFFF" w:themeFill="background1"/>
            <w:vAlign w:val="center"/>
          </w:tcPr>
          <w:p w:rsidR="00FA2257" w:rsidRPr="00B743D2" w:rsidRDefault="00B743D2" w:rsidP="00C15694">
            <w:pPr>
              <w:jc w:val="center"/>
              <w:rPr>
                <w:sz w:val="18"/>
                <w:szCs w:val="18"/>
                <w:lang w:val="uk-UA"/>
              </w:rPr>
            </w:pPr>
            <w:r w:rsidRPr="00B743D2">
              <w:rPr>
                <w:sz w:val="18"/>
                <w:szCs w:val="18"/>
                <w:lang w:val="uk-UA"/>
              </w:rPr>
              <w:t>180</w:t>
            </w:r>
          </w:p>
        </w:tc>
        <w:tc>
          <w:tcPr>
            <w:tcW w:w="567" w:type="dxa"/>
            <w:tcBorders>
              <w:left w:val="single" w:sz="4" w:space="0" w:color="auto"/>
            </w:tcBorders>
            <w:shd w:val="clear" w:color="auto" w:fill="FFFFFF" w:themeFill="background1"/>
            <w:vAlign w:val="center"/>
          </w:tcPr>
          <w:p w:rsidR="00FA2257" w:rsidRPr="00B743D2" w:rsidRDefault="00ED5937" w:rsidP="00C15694">
            <w:pPr>
              <w:jc w:val="center"/>
              <w:rPr>
                <w:sz w:val="18"/>
                <w:szCs w:val="18"/>
                <w:lang w:val="uk-UA"/>
              </w:rPr>
            </w:pPr>
            <w:r>
              <w:rPr>
                <w:sz w:val="18"/>
                <w:szCs w:val="18"/>
                <w:lang w:val="uk-UA"/>
              </w:rPr>
              <w:t>-</w:t>
            </w:r>
          </w:p>
        </w:tc>
        <w:tc>
          <w:tcPr>
            <w:tcW w:w="708" w:type="dxa"/>
            <w:tcBorders>
              <w:right w:val="single" w:sz="4" w:space="0" w:color="auto"/>
            </w:tcBorders>
            <w:shd w:val="clear" w:color="auto" w:fill="FFFFFF" w:themeFill="background1"/>
            <w:vAlign w:val="center"/>
          </w:tcPr>
          <w:p w:rsidR="00FA2257" w:rsidRPr="00B743D2" w:rsidRDefault="00ED5937" w:rsidP="00C15694">
            <w:pPr>
              <w:jc w:val="center"/>
              <w:rPr>
                <w:sz w:val="18"/>
                <w:szCs w:val="18"/>
                <w:lang w:val="uk-UA"/>
              </w:rPr>
            </w:pPr>
            <w:r>
              <w:rPr>
                <w:sz w:val="18"/>
                <w:szCs w:val="18"/>
                <w:lang w:val="uk-UA"/>
              </w:rPr>
              <w:t>-</w:t>
            </w:r>
          </w:p>
        </w:tc>
        <w:tc>
          <w:tcPr>
            <w:tcW w:w="787" w:type="dxa"/>
            <w:tcBorders>
              <w:right w:val="single" w:sz="4" w:space="0" w:color="auto"/>
            </w:tcBorders>
            <w:shd w:val="clear" w:color="auto" w:fill="FFFFFF" w:themeFill="background1"/>
            <w:vAlign w:val="center"/>
          </w:tcPr>
          <w:p w:rsidR="00FA2257" w:rsidRPr="00B743D2" w:rsidRDefault="00B743D2" w:rsidP="00C15694">
            <w:pPr>
              <w:jc w:val="center"/>
              <w:rPr>
                <w:sz w:val="18"/>
                <w:szCs w:val="18"/>
                <w:lang w:val="uk-UA"/>
              </w:rPr>
            </w:pPr>
            <w:r w:rsidRPr="00B743D2">
              <w:rPr>
                <w:sz w:val="18"/>
                <w:szCs w:val="18"/>
                <w:lang w:val="uk-UA"/>
              </w:rPr>
              <w:t>150</w:t>
            </w:r>
          </w:p>
        </w:tc>
        <w:tc>
          <w:tcPr>
            <w:tcW w:w="631" w:type="dxa"/>
            <w:tcBorders>
              <w:right w:val="single" w:sz="4" w:space="0" w:color="auto"/>
            </w:tcBorders>
            <w:shd w:val="clear" w:color="auto" w:fill="FFFFFF" w:themeFill="background1"/>
            <w:vAlign w:val="center"/>
          </w:tcPr>
          <w:p w:rsidR="00FA2257" w:rsidRPr="00B743D2" w:rsidRDefault="00ED5937" w:rsidP="00C15694">
            <w:pPr>
              <w:jc w:val="center"/>
              <w:rPr>
                <w:sz w:val="18"/>
                <w:szCs w:val="18"/>
                <w:lang w:val="uk-UA"/>
              </w:rPr>
            </w:pPr>
            <w:r>
              <w:rPr>
                <w:sz w:val="18"/>
                <w:szCs w:val="18"/>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B743D2" w:rsidRDefault="00ED5937" w:rsidP="00C15694">
            <w:pPr>
              <w:jc w:val="center"/>
              <w:rPr>
                <w:sz w:val="18"/>
                <w:szCs w:val="18"/>
                <w:lang w:val="uk-UA"/>
              </w:rPr>
            </w:pPr>
            <w:r>
              <w:rPr>
                <w:sz w:val="18"/>
                <w:szCs w:val="18"/>
                <w:lang w:val="uk-UA"/>
              </w:rPr>
              <w:t>-</w:t>
            </w:r>
          </w:p>
        </w:tc>
        <w:tc>
          <w:tcPr>
            <w:tcW w:w="802" w:type="dxa"/>
            <w:tcBorders>
              <w:left w:val="single" w:sz="4" w:space="0" w:color="auto"/>
            </w:tcBorders>
            <w:shd w:val="clear" w:color="auto" w:fill="FFFFFF" w:themeFill="background1"/>
            <w:vAlign w:val="center"/>
          </w:tcPr>
          <w:p w:rsidR="00FA2257" w:rsidRPr="00B743D2" w:rsidRDefault="00B743D2" w:rsidP="00C15694">
            <w:pPr>
              <w:jc w:val="center"/>
              <w:rPr>
                <w:sz w:val="18"/>
                <w:szCs w:val="18"/>
                <w:lang w:val="uk-UA"/>
              </w:rPr>
            </w:pPr>
            <w:r w:rsidRPr="00B743D2">
              <w:rPr>
                <w:sz w:val="18"/>
                <w:szCs w:val="18"/>
                <w:lang w:val="uk-UA"/>
              </w:rPr>
              <w:t>35000</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Криворіжжя</w:t>
            </w:r>
          </w:p>
        </w:tc>
        <w:tc>
          <w:tcPr>
            <w:tcW w:w="709" w:type="dxa"/>
            <w:tcBorders>
              <w:right w:val="single" w:sz="4" w:space="0" w:color="auto"/>
            </w:tcBorders>
            <w:shd w:val="clear" w:color="auto" w:fill="FFFFFF" w:themeFill="background1"/>
            <w:vAlign w:val="center"/>
          </w:tcPr>
          <w:p w:rsidR="00FA2257" w:rsidRPr="00382155" w:rsidRDefault="00ED5937" w:rsidP="00C15694">
            <w:pPr>
              <w:jc w:val="center"/>
              <w:rPr>
                <w:szCs w:val="22"/>
                <w:lang w:val="uk-UA"/>
              </w:rPr>
            </w:pPr>
            <w:r>
              <w:rPr>
                <w:szCs w:val="22"/>
                <w:lang w:val="uk-UA"/>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ED5937" w:rsidP="00ED5937">
            <w:pPr>
              <w:jc w:val="center"/>
              <w:rPr>
                <w:szCs w:val="22"/>
                <w:lang w:val="uk-UA"/>
              </w:rPr>
            </w:pPr>
            <w:r>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ED5937" w:rsidP="00C15694">
            <w:pPr>
              <w:pStyle w:val="ab"/>
              <w:spacing w:before="0" w:beforeAutospacing="0" w:after="0" w:afterAutospacing="0"/>
              <w:jc w:val="center"/>
              <w:rPr>
                <w:szCs w:val="22"/>
                <w:lang w:val="uk-UA"/>
              </w:rPr>
            </w:pPr>
            <w:r>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ED5937" w:rsidRDefault="00ED5937" w:rsidP="00C15694">
            <w:pPr>
              <w:pStyle w:val="ab"/>
              <w:spacing w:before="0" w:beforeAutospacing="0" w:after="0" w:afterAutospacing="0"/>
              <w:jc w:val="center"/>
              <w:rPr>
                <w:szCs w:val="22"/>
                <w:lang w:val="uk-UA"/>
              </w:rPr>
            </w:pPr>
            <w:r>
              <w:rPr>
                <w:szCs w:val="22"/>
                <w:lang w:val="uk-UA"/>
              </w:rPr>
              <w:t>-</w:t>
            </w:r>
          </w:p>
        </w:tc>
        <w:tc>
          <w:tcPr>
            <w:tcW w:w="709" w:type="dxa"/>
            <w:tcBorders>
              <w:right w:val="single" w:sz="4" w:space="0" w:color="auto"/>
            </w:tcBorders>
            <w:shd w:val="clear" w:color="auto" w:fill="FFFFFF" w:themeFill="background1"/>
            <w:vAlign w:val="center"/>
          </w:tcPr>
          <w:p w:rsidR="00FA2257" w:rsidRPr="00382155" w:rsidRDefault="00ED5937" w:rsidP="00C15694">
            <w:pPr>
              <w:jc w:val="center"/>
              <w:rPr>
                <w:szCs w:val="22"/>
                <w:lang w:val="uk-UA"/>
              </w:rPr>
            </w:pPr>
            <w:r>
              <w:rPr>
                <w:szCs w:val="22"/>
                <w:lang w:val="uk-UA"/>
              </w:rPr>
              <w:t>17</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ED5937" w:rsidP="00C15694">
            <w:pPr>
              <w:jc w:val="center"/>
              <w:rPr>
                <w:szCs w:val="22"/>
                <w:lang w:val="uk-UA"/>
              </w:rPr>
            </w:pPr>
            <w:r>
              <w:rPr>
                <w:szCs w:val="22"/>
                <w:lang w:val="uk-UA"/>
              </w:rPr>
              <w:t>7</w:t>
            </w:r>
          </w:p>
        </w:tc>
        <w:tc>
          <w:tcPr>
            <w:tcW w:w="567" w:type="dxa"/>
            <w:tcBorders>
              <w:left w:val="single" w:sz="4" w:space="0" w:color="auto"/>
            </w:tcBorders>
            <w:shd w:val="clear" w:color="auto" w:fill="FFFFFF" w:themeFill="background1"/>
            <w:vAlign w:val="center"/>
          </w:tcPr>
          <w:p w:rsidR="00FA2257" w:rsidRPr="00382155" w:rsidRDefault="00ED5937" w:rsidP="00C15694">
            <w:pPr>
              <w:jc w:val="center"/>
              <w:rPr>
                <w:szCs w:val="22"/>
                <w:lang w:val="uk-UA"/>
              </w:rPr>
            </w:pPr>
            <w:r>
              <w:rPr>
                <w:szCs w:val="22"/>
                <w:lang w:val="uk-UA"/>
              </w:rPr>
              <w:t>-</w:t>
            </w:r>
          </w:p>
        </w:tc>
        <w:tc>
          <w:tcPr>
            <w:tcW w:w="708" w:type="dxa"/>
            <w:tcBorders>
              <w:right w:val="single" w:sz="4" w:space="0" w:color="auto"/>
            </w:tcBorders>
            <w:shd w:val="clear" w:color="auto" w:fill="FFFFFF" w:themeFill="background1"/>
            <w:vAlign w:val="center"/>
          </w:tcPr>
          <w:p w:rsidR="00FA2257" w:rsidRPr="00382155" w:rsidRDefault="00ED5937" w:rsidP="00C15694">
            <w:pPr>
              <w:jc w:val="center"/>
              <w:rPr>
                <w:szCs w:val="22"/>
                <w:lang w:val="uk-UA"/>
              </w:rPr>
            </w:pPr>
            <w:r>
              <w:rPr>
                <w:szCs w:val="22"/>
                <w:lang w:val="uk-UA"/>
              </w:rPr>
              <w:t>-</w:t>
            </w:r>
          </w:p>
        </w:tc>
        <w:tc>
          <w:tcPr>
            <w:tcW w:w="787" w:type="dxa"/>
            <w:tcBorders>
              <w:right w:val="single" w:sz="4" w:space="0" w:color="auto"/>
            </w:tcBorders>
            <w:shd w:val="clear" w:color="auto" w:fill="FFFFFF" w:themeFill="background1"/>
            <w:vAlign w:val="center"/>
          </w:tcPr>
          <w:p w:rsidR="00FA2257" w:rsidRPr="00382155" w:rsidRDefault="00ED5937" w:rsidP="00C15694">
            <w:pPr>
              <w:jc w:val="center"/>
              <w:rPr>
                <w:szCs w:val="22"/>
                <w:lang w:val="uk-UA"/>
              </w:rPr>
            </w:pPr>
            <w:r>
              <w:rPr>
                <w:szCs w:val="22"/>
                <w:lang w:val="uk-UA"/>
              </w:rPr>
              <w:t>24</w:t>
            </w:r>
          </w:p>
        </w:tc>
        <w:tc>
          <w:tcPr>
            <w:tcW w:w="631" w:type="dxa"/>
            <w:tcBorders>
              <w:right w:val="single" w:sz="4" w:space="0" w:color="auto"/>
            </w:tcBorders>
            <w:shd w:val="clear" w:color="auto" w:fill="FFFFFF" w:themeFill="background1"/>
            <w:vAlign w:val="center"/>
          </w:tcPr>
          <w:p w:rsidR="00FA2257" w:rsidRPr="00382155" w:rsidRDefault="00ED5937" w:rsidP="00C15694">
            <w:pPr>
              <w:jc w:val="center"/>
              <w:rPr>
                <w:szCs w:val="22"/>
                <w:lang w:val="uk-UA"/>
              </w:rPr>
            </w:pPr>
            <w:r>
              <w:rPr>
                <w:szCs w:val="22"/>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ED5937" w:rsidP="00C15694">
            <w:pPr>
              <w:jc w:val="center"/>
              <w:rPr>
                <w:szCs w:val="22"/>
                <w:lang w:val="uk-UA"/>
              </w:rPr>
            </w:pPr>
            <w:r>
              <w:rPr>
                <w:szCs w:val="22"/>
                <w:lang w:val="uk-UA"/>
              </w:rPr>
              <w:t>-</w:t>
            </w:r>
          </w:p>
        </w:tc>
        <w:tc>
          <w:tcPr>
            <w:tcW w:w="802" w:type="dxa"/>
            <w:tcBorders>
              <w:left w:val="single" w:sz="4" w:space="0" w:color="auto"/>
            </w:tcBorders>
            <w:shd w:val="clear" w:color="auto" w:fill="FFFFFF" w:themeFill="background1"/>
            <w:vAlign w:val="center"/>
          </w:tcPr>
          <w:p w:rsidR="00FA2257" w:rsidRPr="00382155" w:rsidRDefault="00ED5937" w:rsidP="00C15694">
            <w:pPr>
              <w:jc w:val="center"/>
              <w:rPr>
                <w:szCs w:val="22"/>
                <w:lang w:val="uk-UA"/>
              </w:rPr>
            </w:pPr>
            <w:r>
              <w:rPr>
                <w:szCs w:val="22"/>
                <w:lang w:val="uk-UA"/>
              </w:rPr>
              <w:t>500</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Дільниче</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110</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101</w:t>
            </w:r>
          </w:p>
        </w:tc>
        <w:tc>
          <w:tcPr>
            <w:tcW w:w="567" w:type="dxa"/>
            <w:tcBorders>
              <w:lef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8"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87"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53</w:t>
            </w:r>
          </w:p>
        </w:tc>
        <w:tc>
          <w:tcPr>
            <w:tcW w:w="631"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802" w:type="dxa"/>
            <w:tcBorders>
              <w:lef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3290</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Гребеники</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567" w:type="dxa"/>
            <w:tcBorders>
              <w:lef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8"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87"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4</w:t>
            </w:r>
          </w:p>
        </w:tc>
        <w:tc>
          <w:tcPr>
            <w:tcW w:w="631"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802" w:type="dxa"/>
            <w:tcBorders>
              <w:lef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380</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Димівське</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83</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74</w:t>
            </w:r>
          </w:p>
        </w:tc>
        <w:tc>
          <w:tcPr>
            <w:tcW w:w="567" w:type="dxa"/>
            <w:tcBorders>
              <w:lef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8"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87"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21</w:t>
            </w:r>
          </w:p>
        </w:tc>
        <w:tc>
          <w:tcPr>
            <w:tcW w:w="631"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802" w:type="dxa"/>
            <w:tcBorders>
              <w:lef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235</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Озерне</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en-US"/>
              </w:rPr>
            </w:pPr>
            <w:r w:rsidRPr="00382155">
              <w:rPr>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en-US"/>
              </w:rPr>
            </w:pPr>
            <w:r w:rsidRPr="00382155">
              <w:rPr>
                <w:szCs w:val="22"/>
                <w:lang w:val="en-US"/>
              </w:rPr>
              <w:t>-</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62</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51</w:t>
            </w:r>
          </w:p>
        </w:tc>
        <w:tc>
          <w:tcPr>
            <w:tcW w:w="567" w:type="dxa"/>
            <w:tcBorders>
              <w:lef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708"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787"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33</w:t>
            </w:r>
          </w:p>
        </w:tc>
        <w:tc>
          <w:tcPr>
            <w:tcW w:w="631"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802" w:type="dxa"/>
            <w:tcBorders>
              <w:lef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280</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Default="00FA2257" w:rsidP="00C15694">
            <w:pPr>
              <w:rPr>
                <w:szCs w:val="22"/>
                <w:lang w:val="uk-UA" w:eastAsia="ru-RU"/>
              </w:rPr>
            </w:pPr>
            <w:r w:rsidRPr="00D94EA1">
              <w:rPr>
                <w:szCs w:val="22"/>
                <w:lang w:val="uk-UA" w:eastAsia="ru-RU"/>
              </w:rPr>
              <w:t>с.  Новоолександрів</w:t>
            </w:r>
          </w:p>
          <w:p w:rsidR="00FA2257" w:rsidRPr="00D94EA1" w:rsidRDefault="00FA2257" w:rsidP="00C15694">
            <w:pPr>
              <w:rPr>
                <w:szCs w:val="22"/>
                <w:lang w:val="uk-UA" w:eastAsia="ru-RU"/>
              </w:rPr>
            </w:pPr>
            <w:r w:rsidRPr="00D94EA1">
              <w:rPr>
                <w:szCs w:val="22"/>
                <w:lang w:val="uk-UA" w:eastAsia="ru-RU"/>
              </w:rPr>
              <w:t>ське</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en-US"/>
              </w:rPr>
            </w:pPr>
            <w:r w:rsidRPr="00382155">
              <w:rPr>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en-US"/>
              </w:rPr>
            </w:pPr>
            <w:r w:rsidRPr="00382155">
              <w:rPr>
                <w:szCs w:val="22"/>
                <w:lang w:val="en-US"/>
              </w:rPr>
              <w:t>-</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5</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2</w:t>
            </w:r>
          </w:p>
        </w:tc>
        <w:tc>
          <w:tcPr>
            <w:tcW w:w="567" w:type="dxa"/>
            <w:tcBorders>
              <w:lef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708"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787"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631"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802" w:type="dxa"/>
            <w:tcBorders>
              <w:lef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29</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Ясна Поляна</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en-US"/>
              </w:rPr>
            </w:pPr>
            <w:r w:rsidRPr="00382155">
              <w:rPr>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en-US"/>
              </w:rPr>
            </w:pPr>
            <w:r w:rsidRPr="00382155">
              <w:rPr>
                <w:szCs w:val="22"/>
                <w:lang w:val="en-US"/>
              </w:rPr>
              <w:t>-</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31</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26</w:t>
            </w:r>
          </w:p>
        </w:tc>
        <w:tc>
          <w:tcPr>
            <w:tcW w:w="567" w:type="dxa"/>
            <w:tcBorders>
              <w:lef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708"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787"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631" w:type="dxa"/>
            <w:tcBorders>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w:t>
            </w:r>
          </w:p>
        </w:tc>
        <w:tc>
          <w:tcPr>
            <w:tcW w:w="802" w:type="dxa"/>
            <w:tcBorders>
              <w:left w:val="single" w:sz="4" w:space="0" w:color="auto"/>
            </w:tcBorders>
            <w:shd w:val="clear" w:color="auto" w:fill="FFFFFF" w:themeFill="background1"/>
            <w:vAlign w:val="center"/>
          </w:tcPr>
          <w:p w:rsidR="00FA2257" w:rsidRPr="00382155" w:rsidRDefault="00FA2257" w:rsidP="00C15694">
            <w:pPr>
              <w:jc w:val="center"/>
              <w:rPr>
                <w:szCs w:val="22"/>
                <w:lang w:val="en-US"/>
              </w:rPr>
            </w:pPr>
            <w:r w:rsidRPr="00382155">
              <w:rPr>
                <w:szCs w:val="22"/>
                <w:lang w:val="en-US"/>
              </w:rPr>
              <w:t>130</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Михайлівка</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81</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56</w:t>
            </w:r>
          </w:p>
        </w:tc>
        <w:tc>
          <w:tcPr>
            <w:tcW w:w="567" w:type="dxa"/>
            <w:tcBorders>
              <w:lef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8"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87"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78</w:t>
            </w:r>
          </w:p>
        </w:tc>
        <w:tc>
          <w:tcPr>
            <w:tcW w:w="631"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802" w:type="dxa"/>
            <w:tcBorders>
              <w:lef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1957</w:t>
            </w:r>
          </w:p>
        </w:tc>
      </w:tr>
      <w:tr w:rsidR="00FA2257" w:rsidRPr="00644AB8"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Новосафронівка</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spacing w:before="0" w:beforeAutospacing="0" w:after="0" w:afterAutospacing="0"/>
              <w:jc w:val="center"/>
              <w:rPr>
                <w:szCs w:val="22"/>
                <w:lang w:val="uk-UA"/>
              </w:rPr>
            </w:pPr>
            <w:r w:rsidRPr="00382155">
              <w:rPr>
                <w:szCs w:val="22"/>
                <w:lang w:val="uk-UA"/>
              </w:rPr>
              <w:t>-</w:t>
            </w:r>
          </w:p>
        </w:tc>
        <w:tc>
          <w:tcPr>
            <w:tcW w:w="709"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49</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43</w:t>
            </w:r>
          </w:p>
        </w:tc>
        <w:tc>
          <w:tcPr>
            <w:tcW w:w="567" w:type="dxa"/>
            <w:tcBorders>
              <w:lef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8"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87"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31</w:t>
            </w:r>
          </w:p>
        </w:tc>
        <w:tc>
          <w:tcPr>
            <w:tcW w:w="631" w:type="dxa"/>
            <w:tcBorders>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w:t>
            </w:r>
          </w:p>
        </w:tc>
        <w:tc>
          <w:tcPr>
            <w:tcW w:w="802" w:type="dxa"/>
            <w:tcBorders>
              <w:left w:val="single" w:sz="4" w:space="0" w:color="auto"/>
            </w:tcBorders>
            <w:shd w:val="clear" w:color="auto" w:fill="FFFFFF" w:themeFill="background1"/>
            <w:vAlign w:val="center"/>
          </w:tcPr>
          <w:p w:rsidR="00FA2257" w:rsidRPr="00382155" w:rsidRDefault="00FA2257" w:rsidP="00C15694">
            <w:pPr>
              <w:jc w:val="center"/>
              <w:rPr>
                <w:szCs w:val="22"/>
                <w:lang w:val="uk-UA"/>
              </w:rPr>
            </w:pPr>
            <w:r w:rsidRPr="00382155">
              <w:rPr>
                <w:szCs w:val="22"/>
                <w:lang w:val="uk-UA"/>
              </w:rPr>
              <w:t>2340</w:t>
            </w:r>
          </w:p>
        </w:tc>
      </w:tr>
      <w:tr w:rsidR="00FA2257"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Зарічне</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567"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30</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27</w:t>
            </w:r>
          </w:p>
        </w:tc>
        <w:tc>
          <w:tcPr>
            <w:tcW w:w="567"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708"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787"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12</w:t>
            </w:r>
          </w:p>
        </w:tc>
        <w:tc>
          <w:tcPr>
            <w:tcW w:w="631"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802"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1753</w:t>
            </w:r>
          </w:p>
        </w:tc>
      </w:tr>
      <w:tr w:rsidR="00FA2257"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Кам´янка</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uk-UA"/>
              </w:rPr>
            </w:pPr>
            <w:r w:rsidRPr="00382155">
              <w:rPr>
                <w:szCs w:val="22"/>
                <w:lang w:val="uk-UA"/>
              </w:rPr>
              <w:t>-</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9</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8</w:t>
            </w:r>
          </w:p>
        </w:tc>
        <w:tc>
          <w:tcPr>
            <w:tcW w:w="567"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708"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787"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2</w:t>
            </w:r>
          </w:p>
        </w:tc>
        <w:tc>
          <w:tcPr>
            <w:tcW w:w="631"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802"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258</w:t>
            </w:r>
          </w:p>
        </w:tc>
      </w:tr>
      <w:tr w:rsidR="00FA2257"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Підлісне</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en-US"/>
              </w:rPr>
            </w:pPr>
            <w:r w:rsidRPr="00382155">
              <w:rPr>
                <w:szCs w:val="22"/>
                <w:lang w:val="en-US"/>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en-US"/>
              </w:rPr>
            </w:pPr>
            <w:r w:rsidRPr="00382155">
              <w:rPr>
                <w:szCs w:val="22"/>
                <w:lang w:val="en-US"/>
              </w:rPr>
              <w:t>61</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119</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100</w:t>
            </w:r>
          </w:p>
        </w:tc>
        <w:tc>
          <w:tcPr>
            <w:tcW w:w="567"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708"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787"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42</w:t>
            </w:r>
          </w:p>
        </w:tc>
        <w:tc>
          <w:tcPr>
            <w:tcW w:w="631"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802"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3358</w:t>
            </w:r>
          </w:p>
        </w:tc>
      </w:tr>
      <w:tr w:rsidR="00FA2257"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Новомиколаївка</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en-US"/>
              </w:rPr>
            </w:pPr>
            <w:r w:rsidRPr="00382155">
              <w:rPr>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en-US"/>
              </w:rPr>
            </w:pPr>
            <w:r w:rsidRPr="00382155">
              <w:rPr>
                <w:szCs w:val="22"/>
                <w:lang w:val="en-US"/>
              </w:rPr>
              <w:t>-</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130</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85</w:t>
            </w:r>
          </w:p>
        </w:tc>
        <w:tc>
          <w:tcPr>
            <w:tcW w:w="567"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708"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787"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25</w:t>
            </w:r>
          </w:p>
        </w:tc>
        <w:tc>
          <w:tcPr>
            <w:tcW w:w="631"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802"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565</w:t>
            </w:r>
          </w:p>
        </w:tc>
      </w:tr>
      <w:tr w:rsidR="00FA2257"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Новопавлівка</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en-US"/>
              </w:rPr>
            </w:pPr>
            <w:r w:rsidRPr="00382155">
              <w:rPr>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en-US"/>
              </w:rPr>
            </w:pPr>
            <w:r w:rsidRPr="00382155">
              <w:rPr>
                <w:szCs w:val="22"/>
                <w:lang w:val="en-US"/>
              </w:rPr>
              <w:t>-</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15</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14</w:t>
            </w:r>
          </w:p>
        </w:tc>
        <w:tc>
          <w:tcPr>
            <w:tcW w:w="567"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708"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787"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631"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w:t>
            </w:r>
          </w:p>
        </w:tc>
        <w:tc>
          <w:tcPr>
            <w:tcW w:w="802"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en-US"/>
              </w:rPr>
            </w:pPr>
            <w:r w:rsidRPr="00382155">
              <w:rPr>
                <w:rFonts w:ascii="Times New Roman" w:hAnsi="Times New Roman"/>
                <w:szCs w:val="22"/>
                <w:lang w:val="en-US"/>
              </w:rPr>
              <w:t>230</w:t>
            </w:r>
          </w:p>
        </w:tc>
      </w:tr>
      <w:tr w:rsidR="00FA2257" w:rsidRPr="0064455D" w:rsidTr="003E674C">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A2257" w:rsidRPr="00D94EA1" w:rsidRDefault="00FA2257" w:rsidP="00C15694">
            <w:pPr>
              <w:rPr>
                <w:szCs w:val="22"/>
                <w:lang w:val="uk-UA" w:eastAsia="ru-RU"/>
              </w:rPr>
            </w:pPr>
            <w:r w:rsidRPr="00D94EA1">
              <w:rPr>
                <w:szCs w:val="22"/>
                <w:lang w:val="uk-UA" w:eastAsia="ru-RU"/>
              </w:rPr>
              <w:t>с. Троїцьке</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425"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uk-UA"/>
              </w:rPr>
            </w:pPr>
            <w:r w:rsidRPr="00382155">
              <w:rPr>
                <w:szCs w:val="22"/>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82155" w:rsidRDefault="00FA2257" w:rsidP="00C15694">
            <w:pPr>
              <w:pStyle w:val="ab"/>
              <w:tabs>
                <w:tab w:val="left" w:pos="7095"/>
              </w:tabs>
              <w:spacing w:before="0" w:beforeAutospacing="0" w:after="0" w:afterAutospacing="0"/>
              <w:jc w:val="center"/>
              <w:rPr>
                <w:szCs w:val="22"/>
                <w:lang w:val="uk-UA"/>
              </w:rPr>
            </w:pPr>
            <w:r w:rsidRPr="00382155">
              <w:rPr>
                <w:szCs w:val="22"/>
                <w:lang w:val="uk-UA"/>
              </w:rPr>
              <w:t>-</w:t>
            </w:r>
          </w:p>
        </w:tc>
        <w:tc>
          <w:tcPr>
            <w:tcW w:w="709"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166</w:t>
            </w:r>
          </w:p>
        </w:tc>
        <w:tc>
          <w:tcPr>
            <w:tcW w:w="567"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133</w:t>
            </w:r>
          </w:p>
        </w:tc>
        <w:tc>
          <w:tcPr>
            <w:tcW w:w="567"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708"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1234</w:t>
            </w:r>
          </w:p>
        </w:tc>
        <w:tc>
          <w:tcPr>
            <w:tcW w:w="787"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248</w:t>
            </w:r>
          </w:p>
        </w:tc>
        <w:tc>
          <w:tcPr>
            <w:tcW w:w="631" w:type="dxa"/>
            <w:tcBorders>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w:t>
            </w:r>
          </w:p>
        </w:tc>
        <w:tc>
          <w:tcPr>
            <w:tcW w:w="802" w:type="dxa"/>
            <w:tcBorders>
              <w:left w:val="single" w:sz="4" w:space="0" w:color="auto"/>
            </w:tcBorders>
            <w:shd w:val="clear" w:color="auto" w:fill="FFFFFF" w:themeFill="background1"/>
            <w:vAlign w:val="center"/>
          </w:tcPr>
          <w:p w:rsidR="00FA2257" w:rsidRPr="00382155" w:rsidRDefault="00FA2257" w:rsidP="00C15694">
            <w:pPr>
              <w:tabs>
                <w:tab w:val="left" w:pos="7095"/>
              </w:tabs>
              <w:jc w:val="center"/>
              <w:rPr>
                <w:rFonts w:ascii="Times New Roman" w:hAnsi="Times New Roman"/>
                <w:szCs w:val="22"/>
                <w:lang w:val="uk-UA"/>
              </w:rPr>
            </w:pPr>
            <w:r w:rsidRPr="00382155">
              <w:rPr>
                <w:rFonts w:ascii="Times New Roman" w:hAnsi="Times New Roman"/>
                <w:szCs w:val="22"/>
                <w:lang w:val="uk-UA"/>
              </w:rPr>
              <w:t>2892</w:t>
            </w:r>
          </w:p>
        </w:tc>
      </w:tr>
      <w:tr w:rsidR="00FA2257" w:rsidTr="00684C82">
        <w:tc>
          <w:tcPr>
            <w:tcW w:w="209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rsidR="00684C82" w:rsidRDefault="00684C82" w:rsidP="00684C82">
            <w:pPr>
              <w:jc w:val="center"/>
              <w:rPr>
                <w:b/>
                <w:szCs w:val="22"/>
                <w:lang w:val="uk-UA" w:eastAsia="ru-RU"/>
              </w:rPr>
            </w:pPr>
          </w:p>
          <w:p w:rsidR="00FA2257" w:rsidRDefault="00FA2257" w:rsidP="00684C82">
            <w:pPr>
              <w:jc w:val="center"/>
              <w:rPr>
                <w:b/>
                <w:szCs w:val="22"/>
                <w:lang w:val="uk-UA" w:eastAsia="ru-RU"/>
              </w:rPr>
            </w:pPr>
            <w:r w:rsidRPr="00A90D00">
              <w:rPr>
                <w:b/>
                <w:szCs w:val="22"/>
                <w:lang w:val="uk-UA" w:eastAsia="ru-RU"/>
              </w:rPr>
              <w:t>РАЗОМ</w:t>
            </w:r>
          </w:p>
          <w:p w:rsidR="00684C82" w:rsidRPr="00A90D00" w:rsidRDefault="00684C82" w:rsidP="00684C82">
            <w:pPr>
              <w:jc w:val="center"/>
              <w:rPr>
                <w:b/>
                <w:szCs w:val="22"/>
                <w:lang w:val="uk-UA" w:eastAsia="ru-RU"/>
              </w:rPr>
            </w:pPr>
          </w:p>
        </w:tc>
        <w:tc>
          <w:tcPr>
            <w:tcW w:w="709" w:type="dxa"/>
            <w:tcBorders>
              <w:righ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136</w:t>
            </w:r>
          </w:p>
        </w:tc>
        <w:tc>
          <w:tcPr>
            <w:tcW w:w="425" w:type="dxa"/>
            <w:tcBorders>
              <w:left w:val="single" w:sz="4" w:space="0" w:color="auto"/>
              <w:righ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E674C" w:rsidRDefault="00ED5937" w:rsidP="003E674C">
            <w:pPr>
              <w:pStyle w:val="ab"/>
              <w:tabs>
                <w:tab w:val="left" w:pos="7095"/>
              </w:tabs>
              <w:spacing w:before="0" w:beforeAutospacing="0" w:after="0" w:afterAutospacing="0"/>
              <w:jc w:val="center"/>
              <w:rPr>
                <w:b/>
                <w:sz w:val="20"/>
                <w:szCs w:val="20"/>
                <w:lang w:val="uk-UA"/>
              </w:rPr>
            </w:pPr>
            <w:r w:rsidRPr="003E674C">
              <w:rPr>
                <w:b/>
                <w:sz w:val="20"/>
                <w:szCs w:val="20"/>
                <w:lang w:val="uk-UA"/>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2257" w:rsidRPr="003E674C" w:rsidRDefault="00ED5937" w:rsidP="003E674C">
            <w:pPr>
              <w:pStyle w:val="ab"/>
              <w:tabs>
                <w:tab w:val="left" w:pos="7095"/>
              </w:tabs>
              <w:spacing w:before="0" w:beforeAutospacing="0" w:after="0" w:afterAutospacing="0"/>
              <w:jc w:val="center"/>
              <w:rPr>
                <w:b/>
                <w:sz w:val="20"/>
                <w:szCs w:val="20"/>
                <w:lang w:val="uk-UA"/>
              </w:rPr>
            </w:pPr>
            <w:r w:rsidRPr="003E674C">
              <w:rPr>
                <w:b/>
                <w:sz w:val="20"/>
                <w:szCs w:val="20"/>
                <w:lang w:val="uk-UA"/>
              </w:rPr>
              <w:t>61</w:t>
            </w:r>
          </w:p>
        </w:tc>
        <w:tc>
          <w:tcPr>
            <w:tcW w:w="709" w:type="dxa"/>
            <w:tcBorders>
              <w:righ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1357</w:t>
            </w:r>
          </w:p>
        </w:tc>
        <w:tc>
          <w:tcPr>
            <w:tcW w:w="567" w:type="dxa"/>
            <w:tcBorders>
              <w:left w:val="single" w:sz="4" w:space="0" w:color="auto"/>
              <w:righ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907</w:t>
            </w:r>
          </w:p>
        </w:tc>
        <w:tc>
          <w:tcPr>
            <w:tcW w:w="567" w:type="dxa"/>
            <w:tcBorders>
              <w:lef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w:t>
            </w:r>
          </w:p>
        </w:tc>
        <w:tc>
          <w:tcPr>
            <w:tcW w:w="708" w:type="dxa"/>
            <w:tcBorders>
              <w:righ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1234</w:t>
            </w:r>
          </w:p>
        </w:tc>
        <w:tc>
          <w:tcPr>
            <w:tcW w:w="787" w:type="dxa"/>
            <w:tcBorders>
              <w:righ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723</w:t>
            </w:r>
          </w:p>
        </w:tc>
        <w:tc>
          <w:tcPr>
            <w:tcW w:w="631" w:type="dxa"/>
            <w:tcBorders>
              <w:righ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w:t>
            </w:r>
          </w:p>
        </w:tc>
        <w:tc>
          <w:tcPr>
            <w:tcW w:w="709" w:type="dxa"/>
            <w:tcBorders>
              <w:left w:val="single" w:sz="4" w:space="0" w:color="auto"/>
              <w:righ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w:t>
            </w:r>
          </w:p>
        </w:tc>
        <w:tc>
          <w:tcPr>
            <w:tcW w:w="802" w:type="dxa"/>
            <w:tcBorders>
              <w:left w:val="single" w:sz="4" w:space="0" w:color="auto"/>
            </w:tcBorders>
            <w:shd w:val="clear" w:color="auto" w:fill="FFFFFF" w:themeFill="background1"/>
            <w:vAlign w:val="center"/>
          </w:tcPr>
          <w:p w:rsidR="00FA2257" w:rsidRPr="003E674C" w:rsidRDefault="00ED5937" w:rsidP="003E674C">
            <w:pPr>
              <w:tabs>
                <w:tab w:val="left" w:pos="7095"/>
              </w:tabs>
              <w:jc w:val="center"/>
              <w:rPr>
                <w:rFonts w:ascii="Times New Roman" w:hAnsi="Times New Roman"/>
                <w:b/>
                <w:sz w:val="20"/>
                <w:lang w:val="uk-UA"/>
              </w:rPr>
            </w:pPr>
            <w:r w:rsidRPr="003E674C">
              <w:rPr>
                <w:rFonts w:ascii="Times New Roman" w:hAnsi="Times New Roman"/>
                <w:b/>
                <w:sz w:val="20"/>
                <w:lang w:val="uk-UA"/>
              </w:rPr>
              <w:t>53197</w:t>
            </w:r>
          </w:p>
        </w:tc>
      </w:tr>
    </w:tbl>
    <w:p w:rsidR="00FA2257" w:rsidRDefault="00FA2257" w:rsidP="00FA2257">
      <w:pPr>
        <w:tabs>
          <w:tab w:val="left" w:pos="7095"/>
        </w:tabs>
        <w:jc w:val="both"/>
        <w:rPr>
          <w:rFonts w:ascii="Times New Roman" w:hAnsi="Times New Roman"/>
          <w:sz w:val="20"/>
          <w:lang w:val="uk-UA"/>
        </w:rPr>
      </w:pPr>
    </w:p>
    <w:p w:rsidR="00FA2257" w:rsidRDefault="00FA2257" w:rsidP="00FA2257"/>
    <w:p w:rsidR="003C3F5F" w:rsidRPr="00FE6C6B" w:rsidRDefault="003C3F5F" w:rsidP="00FA2257"/>
    <w:p w:rsidR="003C3F5F" w:rsidRPr="00FA2257" w:rsidRDefault="009A6899" w:rsidP="003C3F5F">
      <w:pPr>
        <w:ind w:left="360"/>
        <w:rPr>
          <w:rFonts w:ascii="Times New Roman" w:hAnsi="Times New Roman"/>
          <w:b/>
          <w:sz w:val="28"/>
          <w:lang w:val="uk-UA"/>
        </w:rPr>
      </w:pPr>
      <w:r>
        <w:rPr>
          <w:rFonts w:ascii="Times New Roman" w:hAnsi="Times New Roman"/>
          <w:b/>
          <w:sz w:val="28"/>
          <w:lang w:val="en-US"/>
        </w:rPr>
        <w:t>VI</w:t>
      </w:r>
      <w:r w:rsidRPr="009A6899">
        <w:rPr>
          <w:rFonts w:ascii="Times New Roman" w:hAnsi="Times New Roman"/>
          <w:b/>
          <w:sz w:val="28"/>
        </w:rPr>
        <w:t>.</w:t>
      </w:r>
      <w:r w:rsidR="003C3F5F">
        <w:rPr>
          <w:rFonts w:ascii="Times New Roman" w:hAnsi="Times New Roman"/>
          <w:b/>
          <w:sz w:val="28"/>
          <w:lang w:val="uk-UA"/>
        </w:rPr>
        <w:t>КОМУНАЛЬНІ ПІДПРИЄМСТВА</w:t>
      </w:r>
    </w:p>
    <w:p w:rsidR="003C3F5F" w:rsidRPr="00490978" w:rsidRDefault="003C3F5F" w:rsidP="003C3F5F">
      <w:pPr>
        <w:rPr>
          <w:rFonts w:ascii="Times New Roman" w:hAnsi="Times New Roman"/>
          <w:lang w:val="uk-UA"/>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2693"/>
        <w:gridCol w:w="2551"/>
        <w:gridCol w:w="1842"/>
      </w:tblGrid>
      <w:tr w:rsidR="003C3F5F" w:rsidRPr="00FA2257" w:rsidTr="00C15694">
        <w:trPr>
          <w:trHeight w:val="435"/>
        </w:trPr>
        <w:tc>
          <w:tcPr>
            <w:tcW w:w="568" w:type="dxa"/>
            <w:vMerge w:val="restart"/>
            <w:shd w:val="clear" w:color="auto" w:fill="CCCCCC"/>
            <w:vAlign w:val="center"/>
          </w:tcPr>
          <w:p w:rsidR="003C3F5F" w:rsidRPr="009C702B" w:rsidRDefault="003C3F5F" w:rsidP="00C15694">
            <w:pPr>
              <w:jc w:val="center"/>
              <w:rPr>
                <w:rFonts w:ascii="Times New Roman" w:hAnsi="Times New Roman"/>
                <w:b/>
                <w:szCs w:val="24"/>
                <w:lang w:val="uk-UA"/>
              </w:rPr>
            </w:pPr>
            <w:r w:rsidRPr="009C702B">
              <w:rPr>
                <w:rFonts w:ascii="Times New Roman" w:hAnsi="Times New Roman"/>
                <w:b/>
                <w:szCs w:val="24"/>
                <w:lang w:val="uk-UA"/>
              </w:rPr>
              <w:t>№ п/п</w:t>
            </w:r>
          </w:p>
        </w:tc>
        <w:tc>
          <w:tcPr>
            <w:tcW w:w="2126" w:type="dxa"/>
            <w:vMerge w:val="restart"/>
            <w:shd w:val="clear" w:color="auto" w:fill="CCCCCC"/>
            <w:vAlign w:val="center"/>
          </w:tcPr>
          <w:p w:rsidR="003C3F5F" w:rsidRPr="009C702B" w:rsidRDefault="003C3F5F" w:rsidP="00C15694">
            <w:pPr>
              <w:jc w:val="center"/>
              <w:rPr>
                <w:rFonts w:ascii="Times New Roman" w:hAnsi="Times New Roman"/>
                <w:b/>
                <w:szCs w:val="24"/>
                <w:lang w:val="uk-UA"/>
              </w:rPr>
            </w:pPr>
            <w:r w:rsidRPr="009C702B">
              <w:rPr>
                <w:rFonts w:ascii="Times New Roman" w:hAnsi="Times New Roman"/>
                <w:b/>
                <w:szCs w:val="24"/>
                <w:lang w:val="uk-UA"/>
              </w:rPr>
              <w:t>Назва</w:t>
            </w:r>
          </w:p>
        </w:tc>
        <w:tc>
          <w:tcPr>
            <w:tcW w:w="2693" w:type="dxa"/>
            <w:vMerge w:val="restart"/>
            <w:shd w:val="clear" w:color="auto" w:fill="CCCCCC"/>
            <w:vAlign w:val="center"/>
          </w:tcPr>
          <w:p w:rsidR="003C3F5F" w:rsidRPr="009C702B" w:rsidRDefault="003C3F5F" w:rsidP="00C15694">
            <w:pPr>
              <w:jc w:val="center"/>
              <w:rPr>
                <w:rFonts w:ascii="Times New Roman" w:hAnsi="Times New Roman"/>
                <w:b/>
                <w:szCs w:val="24"/>
                <w:lang w:val="uk-UA"/>
              </w:rPr>
            </w:pPr>
            <w:r w:rsidRPr="009C702B">
              <w:rPr>
                <w:rFonts w:ascii="Times New Roman" w:hAnsi="Times New Roman"/>
                <w:b/>
                <w:szCs w:val="24"/>
                <w:lang w:val="uk-UA"/>
              </w:rPr>
              <w:t>Адреса</w:t>
            </w:r>
          </w:p>
        </w:tc>
        <w:tc>
          <w:tcPr>
            <w:tcW w:w="2551" w:type="dxa"/>
            <w:vMerge w:val="restart"/>
            <w:shd w:val="clear" w:color="auto" w:fill="CCCCCC"/>
            <w:vAlign w:val="center"/>
          </w:tcPr>
          <w:p w:rsidR="003C3F5F" w:rsidRDefault="003C3F5F" w:rsidP="00C15694">
            <w:pPr>
              <w:jc w:val="center"/>
              <w:rPr>
                <w:rFonts w:ascii="Times New Roman" w:hAnsi="Times New Roman"/>
                <w:b/>
                <w:szCs w:val="24"/>
                <w:lang w:val="uk-UA"/>
              </w:rPr>
            </w:pPr>
          </w:p>
          <w:p w:rsidR="003C3F5F" w:rsidRPr="009C702B" w:rsidRDefault="003C3F5F" w:rsidP="00C15694">
            <w:pPr>
              <w:jc w:val="center"/>
              <w:rPr>
                <w:rFonts w:ascii="Times New Roman" w:hAnsi="Times New Roman"/>
                <w:b/>
                <w:szCs w:val="24"/>
                <w:lang w:val="uk-UA"/>
              </w:rPr>
            </w:pPr>
            <w:r>
              <w:rPr>
                <w:rFonts w:ascii="Times New Roman" w:hAnsi="Times New Roman"/>
                <w:b/>
                <w:szCs w:val="24"/>
                <w:lang w:val="uk-UA"/>
              </w:rPr>
              <w:t xml:space="preserve">Керівник </w:t>
            </w:r>
            <w:r>
              <w:rPr>
                <w:rFonts w:ascii="Times New Roman" w:hAnsi="Times New Roman"/>
                <w:b/>
                <w:szCs w:val="24"/>
                <w:lang w:val="uk-UA"/>
              </w:rPr>
              <w:br/>
            </w:r>
          </w:p>
        </w:tc>
        <w:tc>
          <w:tcPr>
            <w:tcW w:w="1842" w:type="dxa"/>
            <w:vMerge w:val="restart"/>
            <w:shd w:val="clear" w:color="auto" w:fill="CCCCCC"/>
            <w:vAlign w:val="center"/>
          </w:tcPr>
          <w:p w:rsidR="003C3F5F" w:rsidRPr="009C702B" w:rsidRDefault="003C3F5F" w:rsidP="00C15694">
            <w:pPr>
              <w:jc w:val="center"/>
              <w:rPr>
                <w:rFonts w:ascii="Times New Roman" w:hAnsi="Times New Roman"/>
                <w:b/>
                <w:szCs w:val="24"/>
                <w:lang w:val="uk-UA"/>
              </w:rPr>
            </w:pPr>
            <w:r>
              <w:rPr>
                <w:rFonts w:ascii="Times New Roman" w:hAnsi="Times New Roman"/>
                <w:b/>
                <w:szCs w:val="24"/>
                <w:lang w:val="uk-UA"/>
              </w:rPr>
              <w:t>Вид діяльності</w:t>
            </w:r>
          </w:p>
        </w:tc>
      </w:tr>
      <w:tr w:rsidR="003C3F5F" w:rsidRPr="00FA2257" w:rsidTr="00C15694">
        <w:trPr>
          <w:trHeight w:val="435"/>
        </w:trPr>
        <w:tc>
          <w:tcPr>
            <w:tcW w:w="568" w:type="dxa"/>
            <w:vMerge/>
            <w:shd w:val="clear" w:color="auto" w:fill="CCCCCC"/>
            <w:vAlign w:val="center"/>
          </w:tcPr>
          <w:p w:rsidR="003C3F5F" w:rsidRPr="009C702B" w:rsidRDefault="003C3F5F" w:rsidP="00C15694">
            <w:pPr>
              <w:jc w:val="center"/>
              <w:rPr>
                <w:rFonts w:ascii="Times New Roman" w:hAnsi="Times New Roman"/>
                <w:szCs w:val="24"/>
                <w:lang w:val="uk-UA"/>
              </w:rPr>
            </w:pPr>
          </w:p>
        </w:tc>
        <w:tc>
          <w:tcPr>
            <w:tcW w:w="2126" w:type="dxa"/>
            <w:vMerge/>
            <w:shd w:val="clear" w:color="auto" w:fill="CCCCCC"/>
            <w:vAlign w:val="center"/>
          </w:tcPr>
          <w:p w:rsidR="003C3F5F" w:rsidRPr="009C702B" w:rsidRDefault="003C3F5F" w:rsidP="00C15694">
            <w:pPr>
              <w:jc w:val="center"/>
              <w:rPr>
                <w:rFonts w:ascii="Times New Roman" w:hAnsi="Times New Roman"/>
                <w:szCs w:val="24"/>
                <w:lang w:val="uk-UA"/>
              </w:rPr>
            </w:pPr>
          </w:p>
        </w:tc>
        <w:tc>
          <w:tcPr>
            <w:tcW w:w="2693" w:type="dxa"/>
            <w:vMerge/>
            <w:shd w:val="clear" w:color="auto" w:fill="CCCCCC"/>
            <w:vAlign w:val="center"/>
          </w:tcPr>
          <w:p w:rsidR="003C3F5F" w:rsidRPr="009C702B" w:rsidRDefault="003C3F5F" w:rsidP="00C15694">
            <w:pPr>
              <w:jc w:val="center"/>
              <w:rPr>
                <w:rFonts w:ascii="Times New Roman" w:hAnsi="Times New Roman"/>
                <w:szCs w:val="24"/>
                <w:lang w:val="uk-UA"/>
              </w:rPr>
            </w:pPr>
          </w:p>
        </w:tc>
        <w:tc>
          <w:tcPr>
            <w:tcW w:w="2551" w:type="dxa"/>
            <w:vMerge/>
            <w:shd w:val="clear" w:color="auto" w:fill="CCCCCC"/>
            <w:vAlign w:val="center"/>
          </w:tcPr>
          <w:p w:rsidR="003C3F5F" w:rsidRPr="009C702B" w:rsidRDefault="003C3F5F" w:rsidP="00C15694">
            <w:pPr>
              <w:jc w:val="center"/>
              <w:rPr>
                <w:rFonts w:ascii="Times New Roman" w:hAnsi="Times New Roman"/>
                <w:szCs w:val="24"/>
                <w:lang w:val="uk-UA"/>
              </w:rPr>
            </w:pPr>
          </w:p>
        </w:tc>
        <w:tc>
          <w:tcPr>
            <w:tcW w:w="1842" w:type="dxa"/>
            <w:vMerge/>
            <w:shd w:val="clear" w:color="auto" w:fill="CCCCCC"/>
            <w:vAlign w:val="center"/>
          </w:tcPr>
          <w:p w:rsidR="003C3F5F" w:rsidRPr="009C702B" w:rsidRDefault="003C3F5F" w:rsidP="00C15694">
            <w:pPr>
              <w:jc w:val="center"/>
              <w:rPr>
                <w:rFonts w:ascii="Times New Roman" w:hAnsi="Times New Roman"/>
                <w:szCs w:val="24"/>
                <w:lang w:val="uk-UA"/>
              </w:rPr>
            </w:pPr>
          </w:p>
        </w:tc>
      </w:tr>
      <w:tr w:rsidR="003C3F5F" w:rsidRPr="009C702B" w:rsidTr="002B2F03">
        <w:tc>
          <w:tcPr>
            <w:tcW w:w="568" w:type="dxa"/>
            <w:shd w:val="clear" w:color="auto" w:fill="EDEDED" w:themeFill="accent3" w:themeFillTint="33"/>
          </w:tcPr>
          <w:p w:rsidR="003C3F5F" w:rsidRPr="009E2F8C" w:rsidRDefault="003C3F5F" w:rsidP="00C15694">
            <w:pPr>
              <w:rPr>
                <w:rFonts w:ascii="Times New Roman" w:hAnsi="Times New Roman"/>
                <w:sz w:val="21"/>
                <w:szCs w:val="21"/>
                <w:lang w:val="uk-UA"/>
              </w:rPr>
            </w:pPr>
            <w:r w:rsidRPr="009E2F8C">
              <w:rPr>
                <w:rFonts w:ascii="Times New Roman" w:hAnsi="Times New Roman"/>
                <w:sz w:val="21"/>
                <w:szCs w:val="21"/>
                <w:lang w:val="uk-UA"/>
              </w:rPr>
              <w:t>1.</w:t>
            </w:r>
          </w:p>
        </w:tc>
        <w:tc>
          <w:tcPr>
            <w:tcW w:w="2126" w:type="dxa"/>
            <w:shd w:val="clear" w:color="auto" w:fill="FFFFFF" w:themeFill="background1"/>
          </w:tcPr>
          <w:p w:rsidR="003C3F5F" w:rsidRPr="00FA2257" w:rsidRDefault="003C3F5F" w:rsidP="00C15694">
            <w:pPr>
              <w:rPr>
                <w:rFonts w:ascii="Times New Roman" w:hAnsi="Times New Roman"/>
                <w:sz w:val="21"/>
                <w:szCs w:val="21"/>
                <w:lang w:val="uk-UA"/>
              </w:rPr>
            </w:pPr>
            <w:r w:rsidRPr="00FA2257">
              <w:rPr>
                <w:rFonts w:ascii="Times New Roman" w:hAnsi="Times New Roman"/>
                <w:sz w:val="21"/>
                <w:szCs w:val="21"/>
                <w:lang w:val="uk-UA"/>
              </w:rPr>
              <w:t>КОМУНАЛЬНЕ ПІДПРИЄМСТВО "ПРАВОПОРЯДОК"</w:t>
            </w:r>
          </w:p>
          <w:p w:rsidR="003C3F5F" w:rsidRDefault="003C3F5F" w:rsidP="00C15694">
            <w:pPr>
              <w:rPr>
                <w:rFonts w:ascii="Times New Roman" w:hAnsi="Times New Roman"/>
                <w:sz w:val="21"/>
                <w:szCs w:val="21"/>
                <w:shd w:val="clear" w:color="auto" w:fill="FFFFFF"/>
                <w:lang w:val="uk-UA"/>
              </w:rPr>
            </w:pPr>
            <w:r w:rsidRPr="009E2F8C">
              <w:rPr>
                <w:rFonts w:ascii="Times New Roman" w:hAnsi="Times New Roman"/>
                <w:sz w:val="21"/>
                <w:szCs w:val="21"/>
                <w:shd w:val="clear" w:color="auto" w:fill="FFFFFF"/>
                <w:lang w:val="uk-UA"/>
              </w:rPr>
              <w:t xml:space="preserve">ЄДРПОУ </w:t>
            </w:r>
            <w:r w:rsidRPr="00FA2257">
              <w:rPr>
                <w:rFonts w:ascii="Times New Roman" w:hAnsi="Times New Roman"/>
                <w:sz w:val="21"/>
                <w:szCs w:val="21"/>
                <w:shd w:val="clear" w:color="auto" w:fill="FFFFFF"/>
                <w:lang w:val="uk-UA"/>
              </w:rPr>
              <w:t>33536593</w:t>
            </w:r>
          </w:p>
          <w:p w:rsidR="00684C82" w:rsidRPr="009E2F8C" w:rsidRDefault="00684C82" w:rsidP="00C15694">
            <w:pPr>
              <w:rPr>
                <w:rFonts w:ascii="Times New Roman" w:hAnsi="Times New Roman"/>
                <w:sz w:val="21"/>
                <w:szCs w:val="21"/>
                <w:lang w:val="uk-UA"/>
              </w:rPr>
            </w:pPr>
          </w:p>
        </w:tc>
        <w:tc>
          <w:tcPr>
            <w:tcW w:w="2693" w:type="dxa"/>
            <w:shd w:val="clear" w:color="auto" w:fill="FFFFFF" w:themeFill="background1"/>
          </w:tcPr>
          <w:p w:rsidR="003C3F5F" w:rsidRPr="009E2F8C" w:rsidRDefault="003C3F5F" w:rsidP="00C15694">
            <w:pPr>
              <w:rPr>
                <w:rFonts w:ascii="Times New Roman" w:hAnsi="Times New Roman"/>
                <w:sz w:val="21"/>
                <w:szCs w:val="21"/>
                <w:lang w:val="uk-UA"/>
              </w:rPr>
            </w:pPr>
            <w:r w:rsidRPr="00FA2257">
              <w:rPr>
                <w:rFonts w:ascii="Times New Roman" w:hAnsi="Times New Roman"/>
                <w:sz w:val="21"/>
                <w:szCs w:val="21"/>
                <w:lang w:val="uk-UA"/>
              </w:rPr>
              <w:t>56602, Мик</w:t>
            </w:r>
            <w:r w:rsidRPr="009E2F8C">
              <w:rPr>
                <w:rFonts w:ascii="Times New Roman" w:hAnsi="Times New Roman"/>
                <w:sz w:val="21"/>
                <w:szCs w:val="21"/>
              </w:rPr>
              <w:t xml:space="preserve">олаївська обл., місто Нова Одеса, </w:t>
            </w:r>
            <w:r w:rsidRPr="009E2F8C">
              <w:rPr>
                <w:rFonts w:ascii="Times New Roman" w:hAnsi="Times New Roman"/>
                <w:sz w:val="21"/>
                <w:szCs w:val="21"/>
                <w:lang w:val="uk-UA"/>
              </w:rPr>
              <w:t xml:space="preserve">вул. Маслозаводська, </w:t>
            </w:r>
            <w:r w:rsidRPr="009E2F8C">
              <w:rPr>
                <w:rFonts w:ascii="Times New Roman" w:hAnsi="Times New Roman"/>
                <w:sz w:val="21"/>
                <w:szCs w:val="21"/>
              </w:rPr>
              <w:t>буд</w:t>
            </w:r>
            <w:r w:rsidRPr="009E2F8C">
              <w:rPr>
                <w:rFonts w:ascii="Times New Roman" w:hAnsi="Times New Roman"/>
                <w:sz w:val="21"/>
                <w:szCs w:val="21"/>
                <w:lang w:val="uk-UA"/>
              </w:rPr>
              <w:t>.</w:t>
            </w:r>
            <w:r w:rsidRPr="009E2F8C">
              <w:rPr>
                <w:rFonts w:ascii="Times New Roman" w:hAnsi="Times New Roman"/>
                <w:sz w:val="21"/>
                <w:szCs w:val="21"/>
              </w:rPr>
              <w:t xml:space="preserve"> 7</w:t>
            </w:r>
          </w:p>
        </w:tc>
        <w:tc>
          <w:tcPr>
            <w:tcW w:w="2551" w:type="dxa"/>
            <w:shd w:val="clear" w:color="auto" w:fill="FFFFFF" w:themeFill="background1"/>
          </w:tcPr>
          <w:p w:rsidR="003C3F5F" w:rsidRPr="009E2F8C" w:rsidRDefault="003C3F5F" w:rsidP="00C15694">
            <w:pPr>
              <w:rPr>
                <w:rFonts w:ascii="Times New Roman" w:hAnsi="Times New Roman"/>
                <w:sz w:val="21"/>
                <w:szCs w:val="21"/>
              </w:rPr>
            </w:pPr>
            <w:r w:rsidRPr="009E2F8C">
              <w:rPr>
                <w:rFonts w:ascii="Times New Roman" w:hAnsi="Times New Roman"/>
                <w:sz w:val="21"/>
                <w:szCs w:val="21"/>
              </w:rPr>
              <w:t>Дзензура Михайло Леонідович</w:t>
            </w:r>
          </w:p>
          <w:p w:rsidR="003C3F5F" w:rsidRPr="009E2F8C" w:rsidRDefault="003C3F5F" w:rsidP="00C15694">
            <w:pPr>
              <w:rPr>
                <w:rFonts w:ascii="Times New Roman" w:hAnsi="Times New Roman"/>
                <w:sz w:val="21"/>
                <w:szCs w:val="21"/>
                <w:lang w:eastAsia="ru-RU"/>
              </w:rPr>
            </w:pPr>
            <w:r w:rsidRPr="009E2F8C">
              <w:rPr>
                <w:rFonts w:ascii="Times New Roman" w:hAnsi="Times New Roman"/>
                <w:sz w:val="21"/>
                <w:szCs w:val="21"/>
                <w:lang w:val="uk-UA"/>
              </w:rPr>
              <w:t>тел. +3</w:t>
            </w:r>
            <w:hyperlink r:id="rId28" w:history="1">
              <w:r w:rsidRPr="009E2F8C">
                <w:rPr>
                  <w:rStyle w:val="a8"/>
                  <w:rFonts w:ascii="Times New Roman" w:hAnsi="Times New Roman"/>
                  <w:color w:val="auto"/>
                  <w:sz w:val="21"/>
                  <w:szCs w:val="21"/>
                  <w:bdr w:val="none" w:sz="0" w:space="0" w:color="auto" w:frame="1"/>
                </w:rPr>
                <w:t>80963623571</w:t>
              </w:r>
            </w:hyperlink>
          </w:p>
          <w:p w:rsidR="003C3F5F" w:rsidRPr="009E2F8C" w:rsidRDefault="003C3F5F" w:rsidP="00C15694">
            <w:pPr>
              <w:rPr>
                <w:rFonts w:ascii="Times New Roman" w:hAnsi="Times New Roman"/>
                <w:sz w:val="21"/>
                <w:szCs w:val="21"/>
                <w:lang w:val="uk-UA"/>
              </w:rPr>
            </w:pPr>
          </w:p>
        </w:tc>
        <w:tc>
          <w:tcPr>
            <w:tcW w:w="1842" w:type="dxa"/>
            <w:shd w:val="clear" w:color="auto" w:fill="FFFFFF" w:themeFill="background1"/>
            <w:vAlign w:val="center"/>
          </w:tcPr>
          <w:p w:rsidR="003C3F5F" w:rsidRPr="009E2F8C" w:rsidRDefault="003C3F5F" w:rsidP="00C15694">
            <w:pPr>
              <w:rPr>
                <w:rFonts w:ascii="Times New Roman" w:hAnsi="Times New Roman"/>
                <w:sz w:val="21"/>
                <w:szCs w:val="21"/>
                <w:lang w:val="uk-UA"/>
              </w:rPr>
            </w:pPr>
            <w:r w:rsidRPr="009E2F8C">
              <w:rPr>
                <w:rFonts w:ascii="Times New Roman" w:hAnsi="Times New Roman"/>
                <w:sz w:val="21"/>
                <w:szCs w:val="21"/>
              </w:rPr>
              <w:t>Організування поховань і надання суміжних послуг</w:t>
            </w:r>
          </w:p>
        </w:tc>
      </w:tr>
      <w:tr w:rsidR="003C3F5F" w:rsidRPr="009C702B" w:rsidTr="002B2F03">
        <w:tc>
          <w:tcPr>
            <w:tcW w:w="568" w:type="dxa"/>
            <w:shd w:val="clear" w:color="auto" w:fill="EDEDED" w:themeFill="accent3" w:themeFillTint="33"/>
          </w:tcPr>
          <w:p w:rsidR="003C3F5F" w:rsidRPr="009E2F8C" w:rsidRDefault="003C3F5F" w:rsidP="00C15694">
            <w:pPr>
              <w:rPr>
                <w:rFonts w:ascii="Times New Roman" w:hAnsi="Times New Roman"/>
                <w:sz w:val="21"/>
                <w:szCs w:val="21"/>
                <w:lang w:val="uk-UA"/>
              </w:rPr>
            </w:pPr>
            <w:r w:rsidRPr="009E2F8C">
              <w:rPr>
                <w:rFonts w:ascii="Times New Roman" w:hAnsi="Times New Roman"/>
                <w:sz w:val="21"/>
                <w:szCs w:val="21"/>
                <w:lang w:val="uk-UA"/>
              </w:rPr>
              <w:t>2</w:t>
            </w:r>
          </w:p>
        </w:tc>
        <w:tc>
          <w:tcPr>
            <w:tcW w:w="2126" w:type="dxa"/>
            <w:shd w:val="clear" w:color="auto" w:fill="FFFFFF" w:themeFill="background1"/>
          </w:tcPr>
          <w:p w:rsidR="003C3F5F" w:rsidRPr="009E2F8C" w:rsidRDefault="003C3F5F" w:rsidP="00C15694">
            <w:pPr>
              <w:rPr>
                <w:rFonts w:ascii="Times New Roman" w:hAnsi="Times New Roman"/>
                <w:sz w:val="21"/>
                <w:szCs w:val="21"/>
                <w:shd w:val="clear" w:color="auto" w:fill="FFFFFF"/>
                <w:lang w:val="uk-UA"/>
              </w:rPr>
            </w:pPr>
            <w:r w:rsidRPr="009E2F8C">
              <w:rPr>
                <w:rFonts w:ascii="Times New Roman" w:hAnsi="Times New Roman"/>
                <w:sz w:val="21"/>
                <w:szCs w:val="21"/>
                <w:shd w:val="clear" w:color="auto" w:fill="FFFFFF"/>
              </w:rPr>
              <w:t xml:space="preserve">КОМУНАЛЬНЕ ПІДПРИЄМСТВО </w:t>
            </w:r>
            <w:r w:rsidRPr="009E2F8C">
              <w:rPr>
                <w:rFonts w:ascii="Times New Roman" w:hAnsi="Times New Roman"/>
                <w:sz w:val="21"/>
                <w:szCs w:val="21"/>
                <w:shd w:val="clear" w:color="auto" w:fill="FFFFFF"/>
                <w:lang w:val="uk-UA"/>
              </w:rPr>
              <w:t>«</w:t>
            </w:r>
            <w:r w:rsidRPr="009E2F8C">
              <w:rPr>
                <w:rFonts w:ascii="Times New Roman" w:hAnsi="Times New Roman"/>
                <w:sz w:val="21"/>
                <w:szCs w:val="21"/>
                <w:shd w:val="clear" w:color="auto" w:fill="FFFFFF"/>
              </w:rPr>
              <w:t>ПРИБУЗЬКЕ</w:t>
            </w:r>
            <w:r w:rsidRPr="009E2F8C">
              <w:rPr>
                <w:rFonts w:ascii="Times New Roman" w:hAnsi="Times New Roman"/>
                <w:sz w:val="21"/>
                <w:szCs w:val="21"/>
                <w:shd w:val="clear" w:color="auto" w:fill="FFFFFF"/>
                <w:lang w:val="uk-UA"/>
              </w:rPr>
              <w:t>»</w:t>
            </w:r>
          </w:p>
          <w:p w:rsidR="003C3F5F" w:rsidRDefault="003C3F5F" w:rsidP="00C15694">
            <w:pPr>
              <w:rPr>
                <w:rFonts w:ascii="Times New Roman" w:hAnsi="Times New Roman"/>
                <w:sz w:val="21"/>
                <w:szCs w:val="21"/>
                <w:shd w:val="clear" w:color="auto" w:fill="FFFFFF"/>
              </w:rPr>
            </w:pPr>
            <w:r w:rsidRPr="009E2F8C">
              <w:rPr>
                <w:rFonts w:ascii="Times New Roman" w:hAnsi="Times New Roman"/>
                <w:sz w:val="21"/>
                <w:szCs w:val="21"/>
                <w:shd w:val="clear" w:color="auto" w:fill="FFFFFF"/>
                <w:lang w:val="uk-UA"/>
              </w:rPr>
              <w:t xml:space="preserve">ЄДРПОУ </w:t>
            </w:r>
            <w:r w:rsidRPr="009E2F8C">
              <w:rPr>
                <w:rFonts w:ascii="Times New Roman" w:hAnsi="Times New Roman"/>
                <w:sz w:val="21"/>
                <w:szCs w:val="21"/>
                <w:shd w:val="clear" w:color="auto" w:fill="FFFFFF"/>
              </w:rPr>
              <w:t>35916204</w:t>
            </w:r>
          </w:p>
          <w:p w:rsidR="00684C82" w:rsidRPr="009E2F8C" w:rsidRDefault="00684C82" w:rsidP="00C15694">
            <w:pPr>
              <w:rPr>
                <w:rFonts w:ascii="Times New Roman" w:hAnsi="Times New Roman"/>
                <w:sz w:val="21"/>
                <w:szCs w:val="21"/>
                <w:lang w:val="uk-UA"/>
              </w:rPr>
            </w:pPr>
          </w:p>
        </w:tc>
        <w:tc>
          <w:tcPr>
            <w:tcW w:w="2693" w:type="dxa"/>
            <w:shd w:val="clear" w:color="auto" w:fill="FFFFFF" w:themeFill="background1"/>
          </w:tcPr>
          <w:p w:rsidR="003C3F5F" w:rsidRPr="009E2F8C" w:rsidRDefault="003C3F5F" w:rsidP="00C15694">
            <w:pPr>
              <w:rPr>
                <w:rFonts w:ascii="Times New Roman" w:hAnsi="Times New Roman"/>
                <w:sz w:val="21"/>
                <w:szCs w:val="21"/>
              </w:rPr>
            </w:pPr>
            <w:r w:rsidRPr="009E2F8C">
              <w:rPr>
                <w:rFonts w:ascii="Times New Roman" w:hAnsi="Times New Roman"/>
                <w:sz w:val="21"/>
                <w:szCs w:val="21"/>
              </w:rPr>
              <w:t xml:space="preserve">56602, Миколаївська обл., місто Нова Одеса, </w:t>
            </w:r>
            <w:r w:rsidRPr="009E2F8C">
              <w:rPr>
                <w:rFonts w:ascii="Times New Roman" w:hAnsi="Times New Roman"/>
                <w:sz w:val="21"/>
                <w:szCs w:val="21"/>
                <w:lang w:val="uk-UA"/>
              </w:rPr>
              <w:t xml:space="preserve">вул. Маслозаводська, </w:t>
            </w:r>
            <w:r w:rsidRPr="009E2F8C">
              <w:rPr>
                <w:rFonts w:ascii="Times New Roman" w:hAnsi="Times New Roman"/>
                <w:sz w:val="21"/>
                <w:szCs w:val="21"/>
              </w:rPr>
              <w:t>буд</w:t>
            </w:r>
            <w:r w:rsidRPr="009E2F8C">
              <w:rPr>
                <w:rFonts w:ascii="Times New Roman" w:hAnsi="Times New Roman"/>
                <w:sz w:val="21"/>
                <w:szCs w:val="21"/>
                <w:lang w:val="uk-UA"/>
              </w:rPr>
              <w:t>.</w:t>
            </w:r>
            <w:r w:rsidRPr="009E2F8C">
              <w:rPr>
                <w:rFonts w:ascii="Times New Roman" w:hAnsi="Times New Roman"/>
                <w:sz w:val="21"/>
                <w:szCs w:val="21"/>
              </w:rPr>
              <w:t xml:space="preserve"> 7</w:t>
            </w:r>
          </w:p>
        </w:tc>
        <w:tc>
          <w:tcPr>
            <w:tcW w:w="2551" w:type="dxa"/>
            <w:shd w:val="clear" w:color="auto" w:fill="FFFFFF" w:themeFill="background1"/>
          </w:tcPr>
          <w:p w:rsidR="003C3F5F" w:rsidRPr="009E2F8C" w:rsidRDefault="003C3F5F" w:rsidP="00C15694">
            <w:pPr>
              <w:rPr>
                <w:rFonts w:ascii="Times New Roman" w:hAnsi="Times New Roman"/>
                <w:sz w:val="21"/>
                <w:szCs w:val="21"/>
              </w:rPr>
            </w:pPr>
            <w:r w:rsidRPr="009E2F8C">
              <w:rPr>
                <w:rFonts w:ascii="Times New Roman" w:hAnsi="Times New Roman"/>
                <w:sz w:val="21"/>
                <w:szCs w:val="21"/>
              </w:rPr>
              <w:t>Дзензура Михайло Леонідович</w:t>
            </w:r>
          </w:p>
          <w:p w:rsidR="003C3F5F" w:rsidRPr="009E2F8C" w:rsidRDefault="003C3F5F" w:rsidP="00C15694">
            <w:pPr>
              <w:rPr>
                <w:rFonts w:ascii="Times New Roman" w:hAnsi="Times New Roman"/>
                <w:sz w:val="21"/>
                <w:szCs w:val="21"/>
                <w:lang w:eastAsia="ru-RU"/>
              </w:rPr>
            </w:pPr>
            <w:r w:rsidRPr="009E2F8C">
              <w:rPr>
                <w:rFonts w:ascii="Times New Roman" w:hAnsi="Times New Roman"/>
                <w:sz w:val="21"/>
                <w:szCs w:val="21"/>
                <w:lang w:val="uk-UA"/>
              </w:rPr>
              <w:t>тел. +3</w:t>
            </w:r>
            <w:hyperlink r:id="rId29" w:history="1">
              <w:r w:rsidRPr="009E2F8C">
                <w:rPr>
                  <w:rStyle w:val="a8"/>
                  <w:rFonts w:ascii="Times New Roman" w:hAnsi="Times New Roman"/>
                  <w:color w:val="auto"/>
                  <w:sz w:val="21"/>
                  <w:szCs w:val="21"/>
                  <w:bdr w:val="none" w:sz="0" w:space="0" w:color="auto" w:frame="1"/>
                </w:rPr>
                <w:t>80963623571</w:t>
              </w:r>
            </w:hyperlink>
          </w:p>
          <w:p w:rsidR="003C3F5F" w:rsidRPr="009E2F8C" w:rsidRDefault="003C3F5F" w:rsidP="00C15694">
            <w:pPr>
              <w:rPr>
                <w:rFonts w:ascii="Times New Roman" w:hAnsi="Times New Roman"/>
                <w:sz w:val="21"/>
                <w:szCs w:val="21"/>
              </w:rPr>
            </w:pPr>
          </w:p>
        </w:tc>
        <w:tc>
          <w:tcPr>
            <w:tcW w:w="1842" w:type="dxa"/>
            <w:shd w:val="clear" w:color="auto" w:fill="FFFFFF" w:themeFill="background1"/>
            <w:vAlign w:val="center"/>
          </w:tcPr>
          <w:p w:rsidR="003C3F5F" w:rsidRPr="009E2F8C" w:rsidRDefault="003C3F5F" w:rsidP="00C15694">
            <w:pPr>
              <w:rPr>
                <w:rFonts w:ascii="Times New Roman" w:hAnsi="Times New Roman"/>
                <w:sz w:val="21"/>
                <w:szCs w:val="21"/>
              </w:rPr>
            </w:pPr>
            <w:r w:rsidRPr="009E2F8C">
              <w:rPr>
                <w:rFonts w:ascii="Times New Roman" w:hAnsi="Times New Roman"/>
                <w:sz w:val="21"/>
                <w:szCs w:val="21"/>
                <w:shd w:val="clear" w:color="auto" w:fill="FFFFFF"/>
              </w:rPr>
              <w:t xml:space="preserve">Забір, </w:t>
            </w:r>
            <w:r w:rsidRPr="009E2F8C">
              <w:rPr>
                <w:rFonts w:ascii="Times New Roman" w:hAnsi="Times New Roman"/>
                <w:sz w:val="21"/>
                <w:szCs w:val="21"/>
                <w:shd w:val="clear" w:color="auto" w:fill="FFFFFF"/>
                <w:lang w:val="uk-UA"/>
              </w:rPr>
              <w:t>о</w:t>
            </w:r>
            <w:r w:rsidRPr="009E2F8C">
              <w:rPr>
                <w:rFonts w:ascii="Times New Roman" w:hAnsi="Times New Roman"/>
                <w:sz w:val="21"/>
                <w:szCs w:val="21"/>
                <w:shd w:val="clear" w:color="auto" w:fill="FFFFFF"/>
              </w:rPr>
              <w:t>чищення та постачання води</w:t>
            </w:r>
          </w:p>
        </w:tc>
      </w:tr>
      <w:tr w:rsidR="003C3F5F" w:rsidRPr="009C702B" w:rsidTr="002B2F03">
        <w:tc>
          <w:tcPr>
            <w:tcW w:w="568" w:type="dxa"/>
            <w:shd w:val="clear" w:color="auto" w:fill="EDEDED" w:themeFill="accent3" w:themeFillTint="33"/>
          </w:tcPr>
          <w:p w:rsidR="003C3F5F" w:rsidRPr="009E2F8C" w:rsidRDefault="003C3F5F" w:rsidP="00C15694">
            <w:pPr>
              <w:rPr>
                <w:rFonts w:ascii="Times New Roman" w:hAnsi="Times New Roman"/>
                <w:sz w:val="21"/>
                <w:szCs w:val="21"/>
                <w:lang w:val="uk-UA"/>
              </w:rPr>
            </w:pPr>
            <w:r w:rsidRPr="009E2F8C">
              <w:rPr>
                <w:rFonts w:ascii="Times New Roman" w:hAnsi="Times New Roman"/>
                <w:sz w:val="21"/>
                <w:szCs w:val="21"/>
                <w:lang w:val="uk-UA"/>
              </w:rPr>
              <w:t>3</w:t>
            </w:r>
          </w:p>
        </w:tc>
        <w:tc>
          <w:tcPr>
            <w:tcW w:w="2126" w:type="dxa"/>
            <w:shd w:val="clear" w:color="auto" w:fill="FFFFFF" w:themeFill="background1"/>
          </w:tcPr>
          <w:p w:rsidR="003C3F5F" w:rsidRPr="009E2F8C" w:rsidRDefault="003C3F5F" w:rsidP="00C15694">
            <w:pPr>
              <w:rPr>
                <w:rFonts w:ascii="Times New Roman" w:hAnsi="Times New Roman"/>
                <w:sz w:val="21"/>
                <w:szCs w:val="21"/>
                <w:shd w:val="clear" w:color="auto" w:fill="FFFFFF"/>
              </w:rPr>
            </w:pPr>
            <w:r w:rsidRPr="009E2F8C">
              <w:rPr>
                <w:rFonts w:ascii="Times New Roman" w:hAnsi="Times New Roman"/>
                <w:sz w:val="21"/>
                <w:szCs w:val="21"/>
                <w:shd w:val="clear" w:color="auto" w:fill="FFFFFF"/>
              </w:rPr>
              <w:t>КОМУНАЛЬНЕ ПІДПРИЄМСТВО НОВООДЕСЬКИЙ МІСЬКИЙ ВОДОКАНАЛ</w:t>
            </w:r>
          </w:p>
          <w:p w:rsidR="003C3F5F" w:rsidRPr="009E2F8C" w:rsidRDefault="003C3F5F" w:rsidP="00C15694">
            <w:pPr>
              <w:rPr>
                <w:rFonts w:ascii="Times New Roman" w:hAnsi="Times New Roman"/>
                <w:sz w:val="21"/>
                <w:szCs w:val="21"/>
                <w:shd w:val="clear" w:color="auto" w:fill="FFFFFF"/>
              </w:rPr>
            </w:pPr>
            <w:r w:rsidRPr="009E2F8C">
              <w:rPr>
                <w:rFonts w:ascii="Times New Roman" w:hAnsi="Times New Roman"/>
                <w:sz w:val="21"/>
                <w:szCs w:val="21"/>
                <w:shd w:val="clear" w:color="auto" w:fill="FFFFFF"/>
                <w:lang w:val="uk-UA"/>
              </w:rPr>
              <w:t xml:space="preserve">ЄДРПОУ </w:t>
            </w:r>
            <w:r w:rsidRPr="009E2F8C">
              <w:rPr>
                <w:rFonts w:ascii="Times New Roman" w:hAnsi="Times New Roman"/>
                <w:sz w:val="21"/>
                <w:szCs w:val="21"/>
                <w:shd w:val="clear" w:color="auto" w:fill="FFFFFF"/>
              </w:rPr>
              <w:t>36514389</w:t>
            </w:r>
          </w:p>
        </w:tc>
        <w:tc>
          <w:tcPr>
            <w:tcW w:w="2693" w:type="dxa"/>
            <w:shd w:val="clear" w:color="auto" w:fill="FFFFFF" w:themeFill="background1"/>
          </w:tcPr>
          <w:p w:rsidR="003C3F5F" w:rsidRPr="009E2F8C" w:rsidRDefault="003C3F5F" w:rsidP="00C15694">
            <w:pPr>
              <w:rPr>
                <w:rFonts w:ascii="Times New Roman" w:hAnsi="Times New Roman"/>
                <w:sz w:val="21"/>
                <w:szCs w:val="21"/>
              </w:rPr>
            </w:pPr>
            <w:r w:rsidRPr="009E2F8C">
              <w:rPr>
                <w:rFonts w:ascii="Times New Roman" w:hAnsi="Times New Roman"/>
                <w:sz w:val="21"/>
                <w:szCs w:val="21"/>
                <w:shd w:val="clear" w:color="auto" w:fill="FFFFFF"/>
              </w:rPr>
              <w:t xml:space="preserve">56602, Миколаївська обл., місто Нова Одеса, </w:t>
            </w:r>
            <w:r w:rsidRPr="009E2F8C">
              <w:rPr>
                <w:rFonts w:ascii="Times New Roman" w:hAnsi="Times New Roman"/>
                <w:sz w:val="21"/>
                <w:szCs w:val="21"/>
                <w:shd w:val="clear" w:color="auto" w:fill="FFFFFF"/>
                <w:lang w:val="uk-UA"/>
              </w:rPr>
              <w:t xml:space="preserve">вул. Центральна, </w:t>
            </w:r>
            <w:r w:rsidRPr="009E2F8C">
              <w:rPr>
                <w:rFonts w:ascii="Times New Roman" w:hAnsi="Times New Roman"/>
                <w:sz w:val="21"/>
                <w:szCs w:val="21"/>
                <w:shd w:val="clear" w:color="auto" w:fill="FFFFFF"/>
              </w:rPr>
              <w:t>буд</w:t>
            </w:r>
            <w:r w:rsidRPr="009E2F8C">
              <w:rPr>
                <w:rFonts w:ascii="Times New Roman" w:hAnsi="Times New Roman"/>
                <w:sz w:val="21"/>
                <w:szCs w:val="21"/>
                <w:shd w:val="clear" w:color="auto" w:fill="FFFFFF"/>
                <w:lang w:val="uk-UA"/>
              </w:rPr>
              <w:t>.</w:t>
            </w:r>
            <w:r w:rsidRPr="009E2F8C">
              <w:rPr>
                <w:rFonts w:ascii="Times New Roman" w:hAnsi="Times New Roman"/>
                <w:sz w:val="21"/>
                <w:szCs w:val="21"/>
                <w:shd w:val="clear" w:color="auto" w:fill="FFFFFF"/>
              </w:rPr>
              <w:t xml:space="preserve"> 367-А</w:t>
            </w:r>
          </w:p>
        </w:tc>
        <w:tc>
          <w:tcPr>
            <w:tcW w:w="2551" w:type="dxa"/>
            <w:shd w:val="clear" w:color="auto" w:fill="FFFFFF" w:themeFill="background1"/>
          </w:tcPr>
          <w:p w:rsidR="003C3F5F" w:rsidRPr="009E2F8C" w:rsidRDefault="003C3F5F" w:rsidP="00C15694">
            <w:pPr>
              <w:overflowPunct/>
              <w:autoSpaceDE/>
              <w:autoSpaceDN/>
              <w:adjustRightInd/>
              <w:textAlignment w:val="auto"/>
              <w:rPr>
                <w:rFonts w:ascii="Times New Roman" w:hAnsi="Times New Roman"/>
                <w:sz w:val="21"/>
                <w:szCs w:val="21"/>
                <w:lang w:val="uk-UA" w:eastAsia="ru-RU"/>
              </w:rPr>
            </w:pPr>
            <w:r w:rsidRPr="009E2F8C">
              <w:rPr>
                <w:rFonts w:ascii="Times New Roman" w:hAnsi="Times New Roman"/>
                <w:sz w:val="21"/>
                <w:szCs w:val="21"/>
                <w:shd w:val="clear" w:color="auto" w:fill="FFFFFF"/>
                <w:lang w:eastAsia="ru-RU"/>
              </w:rPr>
              <w:t> </w:t>
            </w:r>
            <w:r w:rsidRPr="009E2F8C">
              <w:rPr>
                <w:rFonts w:ascii="Times New Roman" w:hAnsi="Times New Roman"/>
                <w:sz w:val="21"/>
                <w:szCs w:val="21"/>
                <w:shd w:val="clear" w:color="auto" w:fill="FFFFFF"/>
                <w:lang w:val="uk-UA" w:eastAsia="ru-RU"/>
              </w:rPr>
              <w:t>Савченко Олександр Юрійович</w:t>
            </w:r>
          </w:p>
          <w:p w:rsidR="003C3F5F" w:rsidRPr="009E2F8C" w:rsidRDefault="003C3F5F" w:rsidP="00C15694">
            <w:pPr>
              <w:numPr>
                <w:ilvl w:val="0"/>
                <w:numId w:val="29"/>
              </w:numPr>
              <w:shd w:val="clear" w:color="auto" w:fill="FFFFFF"/>
              <w:overflowPunct/>
              <w:autoSpaceDE/>
              <w:autoSpaceDN/>
              <w:adjustRightInd/>
              <w:spacing w:line="300" w:lineRule="atLeast"/>
              <w:ind w:left="0"/>
              <w:textAlignment w:val="auto"/>
              <w:rPr>
                <w:rFonts w:ascii="Times New Roman" w:hAnsi="Times New Roman"/>
                <w:sz w:val="21"/>
                <w:szCs w:val="21"/>
                <w:lang w:eastAsia="ru-RU"/>
              </w:rPr>
            </w:pPr>
            <w:r w:rsidRPr="009E2F8C">
              <w:rPr>
                <w:rFonts w:ascii="Times New Roman" w:hAnsi="Times New Roman"/>
                <w:sz w:val="21"/>
                <w:szCs w:val="21"/>
                <w:lang w:val="uk-UA"/>
              </w:rPr>
              <w:t xml:space="preserve">тел. </w:t>
            </w:r>
            <w:hyperlink r:id="rId30" w:history="1">
              <w:r w:rsidRPr="009E2F8C">
                <w:rPr>
                  <w:rStyle w:val="a8"/>
                  <w:rFonts w:ascii="Times New Roman" w:hAnsi="Times New Roman"/>
                  <w:color w:val="auto"/>
                  <w:sz w:val="21"/>
                  <w:szCs w:val="21"/>
                  <w:bdr w:val="none" w:sz="0" w:space="0" w:color="auto" w:frame="1"/>
                </w:rPr>
                <w:t>+380971526185</w:t>
              </w:r>
            </w:hyperlink>
          </w:p>
          <w:p w:rsidR="003C3F5F" w:rsidRPr="009E2F8C" w:rsidRDefault="003C3F5F" w:rsidP="00C15694">
            <w:pPr>
              <w:numPr>
                <w:ilvl w:val="0"/>
                <w:numId w:val="29"/>
              </w:numPr>
              <w:shd w:val="clear" w:color="auto" w:fill="FFFFFF"/>
              <w:overflowPunct/>
              <w:autoSpaceDE/>
              <w:autoSpaceDN/>
              <w:adjustRightInd/>
              <w:spacing w:line="300" w:lineRule="atLeast"/>
              <w:ind w:left="0"/>
              <w:textAlignment w:val="auto"/>
              <w:rPr>
                <w:rFonts w:ascii="Times New Roman" w:hAnsi="Times New Roman"/>
                <w:sz w:val="21"/>
                <w:szCs w:val="21"/>
              </w:rPr>
            </w:pPr>
          </w:p>
        </w:tc>
        <w:tc>
          <w:tcPr>
            <w:tcW w:w="1842" w:type="dxa"/>
            <w:shd w:val="clear" w:color="auto" w:fill="FFFFFF" w:themeFill="background1"/>
          </w:tcPr>
          <w:p w:rsidR="003C3F5F" w:rsidRPr="009E2F8C" w:rsidRDefault="003C3F5F" w:rsidP="00C15694">
            <w:pPr>
              <w:rPr>
                <w:rFonts w:ascii="Times New Roman" w:hAnsi="Times New Roman"/>
                <w:sz w:val="21"/>
                <w:szCs w:val="21"/>
                <w:shd w:val="clear" w:color="auto" w:fill="FFFFFF"/>
              </w:rPr>
            </w:pPr>
            <w:r w:rsidRPr="009E2F8C">
              <w:rPr>
                <w:rFonts w:ascii="Times New Roman" w:hAnsi="Times New Roman"/>
                <w:sz w:val="21"/>
                <w:szCs w:val="21"/>
                <w:shd w:val="clear" w:color="auto" w:fill="FFFFFF"/>
                <w:lang w:val="uk-UA"/>
              </w:rPr>
              <w:t>З</w:t>
            </w:r>
            <w:r w:rsidRPr="009E2F8C">
              <w:rPr>
                <w:rFonts w:ascii="Times New Roman" w:hAnsi="Times New Roman"/>
                <w:sz w:val="21"/>
                <w:szCs w:val="21"/>
                <w:shd w:val="clear" w:color="auto" w:fill="FFFFFF"/>
              </w:rPr>
              <w:t>абір, очищення та постачання води</w:t>
            </w:r>
          </w:p>
        </w:tc>
      </w:tr>
    </w:tbl>
    <w:p w:rsidR="009D3EB2" w:rsidRPr="00490978" w:rsidRDefault="004A4A14" w:rsidP="001E6035">
      <w:pPr>
        <w:ind w:left="709" w:hanging="283"/>
        <w:jc w:val="both"/>
        <w:rPr>
          <w:rFonts w:ascii="Times New Roman" w:hAnsi="Times New Roman"/>
          <w:b/>
          <w:sz w:val="26"/>
          <w:szCs w:val="26"/>
          <w:lang w:val="uk-UA"/>
        </w:rPr>
      </w:pPr>
      <w:r>
        <w:rPr>
          <w:rFonts w:ascii="Times New Roman" w:hAnsi="Times New Roman"/>
          <w:b/>
          <w:sz w:val="26"/>
          <w:szCs w:val="26"/>
          <w:lang w:val="en-US"/>
        </w:rPr>
        <w:lastRenderedPageBreak/>
        <w:t>VII</w:t>
      </w:r>
      <w:r w:rsidRPr="004A4A14">
        <w:rPr>
          <w:rFonts w:ascii="Times New Roman" w:hAnsi="Times New Roman"/>
          <w:b/>
          <w:sz w:val="26"/>
          <w:szCs w:val="26"/>
        </w:rPr>
        <w:t>.</w:t>
      </w:r>
      <w:r w:rsidR="009D3EB2">
        <w:rPr>
          <w:rFonts w:ascii="Times New Roman" w:hAnsi="Times New Roman"/>
          <w:b/>
          <w:sz w:val="26"/>
          <w:szCs w:val="26"/>
          <w:lang w:val="uk-UA"/>
        </w:rPr>
        <w:t xml:space="preserve"> ХА</w:t>
      </w:r>
      <w:r w:rsidR="009D3EB2" w:rsidRPr="00490978">
        <w:rPr>
          <w:rFonts w:ascii="Times New Roman" w:hAnsi="Times New Roman"/>
          <w:b/>
          <w:sz w:val="26"/>
          <w:szCs w:val="26"/>
          <w:lang w:val="uk-UA"/>
        </w:rPr>
        <w:t>РАКТЕРИСТИКА СОЦІАЛЬНОЇ СФЕРИ, СИСТЕМИ ЗАКЛАДІВ ОХОРОНИ ЗДОРОВ’Я, ОСВІТИ, КУЛЬТУРИ, СПОРТУ</w:t>
      </w:r>
    </w:p>
    <w:p w:rsidR="009D3EB2" w:rsidRPr="00490978" w:rsidRDefault="009D3EB2" w:rsidP="009D3EB2">
      <w:pPr>
        <w:ind w:left="720"/>
        <w:rPr>
          <w:rFonts w:ascii="Times New Roman" w:hAnsi="Times New Roman"/>
          <w:sz w:val="26"/>
          <w:szCs w:val="26"/>
          <w:lang w:val="uk-UA"/>
        </w:rPr>
      </w:pPr>
    </w:p>
    <w:p w:rsidR="00BD1D7E" w:rsidRPr="00BD1D7E" w:rsidRDefault="00BD1D7E" w:rsidP="00BD1D7E">
      <w:pPr>
        <w:rPr>
          <w:rFonts w:ascii="Times New Roman" w:hAnsi="Times New Roman"/>
          <w:b/>
          <w:sz w:val="28"/>
          <w:lang w:val="uk-UA"/>
        </w:rPr>
      </w:pPr>
      <w:bookmarkStart w:id="3" w:name="_Hlk167696469"/>
      <w:r w:rsidRPr="00BD1D7E">
        <w:rPr>
          <w:rFonts w:ascii="Times New Roman" w:hAnsi="Times New Roman"/>
          <w:b/>
          <w:sz w:val="28"/>
          <w:lang w:val="uk-UA"/>
        </w:rPr>
        <w:t>Заклади охорони здоров’я</w:t>
      </w:r>
    </w:p>
    <w:p w:rsidR="00BD1D7E" w:rsidRPr="00BD1D7E" w:rsidRDefault="00BD1D7E" w:rsidP="00BD1D7E">
      <w:pPr>
        <w:ind w:left="9360"/>
        <w:rPr>
          <w:rFonts w:ascii="Times New Roman" w:hAnsi="Times New Roman"/>
          <w:i/>
          <w:u w:val="single"/>
          <w:lang w:val="uk-UA"/>
        </w:rPr>
      </w:pPr>
      <w:bookmarkStart w:id="4" w:name="R14"/>
      <w:bookmarkStart w:id="5" w:name="_Hlk167696416"/>
      <w:bookmarkEnd w:id="4"/>
    </w:p>
    <w:tbl>
      <w:tblPr>
        <w:tblW w:w="9720" w:type="dxa"/>
        <w:tblInd w:w="11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681"/>
        <w:gridCol w:w="6260"/>
        <w:gridCol w:w="1267"/>
        <w:gridCol w:w="1512"/>
      </w:tblGrid>
      <w:tr w:rsidR="00BD1D7E" w:rsidRPr="00BD1D7E" w:rsidTr="00B21437">
        <w:trPr>
          <w:trHeight w:val="540"/>
        </w:trPr>
        <w:tc>
          <w:tcPr>
            <w:tcW w:w="681" w:type="dxa"/>
            <w:shd w:val="clear" w:color="CCCCCC" w:fill="CCCCCC"/>
            <w:vAlign w:val="center"/>
            <w:hideMark/>
          </w:tcPr>
          <w:bookmarkEnd w:id="5"/>
          <w:p w:rsidR="00BD1D7E" w:rsidRPr="003D7D37" w:rsidRDefault="00BD1D7E" w:rsidP="003D7D37">
            <w:pPr>
              <w:jc w:val="center"/>
              <w:rPr>
                <w:sz w:val="20"/>
                <w:lang w:eastAsia="ru-RU"/>
              </w:rPr>
            </w:pPr>
            <w:r w:rsidRPr="003D7D37">
              <w:rPr>
                <w:sz w:val="20"/>
                <w:lang w:eastAsia="ru-RU"/>
              </w:rPr>
              <w:t>№</w:t>
            </w:r>
          </w:p>
        </w:tc>
        <w:tc>
          <w:tcPr>
            <w:tcW w:w="6260" w:type="dxa"/>
            <w:shd w:val="clear" w:color="CCCCCC" w:fill="CCCCCC"/>
            <w:vAlign w:val="center"/>
            <w:hideMark/>
          </w:tcPr>
          <w:p w:rsidR="00BD1D7E" w:rsidRPr="003D7D37" w:rsidRDefault="00BD1D7E" w:rsidP="003D7D37">
            <w:pPr>
              <w:jc w:val="center"/>
              <w:rPr>
                <w:sz w:val="20"/>
                <w:lang w:eastAsia="ru-RU"/>
              </w:rPr>
            </w:pPr>
            <w:r w:rsidRPr="003D7D37">
              <w:rPr>
                <w:sz w:val="20"/>
                <w:lang w:eastAsia="ru-RU"/>
              </w:rPr>
              <w:t>Назва</w:t>
            </w:r>
          </w:p>
        </w:tc>
        <w:tc>
          <w:tcPr>
            <w:tcW w:w="1267" w:type="dxa"/>
            <w:shd w:val="clear" w:color="CCCCCC" w:fill="CCCCCC"/>
            <w:vAlign w:val="center"/>
            <w:hideMark/>
          </w:tcPr>
          <w:p w:rsidR="00BD1D7E" w:rsidRPr="003D7D37" w:rsidRDefault="00BD1D7E" w:rsidP="003D7D37">
            <w:pPr>
              <w:jc w:val="center"/>
              <w:rPr>
                <w:sz w:val="20"/>
                <w:lang w:eastAsia="ru-RU"/>
              </w:rPr>
            </w:pPr>
            <w:r w:rsidRPr="003D7D37">
              <w:rPr>
                <w:sz w:val="20"/>
                <w:lang w:eastAsia="ru-RU"/>
              </w:rPr>
              <w:t>Рік побудови капремонту</w:t>
            </w:r>
          </w:p>
        </w:tc>
        <w:tc>
          <w:tcPr>
            <w:tcW w:w="1512" w:type="dxa"/>
            <w:shd w:val="clear" w:color="CCCCCC" w:fill="CCCCCC"/>
            <w:vAlign w:val="center"/>
            <w:hideMark/>
          </w:tcPr>
          <w:p w:rsidR="00BD1D7E" w:rsidRPr="003D7D37" w:rsidRDefault="00BD1D7E" w:rsidP="003D7D37">
            <w:pPr>
              <w:jc w:val="center"/>
              <w:rPr>
                <w:sz w:val="20"/>
                <w:lang w:eastAsia="ru-RU"/>
              </w:rPr>
            </w:pPr>
            <w:r w:rsidRPr="003D7D37">
              <w:rPr>
                <w:sz w:val="20"/>
                <w:lang w:eastAsia="ru-RU"/>
              </w:rPr>
              <w:t>Проектна потужність/ ліжок</w:t>
            </w:r>
          </w:p>
        </w:tc>
      </w:tr>
      <w:tr w:rsidR="00BD1D7E" w:rsidRPr="00BD1D7E" w:rsidTr="002B2F03">
        <w:trPr>
          <w:trHeight w:val="300"/>
        </w:trPr>
        <w:tc>
          <w:tcPr>
            <w:tcW w:w="681" w:type="dxa"/>
            <w:shd w:val="clear" w:color="auto" w:fill="EDEDED" w:themeFill="accent3" w:themeFillTint="33"/>
            <w:noWrap/>
            <w:hideMark/>
          </w:tcPr>
          <w:p w:rsidR="00BD1D7E" w:rsidRPr="002B2F03" w:rsidRDefault="00BD1D7E" w:rsidP="003D7D37">
            <w:pPr>
              <w:rPr>
                <w:b/>
                <w:sz w:val="20"/>
                <w:lang w:eastAsia="ru-RU"/>
              </w:rPr>
            </w:pPr>
            <w:r w:rsidRPr="002B2F03">
              <w:rPr>
                <w:b/>
                <w:sz w:val="20"/>
                <w:lang w:eastAsia="ru-RU"/>
              </w:rPr>
              <w:t>1</w:t>
            </w:r>
          </w:p>
        </w:tc>
        <w:tc>
          <w:tcPr>
            <w:tcW w:w="6260" w:type="dxa"/>
            <w:shd w:val="clear" w:color="FFFFFF" w:fill="FFFFFF"/>
            <w:hideMark/>
          </w:tcPr>
          <w:p w:rsidR="00BD1D7E" w:rsidRPr="002B6776" w:rsidRDefault="00BD1D7E" w:rsidP="003D7D37">
            <w:pPr>
              <w:rPr>
                <w:b/>
                <w:sz w:val="20"/>
                <w:shd w:val="clear" w:color="auto" w:fill="FFFFFF"/>
              </w:rPr>
            </w:pPr>
            <w:r w:rsidRPr="002B6776">
              <w:rPr>
                <w:b/>
                <w:sz w:val="20"/>
                <w:shd w:val="clear" w:color="auto" w:fill="FFFFFF"/>
              </w:rPr>
              <w:t xml:space="preserve">КОМУНАЛЬНЕ НЕКОМЕРЦІЙНЕ ПІДПРИЄМСТВО"НОВООДЕСЬКА ЦЕНТРАЛЬНА РАЙОННА ЛІКАРНЯ" </w:t>
            </w:r>
            <w:r w:rsidRPr="002B6776">
              <w:rPr>
                <w:b/>
                <w:sz w:val="20"/>
                <w:shd w:val="clear" w:color="auto" w:fill="FFFFFF"/>
                <w:lang w:val="uk-UA"/>
              </w:rPr>
              <w:t xml:space="preserve">ЄДРПОУ </w:t>
            </w:r>
            <w:r w:rsidRPr="002B6776">
              <w:rPr>
                <w:b/>
                <w:sz w:val="20"/>
                <w:shd w:val="clear" w:color="auto" w:fill="FFFFFF"/>
              </w:rPr>
              <w:t>01998294</w:t>
            </w:r>
          </w:p>
          <w:p w:rsidR="00BD1D7E" w:rsidRPr="003D7D37" w:rsidRDefault="00BD1D7E" w:rsidP="003D7D37">
            <w:pPr>
              <w:rPr>
                <w:sz w:val="16"/>
                <w:szCs w:val="16"/>
                <w:shd w:val="clear" w:color="auto" w:fill="FFFFFF"/>
              </w:rPr>
            </w:pPr>
            <w:r w:rsidRPr="003D7D37">
              <w:rPr>
                <w:sz w:val="20"/>
                <w:shd w:val="clear" w:color="auto" w:fill="FFFFFF"/>
              </w:rPr>
              <w:t>Адреса: 56602, м. Нова Одеса, вул. Шкільна, 38</w:t>
            </w:r>
            <w:r w:rsidRPr="003D7D37">
              <w:rPr>
                <w:sz w:val="20"/>
              </w:rPr>
              <w:br/>
            </w:r>
            <w:r w:rsidRPr="003D7D37">
              <w:rPr>
                <w:sz w:val="20"/>
                <w:shd w:val="clear" w:color="auto" w:fill="FFFFFF"/>
              </w:rPr>
              <w:t xml:space="preserve">Головний лікар - Коваленко Микола Миколайович, тел.: </w:t>
            </w:r>
            <w:r w:rsidRPr="003D7D37">
              <w:rPr>
                <w:sz w:val="16"/>
                <w:szCs w:val="16"/>
                <w:shd w:val="clear" w:color="auto" w:fill="FFFFFF"/>
              </w:rPr>
              <w:t>(05167) 2-19-42</w:t>
            </w:r>
          </w:p>
          <w:p w:rsidR="00BD1D7E" w:rsidRPr="003D7D37" w:rsidRDefault="00BD1D7E" w:rsidP="003D7D37">
            <w:pPr>
              <w:rPr>
                <w:sz w:val="20"/>
                <w:shd w:val="clear" w:color="auto" w:fill="FFFFFF"/>
              </w:rPr>
            </w:pPr>
            <w:r w:rsidRPr="003D7D37">
              <w:rPr>
                <w:sz w:val="20"/>
                <w:shd w:val="clear" w:color="auto" w:fill="FFFFFF"/>
              </w:rPr>
              <w:t>Заступник головного лікаря з лікувальної роботи – Косенчук Олена Михайлівна, тел.: (05167) 2-18-08</w:t>
            </w:r>
          </w:p>
          <w:p w:rsidR="00BD1D7E" w:rsidRPr="003D7D37" w:rsidRDefault="00BD1D7E" w:rsidP="003D7D37">
            <w:pPr>
              <w:rPr>
                <w:sz w:val="20"/>
                <w:lang w:val="uk-UA" w:eastAsia="ru-RU"/>
              </w:rPr>
            </w:pPr>
            <w:r w:rsidRPr="003D7D37">
              <w:rPr>
                <w:sz w:val="20"/>
                <w:shd w:val="clear" w:color="auto" w:fill="FFFFFF"/>
              </w:rPr>
              <w:t>e-mail: </w:t>
            </w:r>
            <w:hyperlink r:id="rId31" w:history="1">
              <w:r w:rsidRPr="003D7D37">
                <w:rPr>
                  <w:sz w:val="20"/>
                  <w:u w:val="single"/>
                  <w:shd w:val="clear" w:color="auto" w:fill="FFFFFF"/>
                </w:rPr>
                <w:t>n.odesacrl@gmail.com</w:t>
              </w:r>
            </w:hyperlink>
          </w:p>
        </w:tc>
        <w:tc>
          <w:tcPr>
            <w:tcW w:w="1267"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1976 р.</w:t>
            </w:r>
          </w:p>
        </w:tc>
        <w:tc>
          <w:tcPr>
            <w:tcW w:w="1512" w:type="dxa"/>
            <w:shd w:val="clear" w:color="FFFFFF" w:fill="FFFFFF"/>
            <w:vAlign w:val="center"/>
            <w:hideMark/>
          </w:tcPr>
          <w:p w:rsidR="00BD1D7E" w:rsidRPr="003D7D37" w:rsidRDefault="00BD1D7E" w:rsidP="003D7D37">
            <w:pPr>
              <w:jc w:val="center"/>
              <w:rPr>
                <w:sz w:val="20"/>
                <w:lang w:eastAsia="ru-RU"/>
              </w:rPr>
            </w:pPr>
            <w:r w:rsidRPr="003D7D37">
              <w:rPr>
                <w:sz w:val="20"/>
                <w:shd w:val="clear" w:color="auto" w:fill="FFFFFF"/>
              </w:rPr>
              <w:t>75 ліжок (58 ліжок цілодобового стаціонару та 17 ліжок денного стаціонару).</w:t>
            </w:r>
          </w:p>
        </w:tc>
      </w:tr>
      <w:tr w:rsidR="00BD1D7E" w:rsidRPr="00BD1D7E" w:rsidTr="002B2F03">
        <w:trPr>
          <w:trHeight w:val="300"/>
        </w:trPr>
        <w:tc>
          <w:tcPr>
            <w:tcW w:w="681" w:type="dxa"/>
            <w:shd w:val="clear" w:color="auto" w:fill="EDEDED" w:themeFill="accent3" w:themeFillTint="33"/>
            <w:noWrap/>
            <w:hideMark/>
          </w:tcPr>
          <w:p w:rsidR="00BD1D7E" w:rsidRPr="002B2F03" w:rsidRDefault="00BD1D7E" w:rsidP="003D7D37">
            <w:pPr>
              <w:rPr>
                <w:b/>
                <w:sz w:val="20"/>
                <w:lang w:val="uk-UA" w:eastAsia="ru-RU"/>
              </w:rPr>
            </w:pPr>
            <w:r w:rsidRPr="002B2F03">
              <w:rPr>
                <w:b/>
                <w:sz w:val="20"/>
                <w:lang w:val="uk-UA" w:eastAsia="ru-RU"/>
              </w:rPr>
              <w:t>2</w:t>
            </w:r>
          </w:p>
        </w:tc>
        <w:tc>
          <w:tcPr>
            <w:tcW w:w="6260" w:type="dxa"/>
            <w:shd w:val="clear" w:color="FFFFFF" w:fill="FFFFFF"/>
            <w:hideMark/>
          </w:tcPr>
          <w:p w:rsidR="00BD1D7E" w:rsidRPr="002B6776" w:rsidRDefault="00BD1D7E" w:rsidP="003D7D37">
            <w:pPr>
              <w:rPr>
                <w:b/>
                <w:sz w:val="20"/>
                <w:shd w:val="clear" w:color="auto" w:fill="FFFFFF"/>
                <w:lang w:val="uk-UA"/>
              </w:rPr>
            </w:pPr>
            <w:r w:rsidRPr="002B6776">
              <w:rPr>
                <w:b/>
                <w:sz w:val="20"/>
                <w:shd w:val="clear" w:color="auto" w:fill="FFFFFF"/>
              </w:rPr>
              <w:t>КОМУНАЛЬНЕ НЕКОМЕРЦІЙНЕ ПІДПРИЄМСТВО "НОВООДЕСЬКИЙ РАЙОННИЙ ЦЕНТР ПЕРВИННОЇ МЕДИКО-САНІТАРНОЇ ДОПОМОГИ"</w:t>
            </w:r>
            <w:r w:rsidRPr="002B6776">
              <w:rPr>
                <w:b/>
                <w:sz w:val="20"/>
                <w:shd w:val="clear" w:color="auto" w:fill="FFFFFF"/>
                <w:lang w:val="uk-UA"/>
              </w:rPr>
              <w:t xml:space="preserve"> ЄДРПОУ 38412224</w:t>
            </w:r>
          </w:p>
          <w:p w:rsidR="00BD1D7E" w:rsidRPr="003D7D37" w:rsidRDefault="00BD1D7E" w:rsidP="003D7D37">
            <w:pPr>
              <w:rPr>
                <w:sz w:val="20"/>
                <w:shd w:val="clear" w:color="auto" w:fill="FFFFFF"/>
              </w:rPr>
            </w:pPr>
            <w:r w:rsidRPr="003D7D37">
              <w:rPr>
                <w:sz w:val="20"/>
                <w:shd w:val="clear" w:color="auto" w:fill="FFFFFF"/>
              </w:rPr>
              <w:t>Адреса: 56602, м. Нова Одеса, вул. Шкільна, 38</w:t>
            </w:r>
            <w:r w:rsidRPr="003D7D37">
              <w:rPr>
                <w:sz w:val="20"/>
              </w:rPr>
              <w:br/>
            </w:r>
            <w:r w:rsidRPr="003D7D37">
              <w:rPr>
                <w:sz w:val="20"/>
                <w:shd w:val="clear" w:color="auto" w:fill="FFFFFF"/>
              </w:rPr>
              <w:t>Головний лікар – Кучер Олена Іванівна, тел.: (05167) 2-14-46</w:t>
            </w:r>
          </w:p>
          <w:p w:rsidR="00BD1D7E" w:rsidRPr="003D7D37" w:rsidRDefault="00BD1D7E" w:rsidP="003D7D37">
            <w:pPr>
              <w:rPr>
                <w:sz w:val="20"/>
                <w:shd w:val="clear" w:color="auto" w:fill="FFFFFF"/>
              </w:rPr>
            </w:pPr>
            <w:r w:rsidRPr="003D7D37">
              <w:rPr>
                <w:sz w:val="20"/>
                <w:shd w:val="clear" w:color="auto" w:fill="FFFFFF"/>
              </w:rPr>
              <w:t>Заст</w:t>
            </w:r>
            <w:r w:rsidR="003D7D37">
              <w:rPr>
                <w:sz w:val="20"/>
                <w:shd w:val="clear" w:color="auto" w:fill="FFFFFF"/>
              </w:rPr>
              <w:t>.г</w:t>
            </w:r>
            <w:r w:rsidRPr="003D7D37">
              <w:rPr>
                <w:sz w:val="20"/>
                <w:shd w:val="clear" w:color="auto" w:fill="FFFFFF"/>
              </w:rPr>
              <w:t>ол лікаря з ЕТН – Курій Юрій Леонтійович, тел.: (05167) 9-18-35</w:t>
            </w:r>
          </w:p>
          <w:p w:rsidR="00BD1D7E" w:rsidRPr="003D7D37" w:rsidRDefault="00BD1D7E" w:rsidP="003D7D37">
            <w:pPr>
              <w:rPr>
                <w:sz w:val="20"/>
                <w:shd w:val="clear" w:color="auto" w:fill="FFFFFF"/>
                <w:lang w:val="uk-UA"/>
              </w:rPr>
            </w:pPr>
            <w:r w:rsidRPr="003D7D37">
              <w:rPr>
                <w:sz w:val="20"/>
                <w:shd w:val="clear" w:color="auto" w:fill="FFFFFF"/>
              </w:rPr>
              <w:t>e-mail: novaodesapmsd@meta.ua</w:t>
            </w:r>
          </w:p>
        </w:tc>
        <w:tc>
          <w:tcPr>
            <w:tcW w:w="1267"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1976 р.</w:t>
            </w:r>
          </w:p>
        </w:tc>
        <w:tc>
          <w:tcPr>
            <w:tcW w:w="1512"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відсутні</w:t>
            </w:r>
          </w:p>
        </w:tc>
      </w:tr>
      <w:tr w:rsidR="00BD1D7E" w:rsidRPr="00BD1D7E" w:rsidTr="002B2F03">
        <w:trPr>
          <w:trHeight w:val="300"/>
        </w:trPr>
        <w:tc>
          <w:tcPr>
            <w:tcW w:w="681" w:type="dxa"/>
            <w:shd w:val="clear" w:color="auto" w:fill="EDEDED" w:themeFill="accent3" w:themeFillTint="33"/>
            <w:noWrap/>
          </w:tcPr>
          <w:p w:rsidR="00BD1D7E" w:rsidRPr="002B2F03" w:rsidRDefault="00BD1D7E" w:rsidP="003D7D37">
            <w:pPr>
              <w:rPr>
                <w:b/>
                <w:sz w:val="20"/>
                <w:lang w:val="uk-UA" w:eastAsia="ru-RU"/>
              </w:rPr>
            </w:pPr>
            <w:r w:rsidRPr="002B2F03">
              <w:rPr>
                <w:b/>
                <w:sz w:val="20"/>
                <w:lang w:val="uk-UA" w:eastAsia="ru-RU"/>
              </w:rPr>
              <w:t>3</w:t>
            </w:r>
          </w:p>
        </w:tc>
        <w:tc>
          <w:tcPr>
            <w:tcW w:w="6260" w:type="dxa"/>
            <w:shd w:val="clear" w:color="FFFFFF" w:fill="FFFFFF"/>
          </w:tcPr>
          <w:p w:rsidR="00BD1D7E" w:rsidRPr="003D7D37" w:rsidRDefault="00BD1D7E" w:rsidP="003D7D37">
            <w:pPr>
              <w:rPr>
                <w:sz w:val="20"/>
                <w:lang w:eastAsia="ru-RU"/>
              </w:rPr>
            </w:pPr>
            <w:r w:rsidRPr="002B6776">
              <w:rPr>
                <w:b/>
                <w:sz w:val="20"/>
                <w:shd w:val="clear" w:color="auto" w:fill="FFFFFF"/>
              </w:rPr>
              <w:t>Новоодеська амбулаторія загальної практики–сімейної медицини</w:t>
            </w:r>
            <w:r w:rsidRPr="003D7D37">
              <w:rPr>
                <w:sz w:val="20"/>
              </w:rPr>
              <w:br/>
            </w:r>
            <w:r w:rsidRPr="003D7D37">
              <w:rPr>
                <w:sz w:val="20"/>
                <w:shd w:val="clear" w:color="auto" w:fill="FFFFFF"/>
              </w:rPr>
              <w:t>Адреса: 56602, м. Нова Одеса, вул. Шкільна, 38</w:t>
            </w:r>
            <w:r w:rsidRPr="003D7D37">
              <w:rPr>
                <w:sz w:val="20"/>
              </w:rPr>
              <w:br/>
            </w:r>
            <w:r w:rsidRPr="003D7D37">
              <w:rPr>
                <w:sz w:val="20"/>
                <w:shd w:val="clear" w:color="auto" w:fill="FFFFFF"/>
              </w:rPr>
              <w:t>Завідуюча- лікар загальної практики-сімейної медицини – Гринюк Тетяна Василівна</w:t>
            </w:r>
            <w:r w:rsidRPr="003D7D37">
              <w:rPr>
                <w:sz w:val="20"/>
              </w:rPr>
              <w:br/>
            </w:r>
            <w:r w:rsidRPr="003D7D37">
              <w:rPr>
                <w:sz w:val="20"/>
                <w:shd w:val="clear" w:color="auto" w:fill="FFFFFF"/>
              </w:rPr>
              <w:t>Телефон закладу: (05167) 2-13-64</w:t>
            </w:r>
            <w:r w:rsidRPr="003D7D37">
              <w:rPr>
                <w:sz w:val="20"/>
              </w:rPr>
              <w:br/>
            </w:r>
            <w:r w:rsidRPr="003D7D37">
              <w:rPr>
                <w:sz w:val="20"/>
                <w:shd w:val="clear" w:color="auto" w:fill="FFFFFF"/>
              </w:rPr>
              <w:t>e-mail:</w:t>
            </w:r>
            <w:hyperlink r:id="rId32" w:history="1">
              <w:r w:rsidRPr="003D7D37">
                <w:rPr>
                  <w:sz w:val="20"/>
                  <w:u w:val="single"/>
                  <w:shd w:val="clear" w:color="auto" w:fill="FFFFFF"/>
                </w:rPr>
                <w:t>grinuktatiana1957@gmail.com</w:t>
              </w:r>
            </w:hyperlink>
          </w:p>
        </w:tc>
        <w:tc>
          <w:tcPr>
            <w:tcW w:w="1267" w:type="dxa"/>
            <w:shd w:val="clear" w:color="FFFFFF" w:fill="FFFFFF"/>
            <w:vAlign w:val="center"/>
          </w:tcPr>
          <w:p w:rsidR="00BD1D7E" w:rsidRPr="003D7D37" w:rsidRDefault="00BD1D7E" w:rsidP="003D7D37">
            <w:pPr>
              <w:jc w:val="center"/>
              <w:rPr>
                <w:sz w:val="20"/>
                <w:lang w:val="uk-UA" w:eastAsia="ru-RU"/>
              </w:rPr>
            </w:pPr>
            <w:r w:rsidRPr="003D7D37">
              <w:rPr>
                <w:sz w:val="20"/>
                <w:lang w:val="uk-UA" w:eastAsia="ru-RU"/>
              </w:rPr>
              <w:t>1976 р.</w:t>
            </w:r>
          </w:p>
        </w:tc>
        <w:tc>
          <w:tcPr>
            <w:tcW w:w="1512" w:type="dxa"/>
            <w:shd w:val="clear" w:color="FFFFFF" w:fill="FFFFFF"/>
            <w:vAlign w:val="center"/>
          </w:tcPr>
          <w:p w:rsidR="00BD1D7E" w:rsidRPr="003D7D37" w:rsidRDefault="00BD1D7E" w:rsidP="003D7D37">
            <w:pPr>
              <w:jc w:val="center"/>
              <w:rPr>
                <w:sz w:val="20"/>
                <w:lang w:val="uk-UA" w:eastAsia="ru-RU"/>
              </w:rPr>
            </w:pPr>
            <w:r w:rsidRPr="003D7D37">
              <w:rPr>
                <w:sz w:val="20"/>
                <w:lang w:val="uk-UA" w:eastAsia="ru-RU"/>
              </w:rPr>
              <w:t>50 ліжок денний стаціонар</w:t>
            </w:r>
          </w:p>
        </w:tc>
      </w:tr>
      <w:tr w:rsidR="00BD1D7E" w:rsidRPr="00BD1D7E" w:rsidTr="002B2F03">
        <w:trPr>
          <w:trHeight w:val="525"/>
        </w:trPr>
        <w:tc>
          <w:tcPr>
            <w:tcW w:w="681" w:type="dxa"/>
            <w:shd w:val="clear" w:color="auto" w:fill="EDEDED" w:themeFill="accent3" w:themeFillTint="33"/>
            <w:noWrap/>
            <w:hideMark/>
          </w:tcPr>
          <w:p w:rsidR="00BD1D7E" w:rsidRPr="002B2F03" w:rsidRDefault="00BD1D7E" w:rsidP="003D7D37">
            <w:pPr>
              <w:rPr>
                <w:b/>
                <w:sz w:val="20"/>
                <w:lang w:val="uk-UA" w:eastAsia="ru-RU"/>
              </w:rPr>
            </w:pPr>
            <w:r w:rsidRPr="002B2F03">
              <w:rPr>
                <w:b/>
                <w:sz w:val="20"/>
                <w:lang w:val="uk-UA" w:eastAsia="ru-RU"/>
              </w:rPr>
              <w:t>4</w:t>
            </w:r>
          </w:p>
        </w:tc>
        <w:tc>
          <w:tcPr>
            <w:tcW w:w="6260" w:type="dxa"/>
            <w:shd w:val="clear" w:color="FFFFFF" w:fill="FFFFFF"/>
            <w:hideMark/>
          </w:tcPr>
          <w:p w:rsidR="00BD1D7E" w:rsidRPr="003D7D37" w:rsidRDefault="00BD1D7E" w:rsidP="003D7D37">
            <w:pPr>
              <w:rPr>
                <w:sz w:val="20"/>
                <w:lang w:eastAsia="ru-RU"/>
              </w:rPr>
            </w:pPr>
            <w:r w:rsidRPr="002B6776">
              <w:rPr>
                <w:b/>
                <w:sz w:val="20"/>
                <w:shd w:val="clear" w:color="auto" w:fill="FFFFFF"/>
              </w:rPr>
              <w:t>Амбулаторія загальної практики-сімейної медицини с. Озерне</w:t>
            </w:r>
            <w:r w:rsidRPr="003D7D37">
              <w:rPr>
                <w:sz w:val="20"/>
              </w:rPr>
              <w:br/>
            </w:r>
            <w:r w:rsidRPr="003D7D37">
              <w:rPr>
                <w:sz w:val="20"/>
                <w:shd w:val="clear" w:color="auto" w:fill="FFFFFF"/>
              </w:rPr>
              <w:t>Адреса: 56624, с. Озерне, вул. Миру, 81а</w:t>
            </w:r>
            <w:r w:rsidRPr="003D7D37">
              <w:rPr>
                <w:sz w:val="20"/>
              </w:rPr>
              <w:br/>
            </w:r>
            <w:r w:rsidRPr="003D7D37">
              <w:rPr>
                <w:sz w:val="20"/>
                <w:shd w:val="clear" w:color="auto" w:fill="FFFFFF"/>
              </w:rPr>
              <w:t>Лікар загальної практики-сімейної медицини – Полохін Анатолій Андрійович</w:t>
            </w:r>
            <w:r w:rsidRPr="003D7D37">
              <w:rPr>
                <w:sz w:val="20"/>
              </w:rPr>
              <w:br/>
            </w:r>
            <w:r w:rsidRPr="003D7D37">
              <w:rPr>
                <w:sz w:val="20"/>
                <w:shd w:val="clear" w:color="auto" w:fill="FFFFFF"/>
              </w:rPr>
              <w:t>Телефон закладу: (098)219-46-61</w:t>
            </w:r>
            <w:r w:rsidRPr="003D7D37">
              <w:rPr>
                <w:sz w:val="20"/>
              </w:rPr>
              <w:br/>
            </w:r>
            <w:r w:rsidRPr="003D7D37">
              <w:rPr>
                <w:sz w:val="20"/>
                <w:shd w:val="clear" w:color="auto" w:fill="FFFFFF"/>
              </w:rPr>
              <w:t>e-mail:</w:t>
            </w:r>
            <w:hyperlink r:id="rId33" w:history="1">
              <w:r w:rsidRPr="003D7D37">
                <w:rPr>
                  <w:sz w:val="20"/>
                  <w:u w:val="single"/>
                  <w:shd w:val="clear" w:color="auto" w:fill="FFFFFF"/>
                </w:rPr>
                <w:t>polohinaa@ukr.net</w:t>
              </w:r>
            </w:hyperlink>
          </w:p>
        </w:tc>
        <w:tc>
          <w:tcPr>
            <w:tcW w:w="1267"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1950 р.</w:t>
            </w:r>
          </w:p>
          <w:p w:rsidR="00BD1D7E" w:rsidRPr="003D7D37" w:rsidRDefault="00BD1D7E" w:rsidP="003D7D37">
            <w:pPr>
              <w:jc w:val="center"/>
              <w:rPr>
                <w:sz w:val="20"/>
                <w:lang w:val="uk-UA" w:eastAsia="ru-RU"/>
              </w:rPr>
            </w:pPr>
            <w:r w:rsidRPr="003D7D37">
              <w:rPr>
                <w:sz w:val="20"/>
                <w:lang w:val="uk-UA" w:eastAsia="ru-RU"/>
              </w:rPr>
              <w:t>Реконструкція 2013 р.</w:t>
            </w:r>
          </w:p>
        </w:tc>
        <w:tc>
          <w:tcPr>
            <w:tcW w:w="1512"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відсутні</w:t>
            </w:r>
          </w:p>
        </w:tc>
      </w:tr>
      <w:tr w:rsidR="00BD1D7E" w:rsidRPr="00BD1D7E" w:rsidTr="002B2F03">
        <w:trPr>
          <w:trHeight w:val="525"/>
        </w:trPr>
        <w:tc>
          <w:tcPr>
            <w:tcW w:w="681" w:type="dxa"/>
            <w:shd w:val="clear" w:color="auto" w:fill="EDEDED" w:themeFill="accent3" w:themeFillTint="33"/>
            <w:noWrap/>
            <w:hideMark/>
          </w:tcPr>
          <w:p w:rsidR="00BD1D7E" w:rsidRPr="002B2F03" w:rsidRDefault="00BD1D7E" w:rsidP="003D7D37">
            <w:pPr>
              <w:rPr>
                <w:b/>
                <w:sz w:val="20"/>
                <w:lang w:val="uk-UA" w:eastAsia="ru-RU"/>
              </w:rPr>
            </w:pPr>
            <w:r w:rsidRPr="002B2F03">
              <w:rPr>
                <w:b/>
                <w:sz w:val="20"/>
                <w:lang w:val="uk-UA" w:eastAsia="ru-RU"/>
              </w:rPr>
              <w:t>5</w:t>
            </w:r>
          </w:p>
        </w:tc>
        <w:tc>
          <w:tcPr>
            <w:tcW w:w="6260" w:type="dxa"/>
            <w:shd w:val="clear" w:color="FFFFFF" w:fill="FFFFFF"/>
            <w:hideMark/>
          </w:tcPr>
          <w:p w:rsidR="00BD1D7E" w:rsidRPr="003D7D37" w:rsidRDefault="00BD1D7E" w:rsidP="003D7D37">
            <w:pPr>
              <w:rPr>
                <w:sz w:val="20"/>
                <w:lang w:eastAsia="ru-RU"/>
              </w:rPr>
            </w:pPr>
            <w:r w:rsidRPr="002B6776">
              <w:rPr>
                <w:b/>
                <w:sz w:val="20"/>
                <w:shd w:val="clear" w:color="auto" w:fill="FFFFFF"/>
              </w:rPr>
              <w:t>Амбулаторія загальної практики-сімейної медицини с. Підлісне</w:t>
            </w:r>
            <w:r w:rsidRPr="002B6776">
              <w:rPr>
                <w:b/>
                <w:sz w:val="20"/>
              </w:rPr>
              <w:br/>
            </w:r>
            <w:r w:rsidRPr="003D7D37">
              <w:rPr>
                <w:sz w:val="20"/>
                <w:shd w:val="clear" w:color="auto" w:fill="FFFFFF"/>
              </w:rPr>
              <w:t>Адреса: 56633, с. Підлісне, вул. Центральна, 26</w:t>
            </w:r>
            <w:r w:rsidRPr="003D7D37">
              <w:rPr>
                <w:sz w:val="20"/>
              </w:rPr>
              <w:br/>
            </w:r>
            <w:r w:rsidRPr="003D7D37">
              <w:rPr>
                <w:sz w:val="20"/>
                <w:shd w:val="clear" w:color="auto" w:fill="FFFFFF"/>
              </w:rPr>
              <w:t>Лікар загальної практики-сімейної медицини – Полохін Анатолій Андрійович</w:t>
            </w:r>
            <w:r w:rsidRPr="003D7D37">
              <w:rPr>
                <w:sz w:val="20"/>
              </w:rPr>
              <w:br/>
            </w:r>
            <w:r w:rsidRPr="003D7D37">
              <w:rPr>
                <w:sz w:val="20"/>
                <w:shd w:val="clear" w:color="auto" w:fill="FFFFFF"/>
              </w:rPr>
              <w:t>Медична сестра загальної практики-сімейної медицини – Кремняк Ольга Миколаївна</w:t>
            </w:r>
            <w:r w:rsidRPr="003D7D37">
              <w:rPr>
                <w:sz w:val="20"/>
              </w:rPr>
              <w:br/>
            </w:r>
            <w:r w:rsidRPr="003D7D37">
              <w:rPr>
                <w:sz w:val="20"/>
                <w:shd w:val="clear" w:color="auto" w:fill="FFFFFF"/>
              </w:rPr>
              <w:t>Телефон закладу: (05167) 2-66-33</w:t>
            </w:r>
            <w:r w:rsidRPr="003D7D37">
              <w:rPr>
                <w:sz w:val="20"/>
              </w:rPr>
              <w:br/>
            </w:r>
            <w:r w:rsidRPr="003D7D37">
              <w:rPr>
                <w:sz w:val="20"/>
                <w:shd w:val="clear" w:color="auto" w:fill="FFFFFF"/>
              </w:rPr>
              <w:t>e-mail: </w:t>
            </w:r>
            <w:hyperlink r:id="rId34" w:history="1">
              <w:r w:rsidRPr="003D7D37">
                <w:rPr>
                  <w:sz w:val="20"/>
                  <w:u w:val="single"/>
                  <w:shd w:val="clear" w:color="auto" w:fill="FFFFFF"/>
                </w:rPr>
                <w:t>Pidlisnenskaazpsm@ukr.net</w:t>
              </w:r>
            </w:hyperlink>
          </w:p>
        </w:tc>
        <w:tc>
          <w:tcPr>
            <w:tcW w:w="1267" w:type="dxa"/>
            <w:shd w:val="clear" w:color="FFFFFF" w:fill="FFFFFF"/>
            <w:vAlign w:val="center"/>
            <w:hideMark/>
          </w:tcPr>
          <w:p w:rsidR="00BD1D7E" w:rsidRPr="003D7D37" w:rsidRDefault="00BD1D7E" w:rsidP="003D7D37">
            <w:pPr>
              <w:jc w:val="center"/>
              <w:rPr>
                <w:sz w:val="20"/>
                <w:lang w:eastAsia="ru-RU"/>
              </w:rPr>
            </w:pPr>
          </w:p>
        </w:tc>
        <w:tc>
          <w:tcPr>
            <w:tcW w:w="1512"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відсутні</w:t>
            </w:r>
          </w:p>
        </w:tc>
      </w:tr>
      <w:tr w:rsidR="00BD1D7E" w:rsidRPr="00BD1D7E" w:rsidTr="002B2F03">
        <w:trPr>
          <w:trHeight w:val="525"/>
        </w:trPr>
        <w:tc>
          <w:tcPr>
            <w:tcW w:w="681" w:type="dxa"/>
            <w:shd w:val="clear" w:color="auto" w:fill="EDEDED" w:themeFill="accent3" w:themeFillTint="33"/>
            <w:noWrap/>
            <w:hideMark/>
          </w:tcPr>
          <w:p w:rsidR="00BD1D7E" w:rsidRPr="002B2F03" w:rsidRDefault="00BD1D7E" w:rsidP="003D7D37">
            <w:pPr>
              <w:rPr>
                <w:b/>
                <w:sz w:val="20"/>
                <w:lang w:val="uk-UA" w:eastAsia="ru-RU"/>
              </w:rPr>
            </w:pPr>
            <w:r w:rsidRPr="002B2F03">
              <w:rPr>
                <w:b/>
                <w:sz w:val="20"/>
                <w:lang w:val="uk-UA" w:eastAsia="ru-RU"/>
              </w:rPr>
              <w:t>6</w:t>
            </w:r>
          </w:p>
        </w:tc>
        <w:tc>
          <w:tcPr>
            <w:tcW w:w="6260" w:type="dxa"/>
            <w:shd w:val="clear" w:color="FFFFFF" w:fill="FFFFFF"/>
            <w:hideMark/>
          </w:tcPr>
          <w:p w:rsidR="00BD1D7E" w:rsidRPr="003D7D37" w:rsidRDefault="00BD1D7E" w:rsidP="003D7D37">
            <w:pPr>
              <w:rPr>
                <w:sz w:val="20"/>
                <w:lang w:val="uk-UA" w:eastAsia="ru-RU"/>
              </w:rPr>
            </w:pPr>
            <w:r w:rsidRPr="002B6776">
              <w:rPr>
                <w:b/>
                <w:sz w:val="20"/>
                <w:shd w:val="clear" w:color="auto" w:fill="FFFFFF"/>
              </w:rPr>
              <w:t>Амбулаторія загальної практики-сімейної медицини с. Троїцьке</w:t>
            </w:r>
            <w:r w:rsidRPr="002B6776">
              <w:rPr>
                <w:b/>
                <w:sz w:val="20"/>
              </w:rPr>
              <w:br/>
            </w:r>
            <w:r w:rsidRPr="003D7D37">
              <w:rPr>
                <w:sz w:val="20"/>
                <w:shd w:val="clear" w:color="auto" w:fill="FFFFFF"/>
              </w:rPr>
              <w:t>Адреса: 56610, с. Троїцьке, вул. Калініна, 73</w:t>
            </w:r>
            <w:r w:rsidRPr="003D7D37">
              <w:rPr>
                <w:sz w:val="20"/>
              </w:rPr>
              <w:br/>
            </w:r>
            <w:r w:rsidRPr="003D7D37">
              <w:rPr>
                <w:sz w:val="20"/>
                <w:shd w:val="clear" w:color="auto" w:fill="FFFFFF"/>
              </w:rPr>
              <w:t>Медична сестра загальної практики-сімейної медицини – Асанова Лілія Олександрівна</w:t>
            </w:r>
            <w:r w:rsidRPr="003D7D37">
              <w:rPr>
                <w:sz w:val="20"/>
              </w:rPr>
              <w:br/>
            </w:r>
            <w:r w:rsidRPr="003D7D37">
              <w:rPr>
                <w:sz w:val="20"/>
                <w:shd w:val="clear" w:color="auto" w:fill="FFFFFF"/>
              </w:rPr>
              <w:t>Телефон закладу: (096)474-97-12</w:t>
            </w:r>
            <w:r w:rsidRPr="003D7D37">
              <w:rPr>
                <w:sz w:val="20"/>
              </w:rPr>
              <w:br/>
            </w:r>
            <w:r w:rsidRPr="003D7D37">
              <w:rPr>
                <w:sz w:val="20"/>
                <w:shd w:val="clear" w:color="auto" w:fill="FFFFFF"/>
              </w:rPr>
              <w:t>e-mail: </w:t>
            </w:r>
            <w:hyperlink r:id="rId35" w:history="1">
              <w:r w:rsidRPr="003D7D37">
                <w:rPr>
                  <w:sz w:val="20"/>
                  <w:u w:val="single"/>
                  <w:shd w:val="clear" w:color="auto" w:fill="FFFFFF"/>
                </w:rPr>
                <w:t>troitske91@gmail.com</w:t>
              </w:r>
            </w:hyperlink>
          </w:p>
        </w:tc>
        <w:tc>
          <w:tcPr>
            <w:tcW w:w="1267"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1960 р.</w:t>
            </w:r>
          </w:p>
        </w:tc>
        <w:tc>
          <w:tcPr>
            <w:tcW w:w="1512"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відсутні</w:t>
            </w:r>
          </w:p>
        </w:tc>
      </w:tr>
      <w:tr w:rsidR="00BD1D7E" w:rsidRPr="00BD1D7E" w:rsidTr="002B2F03">
        <w:trPr>
          <w:trHeight w:val="315"/>
        </w:trPr>
        <w:tc>
          <w:tcPr>
            <w:tcW w:w="681" w:type="dxa"/>
            <w:shd w:val="clear" w:color="auto" w:fill="EDEDED" w:themeFill="accent3" w:themeFillTint="33"/>
            <w:noWrap/>
            <w:hideMark/>
          </w:tcPr>
          <w:p w:rsidR="00BD1D7E" w:rsidRPr="002B2F03" w:rsidRDefault="00BD1D7E" w:rsidP="003D7D37">
            <w:pPr>
              <w:rPr>
                <w:b/>
                <w:sz w:val="20"/>
                <w:lang w:val="uk-UA" w:eastAsia="ru-RU"/>
              </w:rPr>
            </w:pPr>
            <w:r w:rsidRPr="002B2F03">
              <w:rPr>
                <w:b/>
                <w:sz w:val="20"/>
                <w:lang w:val="uk-UA" w:eastAsia="ru-RU"/>
              </w:rPr>
              <w:t>7</w:t>
            </w:r>
          </w:p>
        </w:tc>
        <w:tc>
          <w:tcPr>
            <w:tcW w:w="6260" w:type="dxa"/>
            <w:shd w:val="clear" w:color="FFFFFF" w:fill="FFFFFF"/>
            <w:hideMark/>
          </w:tcPr>
          <w:p w:rsidR="00BD1D7E" w:rsidRPr="003D7D37" w:rsidRDefault="00BD1D7E" w:rsidP="003D7D37">
            <w:pPr>
              <w:rPr>
                <w:sz w:val="20"/>
                <w:lang w:val="uk-UA" w:eastAsia="ru-RU"/>
              </w:rPr>
            </w:pPr>
            <w:r w:rsidRPr="002B6776">
              <w:rPr>
                <w:b/>
                <w:sz w:val="20"/>
                <w:shd w:val="clear" w:color="auto" w:fill="FFFFFF"/>
              </w:rPr>
              <w:t>Пункт здоров’я с. Дільниче</w:t>
            </w:r>
            <w:r w:rsidRPr="002B6776">
              <w:rPr>
                <w:b/>
                <w:sz w:val="20"/>
              </w:rPr>
              <w:br/>
            </w:r>
            <w:r w:rsidRPr="003D7D37">
              <w:rPr>
                <w:sz w:val="20"/>
                <w:shd w:val="clear" w:color="auto" w:fill="FFFFFF"/>
              </w:rPr>
              <w:t>Адреса: 56625, с. Дільниче, вул. Лесі Українки, 15</w:t>
            </w:r>
            <w:r w:rsidRPr="003D7D37">
              <w:rPr>
                <w:sz w:val="20"/>
              </w:rPr>
              <w:br/>
            </w:r>
            <w:r w:rsidRPr="003D7D37">
              <w:rPr>
                <w:sz w:val="20"/>
                <w:shd w:val="clear" w:color="auto" w:fill="FFFFFF"/>
              </w:rPr>
              <w:t>Медична сестра загальної практики-сімейної медицини – Іванова Валентина Степанівна</w:t>
            </w:r>
            <w:r w:rsidRPr="003D7D37">
              <w:rPr>
                <w:sz w:val="20"/>
                <w:shd w:val="clear" w:color="auto" w:fill="FFFFFF"/>
                <w:lang w:val="uk-UA"/>
              </w:rPr>
              <w:t xml:space="preserve">, </w:t>
            </w:r>
            <w:r w:rsidRPr="003D7D37">
              <w:rPr>
                <w:sz w:val="20"/>
                <w:shd w:val="clear" w:color="auto" w:fill="FFFFFF"/>
              </w:rPr>
              <w:t>Телефон закладу: (05167) 2-45-87</w:t>
            </w:r>
          </w:p>
        </w:tc>
        <w:tc>
          <w:tcPr>
            <w:tcW w:w="1267"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1970 р.</w:t>
            </w:r>
          </w:p>
        </w:tc>
        <w:tc>
          <w:tcPr>
            <w:tcW w:w="1512" w:type="dxa"/>
            <w:shd w:val="clear" w:color="FFFFFF" w:fill="FFFFFF"/>
            <w:vAlign w:val="center"/>
          </w:tcPr>
          <w:p w:rsidR="00BD1D7E" w:rsidRPr="003D7D37" w:rsidRDefault="00BD1D7E" w:rsidP="003D7D37">
            <w:pPr>
              <w:jc w:val="center"/>
              <w:rPr>
                <w:sz w:val="20"/>
                <w:lang w:val="uk-UA" w:eastAsia="ru-RU"/>
              </w:rPr>
            </w:pPr>
            <w:r w:rsidRPr="003D7D37">
              <w:rPr>
                <w:sz w:val="20"/>
                <w:lang w:val="uk-UA" w:eastAsia="ru-RU"/>
              </w:rPr>
              <w:t>відсутні</w:t>
            </w:r>
          </w:p>
        </w:tc>
      </w:tr>
      <w:tr w:rsidR="00BD1D7E" w:rsidRPr="00BD1D7E" w:rsidTr="002B2F03">
        <w:trPr>
          <w:trHeight w:val="315"/>
        </w:trPr>
        <w:tc>
          <w:tcPr>
            <w:tcW w:w="681" w:type="dxa"/>
            <w:shd w:val="clear" w:color="auto" w:fill="EDEDED" w:themeFill="accent3" w:themeFillTint="33"/>
            <w:noWrap/>
            <w:hideMark/>
          </w:tcPr>
          <w:p w:rsidR="00BD1D7E" w:rsidRPr="002B2F03" w:rsidRDefault="00BD1D7E" w:rsidP="003D7D37">
            <w:pPr>
              <w:rPr>
                <w:b/>
                <w:sz w:val="20"/>
                <w:lang w:val="uk-UA" w:eastAsia="ru-RU"/>
              </w:rPr>
            </w:pPr>
            <w:r w:rsidRPr="002B2F03">
              <w:rPr>
                <w:b/>
                <w:sz w:val="20"/>
                <w:lang w:val="uk-UA" w:eastAsia="ru-RU"/>
              </w:rPr>
              <w:t>8</w:t>
            </w:r>
          </w:p>
        </w:tc>
        <w:tc>
          <w:tcPr>
            <w:tcW w:w="6260" w:type="dxa"/>
            <w:shd w:val="clear" w:color="FFFFFF" w:fill="FFFFFF"/>
            <w:hideMark/>
          </w:tcPr>
          <w:p w:rsidR="00BD1D7E" w:rsidRPr="003D7D37" w:rsidRDefault="00BD1D7E" w:rsidP="003D7D37">
            <w:pPr>
              <w:rPr>
                <w:sz w:val="20"/>
                <w:lang w:val="uk-UA" w:eastAsia="ru-RU"/>
              </w:rPr>
            </w:pPr>
            <w:r w:rsidRPr="002B6776">
              <w:rPr>
                <w:b/>
                <w:sz w:val="20"/>
                <w:shd w:val="clear" w:color="auto" w:fill="FFFFFF"/>
              </w:rPr>
              <w:t>Пункт здоров’я с. Михайлівка</w:t>
            </w:r>
            <w:r w:rsidRPr="002B6776">
              <w:rPr>
                <w:b/>
                <w:sz w:val="20"/>
              </w:rPr>
              <w:br/>
            </w:r>
            <w:r w:rsidRPr="003D7D37">
              <w:rPr>
                <w:sz w:val="20"/>
                <w:shd w:val="clear" w:color="auto" w:fill="FFFFFF"/>
              </w:rPr>
              <w:t>Адреса: 56611, с. Михайлівка, вул. Хомченка, 74</w:t>
            </w:r>
            <w:r w:rsidRPr="003D7D37">
              <w:rPr>
                <w:sz w:val="20"/>
              </w:rPr>
              <w:br/>
            </w:r>
            <w:r w:rsidRPr="003D7D37">
              <w:rPr>
                <w:sz w:val="20"/>
                <w:shd w:val="clear" w:color="auto" w:fill="FFFFFF"/>
              </w:rPr>
              <w:t>Медична сестра загальної практики-сімейної медицини – Кім Раїса Володимирівна</w:t>
            </w:r>
            <w:r w:rsidRPr="003D7D37">
              <w:rPr>
                <w:sz w:val="20"/>
                <w:shd w:val="clear" w:color="auto" w:fill="FFFFFF"/>
                <w:lang w:val="uk-UA"/>
              </w:rPr>
              <w:t xml:space="preserve">, </w:t>
            </w:r>
            <w:r w:rsidRPr="003D7D37">
              <w:rPr>
                <w:sz w:val="20"/>
                <w:shd w:val="clear" w:color="auto" w:fill="FFFFFF"/>
              </w:rPr>
              <w:t>Телефон закладу: (097)739-62-87</w:t>
            </w:r>
          </w:p>
        </w:tc>
        <w:tc>
          <w:tcPr>
            <w:tcW w:w="1267"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1987 р.</w:t>
            </w:r>
          </w:p>
        </w:tc>
        <w:tc>
          <w:tcPr>
            <w:tcW w:w="1512" w:type="dxa"/>
            <w:shd w:val="clear" w:color="FFFFFF" w:fill="FFFFFF"/>
            <w:vAlign w:val="center"/>
          </w:tcPr>
          <w:p w:rsidR="00BD1D7E" w:rsidRPr="003D7D37" w:rsidRDefault="00BD1D7E" w:rsidP="003D7D37">
            <w:pPr>
              <w:jc w:val="center"/>
              <w:rPr>
                <w:sz w:val="20"/>
                <w:lang w:val="uk-UA" w:eastAsia="ru-RU"/>
              </w:rPr>
            </w:pPr>
            <w:r w:rsidRPr="003D7D37">
              <w:rPr>
                <w:sz w:val="20"/>
                <w:lang w:val="uk-UA" w:eastAsia="ru-RU"/>
              </w:rPr>
              <w:t>відсутні</w:t>
            </w:r>
          </w:p>
        </w:tc>
      </w:tr>
      <w:tr w:rsidR="00BD1D7E" w:rsidRPr="00BD1D7E" w:rsidTr="002B2F03">
        <w:trPr>
          <w:trHeight w:val="315"/>
        </w:trPr>
        <w:tc>
          <w:tcPr>
            <w:tcW w:w="681" w:type="dxa"/>
            <w:shd w:val="clear" w:color="auto" w:fill="EDEDED" w:themeFill="accent3" w:themeFillTint="33"/>
            <w:noWrap/>
            <w:hideMark/>
          </w:tcPr>
          <w:p w:rsidR="00BD1D7E" w:rsidRPr="002B2F03" w:rsidRDefault="00BD1D7E" w:rsidP="003D7D37">
            <w:pPr>
              <w:rPr>
                <w:b/>
                <w:sz w:val="20"/>
                <w:lang w:val="uk-UA" w:eastAsia="ru-RU"/>
              </w:rPr>
            </w:pPr>
            <w:r w:rsidRPr="002B2F03">
              <w:rPr>
                <w:b/>
                <w:sz w:val="20"/>
                <w:lang w:val="uk-UA" w:eastAsia="ru-RU"/>
              </w:rPr>
              <w:t>9</w:t>
            </w:r>
          </w:p>
        </w:tc>
        <w:tc>
          <w:tcPr>
            <w:tcW w:w="6260" w:type="dxa"/>
            <w:shd w:val="clear" w:color="FFFFFF" w:fill="FFFFFF"/>
            <w:hideMark/>
          </w:tcPr>
          <w:p w:rsidR="00BD1D7E" w:rsidRPr="003D7D37" w:rsidRDefault="00BD1D7E" w:rsidP="003D7D37">
            <w:pPr>
              <w:rPr>
                <w:sz w:val="20"/>
                <w:lang w:val="uk-UA" w:eastAsia="ru-RU"/>
              </w:rPr>
            </w:pPr>
            <w:r w:rsidRPr="002B6776">
              <w:rPr>
                <w:b/>
                <w:sz w:val="20"/>
                <w:shd w:val="clear" w:color="auto" w:fill="FFFFFF"/>
              </w:rPr>
              <w:t>Пункт здоров’я с. Новосафронівка</w:t>
            </w:r>
            <w:r w:rsidRPr="002B6776">
              <w:rPr>
                <w:b/>
                <w:sz w:val="20"/>
              </w:rPr>
              <w:br/>
            </w:r>
            <w:r w:rsidRPr="003D7D37">
              <w:rPr>
                <w:sz w:val="20"/>
                <w:shd w:val="clear" w:color="auto" w:fill="FFFFFF"/>
              </w:rPr>
              <w:t>Адреса: 56620, с. Новосафронівка, вул. Петраковського, 1</w:t>
            </w:r>
            <w:r w:rsidRPr="003D7D37">
              <w:rPr>
                <w:sz w:val="20"/>
              </w:rPr>
              <w:br/>
            </w:r>
            <w:r w:rsidRPr="003D7D37">
              <w:rPr>
                <w:sz w:val="20"/>
                <w:shd w:val="clear" w:color="auto" w:fill="FFFFFF"/>
              </w:rPr>
              <w:t>Медична сестра загальної практики-сімейної медицини – Шелар Тетяна Іванівна</w:t>
            </w:r>
            <w:r w:rsidRPr="003D7D37">
              <w:rPr>
                <w:sz w:val="20"/>
                <w:shd w:val="clear" w:color="auto" w:fill="FFFFFF"/>
                <w:lang w:val="uk-UA"/>
              </w:rPr>
              <w:t xml:space="preserve">, </w:t>
            </w:r>
            <w:r w:rsidRPr="003D7D37">
              <w:rPr>
                <w:sz w:val="20"/>
                <w:shd w:val="clear" w:color="auto" w:fill="FFFFFF"/>
              </w:rPr>
              <w:t>Телефон закладу: (05167) 2-62-17</w:t>
            </w:r>
          </w:p>
        </w:tc>
        <w:tc>
          <w:tcPr>
            <w:tcW w:w="1267" w:type="dxa"/>
            <w:shd w:val="clear" w:color="FFFFFF" w:fill="FFFFFF"/>
            <w:vAlign w:val="center"/>
            <w:hideMark/>
          </w:tcPr>
          <w:p w:rsidR="00BD1D7E" w:rsidRPr="003D7D37" w:rsidRDefault="00BD1D7E" w:rsidP="003D7D37">
            <w:pPr>
              <w:jc w:val="center"/>
              <w:rPr>
                <w:sz w:val="20"/>
                <w:lang w:val="uk-UA" w:eastAsia="ru-RU"/>
              </w:rPr>
            </w:pPr>
            <w:r w:rsidRPr="003D7D37">
              <w:rPr>
                <w:sz w:val="20"/>
                <w:lang w:val="uk-UA" w:eastAsia="ru-RU"/>
              </w:rPr>
              <w:t>1989 р.</w:t>
            </w:r>
          </w:p>
        </w:tc>
        <w:tc>
          <w:tcPr>
            <w:tcW w:w="1512" w:type="dxa"/>
            <w:shd w:val="clear" w:color="FFFFFF" w:fill="FFFFFF"/>
            <w:vAlign w:val="center"/>
          </w:tcPr>
          <w:p w:rsidR="00BD1D7E" w:rsidRPr="003D7D37" w:rsidRDefault="00BD1D7E" w:rsidP="003D7D37">
            <w:pPr>
              <w:jc w:val="center"/>
              <w:rPr>
                <w:sz w:val="20"/>
                <w:lang w:val="uk-UA" w:eastAsia="ru-RU"/>
              </w:rPr>
            </w:pPr>
            <w:r w:rsidRPr="003D7D37">
              <w:rPr>
                <w:sz w:val="20"/>
                <w:lang w:val="uk-UA" w:eastAsia="ru-RU"/>
              </w:rPr>
              <w:t>відсутні</w:t>
            </w:r>
          </w:p>
        </w:tc>
      </w:tr>
    </w:tbl>
    <w:p w:rsidR="003D522F" w:rsidRPr="001E6035" w:rsidRDefault="001E6035" w:rsidP="001E6035">
      <w:pPr>
        <w:rPr>
          <w:rFonts w:ascii="Times New Roman" w:hAnsi="Times New Roman"/>
          <w:b/>
          <w:sz w:val="28"/>
          <w:szCs w:val="28"/>
          <w:lang w:val="uk-UA"/>
        </w:rPr>
      </w:pPr>
      <w:r w:rsidRPr="001E6035">
        <w:rPr>
          <w:rFonts w:ascii="Times New Roman" w:hAnsi="Times New Roman"/>
          <w:b/>
          <w:sz w:val="28"/>
          <w:szCs w:val="28"/>
          <w:lang w:val="uk-UA"/>
        </w:rPr>
        <w:lastRenderedPageBreak/>
        <w:t>Загальноосвітні заклади</w:t>
      </w:r>
    </w:p>
    <w:p w:rsidR="003D522F" w:rsidRPr="00490978" w:rsidRDefault="003D522F" w:rsidP="003D522F">
      <w:pPr>
        <w:ind w:left="9360"/>
        <w:rPr>
          <w:rFonts w:ascii="Times New Roman" w:hAnsi="Times New Roman"/>
          <w:i/>
          <w:u w:val="single"/>
          <w:lang w:val="uk-UA"/>
        </w:rPr>
      </w:pPr>
      <w:bookmarkStart w:id="6" w:name="R17"/>
      <w:bookmarkEnd w:id="3"/>
      <w:bookmarkEnd w:id="6"/>
    </w:p>
    <w:tbl>
      <w:tblPr>
        <w:tblW w:w="96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47"/>
        <w:gridCol w:w="2699"/>
        <w:gridCol w:w="2238"/>
        <w:gridCol w:w="1418"/>
        <w:gridCol w:w="1417"/>
        <w:gridCol w:w="1221"/>
      </w:tblGrid>
      <w:tr w:rsidR="003D522F" w:rsidRPr="009C702B" w:rsidTr="00F627A8">
        <w:trPr>
          <w:trHeight w:val="570"/>
        </w:trPr>
        <w:tc>
          <w:tcPr>
            <w:tcW w:w="647" w:type="dxa"/>
            <w:shd w:val="clear" w:color="CCCCCC" w:fill="CCCCCC"/>
            <w:hideMark/>
          </w:tcPr>
          <w:p w:rsidR="003D522F" w:rsidRPr="009C702B" w:rsidRDefault="003D522F" w:rsidP="003D522F">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w:t>
            </w:r>
          </w:p>
        </w:tc>
        <w:tc>
          <w:tcPr>
            <w:tcW w:w="2699" w:type="dxa"/>
            <w:shd w:val="clear" w:color="CCCCCC" w:fill="CCCCCC"/>
            <w:hideMark/>
          </w:tcPr>
          <w:p w:rsidR="003D522F" w:rsidRPr="009C702B" w:rsidRDefault="003D522F" w:rsidP="003D522F">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Назва</w:t>
            </w:r>
          </w:p>
        </w:tc>
        <w:tc>
          <w:tcPr>
            <w:tcW w:w="2238" w:type="dxa"/>
            <w:shd w:val="clear" w:color="CCCCCC" w:fill="CCCCCC"/>
            <w:hideMark/>
          </w:tcPr>
          <w:p w:rsidR="003D522F" w:rsidRPr="009C702B" w:rsidRDefault="003D522F" w:rsidP="003D522F">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Місце розташування</w:t>
            </w:r>
          </w:p>
        </w:tc>
        <w:tc>
          <w:tcPr>
            <w:tcW w:w="1418" w:type="dxa"/>
            <w:shd w:val="clear" w:color="CCCCCC" w:fill="CCCCCC"/>
            <w:hideMark/>
          </w:tcPr>
          <w:p w:rsidR="003D522F" w:rsidRPr="009C702B" w:rsidRDefault="003D522F" w:rsidP="003D522F">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Рік побудови/ капремонту</w:t>
            </w:r>
          </w:p>
        </w:tc>
        <w:tc>
          <w:tcPr>
            <w:tcW w:w="1417" w:type="dxa"/>
            <w:shd w:val="clear" w:color="CCCCCC" w:fill="CCCCCC"/>
            <w:hideMark/>
          </w:tcPr>
          <w:p w:rsidR="003D522F" w:rsidRPr="009C702B" w:rsidRDefault="003D522F" w:rsidP="003D522F">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Проектна потуж</w:t>
            </w:r>
            <w:r>
              <w:rPr>
                <w:rFonts w:ascii="Times New Roman" w:hAnsi="Times New Roman"/>
                <w:b/>
                <w:bCs/>
                <w:color w:val="000000"/>
                <w:sz w:val="22"/>
                <w:szCs w:val="22"/>
                <w:lang w:val="uk-UA" w:eastAsia="ru-RU"/>
              </w:rPr>
              <w:t>-</w:t>
            </w:r>
            <w:r w:rsidRPr="009C702B">
              <w:rPr>
                <w:rFonts w:ascii="Times New Roman" w:hAnsi="Times New Roman"/>
                <w:b/>
                <w:bCs/>
                <w:color w:val="000000"/>
                <w:sz w:val="22"/>
                <w:szCs w:val="22"/>
                <w:lang w:eastAsia="ru-RU"/>
              </w:rPr>
              <w:t>ність</w:t>
            </w:r>
          </w:p>
        </w:tc>
        <w:tc>
          <w:tcPr>
            <w:tcW w:w="1221" w:type="dxa"/>
            <w:shd w:val="clear" w:color="CCCCCC" w:fill="CCCCCC"/>
            <w:hideMark/>
          </w:tcPr>
          <w:p w:rsidR="003D522F" w:rsidRPr="009C702B" w:rsidRDefault="003D522F" w:rsidP="003D522F">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Наповню</w:t>
            </w:r>
            <w:r w:rsidRPr="009C702B">
              <w:rPr>
                <w:rFonts w:ascii="Times New Roman" w:hAnsi="Times New Roman"/>
                <w:b/>
                <w:bCs/>
                <w:color w:val="000000"/>
                <w:sz w:val="22"/>
                <w:szCs w:val="22"/>
                <w:lang w:val="uk-UA" w:eastAsia="ru-RU"/>
              </w:rPr>
              <w:t>-</w:t>
            </w:r>
            <w:r w:rsidRPr="009C702B">
              <w:rPr>
                <w:rFonts w:ascii="Times New Roman" w:hAnsi="Times New Roman"/>
                <w:b/>
                <w:bCs/>
                <w:color w:val="000000"/>
                <w:sz w:val="22"/>
                <w:szCs w:val="22"/>
                <w:lang w:eastAsia="ru-RU"/>
              </w:rPr>
              <w:t>ваність</w:t>
            </w:r>
          </w:p>
        </w:tc>
      </w:tr>
      <w:tr w:rsidR="003854B3" w:rsidRPr="009C702B" w:rsidTr="00F627A8">
        <w:trPr>
          <w:trHeight w:val="570"/>
        </w:trPr>
        <w:tc>
          <w:tcPr>
            <w:tcW w:w="9640" w:type="dxa"/>
            <w:gridSpan w:val="6"/>
            <w:shd w:val="clear" w:color="auto" w:fill="F2F2F2" w:themeFill="background1" w:themeFillShade="F2"/>
            <w:vAlign w:val="center"/>
            <w:hideMark/>
          </w:tcPr>
          <w:p w:rsidR="003854B3" w:rsidRPr="003854B3" w:rsidRDefault="003854B3" w:rsidP="003854B3">
            <w:pPr>
              <w:overflowPunct/>
              <w:autoSpaceDE/>
              <w:autoSpaceDN/>
              <w:adjustRightInd/>
              <w:jc w:val="center"/>
              <w:textAlignment w:val="auto"/>
              <w:rPr>
                <w:rFonts w:ascii="Times New Roman" w:hAnsi="Times New Roman"/>
                <w:b/>
                <w:bCs/>
                <w:color w:val="000000"/>
                <w:szCs w:val="22"/>
                <w:lang w:val="uk-UA" w:eastAsia="ru-RU"/>
              </w:rPr>
            </w:pPr>
            <w:r>
              <w:rPr>
                <w:rFonts w:ascii="Times New Roman" w:hAnsi="Times New Roman"/>
                <w:b/>
                <w:bCs/>
                <w:color w:val="000000"/>
                <w:sz w:val="22"/>
                <w:szCs w:val="22"/>
                <w:lang w:val="uk-UA" w:eastAsia="ru-RU"/>
              </w:rPr>
              <w:t>ЗАКЛАДИ ЗАГАЛЬНОЇ СЕРЕДНЬОЇ ОСВІТИ</w:t>
            </w:r>
          </w:p>
        </w:tc>
      </w:tr>
      <w:tr w:rsidR="003D522F" w:rsidRPr="009C702B" w:rsidTr="002B2F03">
        <w:trPr>
          <w:trHeight w:val="1110"/>
        </w:trPr>
        <w:tc>
          <w:tcPr>
            <w:tcW w:w="647" w:type="dxa"/>
            <w:shd w:val="clear" w:color="auto" w:fill="EDEDED" w:themeFill="accent3" w:themeFillTint="33"/>
            <w:noWrap/>
            <w:vAlign w:val="center"/>
            <w:hideMark/>
          </w:tcPr>
          <w:p w:rsidR="003D522F" w:rsidRPr="00411395" w:rsidRDefault="003D522F" w:rsidP="00411395">
            <w:pPr>
              <w:rPr>
                <w:rFonts w:ascii="Times New Roman" w:hAnsi="Times New Roman"/>
                <w:sz w:val="21"/>
                <w:szCs w:val="21"/>
              </w:rPr>
            </w:pPr>
            <w:r w:rsidRPr="00411395">
              <w:rPr>
                <w:rFonts w:ascii="Times New Roman" w:hAnsi="Times New Roman"/>
                <w:sz w:val="21"/>
                <w:szCs w:val="21"/>
              </w:rPr>
              <w:t>1</w:t>
            </w:r>
          </w:p>
        </w:tc>
        <w:tc>
          <w:tcPr>
            <w:tcW w:w="2699" w:type="dxa"/>
            <w:shd w:val="clear" w:color="auto" w:fill="FFFFFF" w:themeFill="background1"/>
            <w:hideMark/>
          </w:tcPr>
          <w:p w:rsidR="003D522F" w:rsidRPr="00F627A8" w:rsidRDefault="003D522F" w:rsidP="00411395">
            <w:pPr>
              <w:rPr>
                <w:rFonts w:ascii="Times New Roman" w:hAnsi="Times New Roman"/>
                <w:sz w:val="21"/>
                <w:szCs w:val="21"/>
              </w:rPr>
            </w:pPr>
            <w:r w:rsidRPr="00F627A8">
              <w:rPr>
                <w:rFonts w:ascii="Times New Roman" w:hAnsi="Times New Roman"/>
                <w:sz w:val="21"/>
                <w:szCs w:val="21"/>
              </w:rPr>
              <w:t>Новоодеська загальноосвітня школа І-ІІІ ступенів №1</w:t>
            </w:r>
          </w:p>
        </w:tc>
        <w:tc>
          <w:tcPr>
            <w:tcW w:w="2238" w:type="dxa"/>
            <w:shd w:val="clear" w:color="auto" w:fill="FFFFFF" w:themeFill="background1"/>
            <w:hideMark/>
          </w:tcPr>
          <w:p w:rsidR="00411395" w:rsidRDefault="003D522F" w:rsidP="00411395">
            <w:pPr>
              <w:rPr>
                <w:rFonts w:ascii="Times New Roman" w:hAnsi="Times New Roman"/>
                <w:sz w:val="21"/>
                <w:szCs w:val="21"/>
                <w:lang w:val="uk-UA"/>
              </w:rPr>
            </w:pPr>
            <w:r w:rsidRPr="00411395">
              <w:rPr>
                <w:rFonts w:ascii="Times New Roman" w:hAnsi="Times New Roman"/>
                <w:sz w:val="21"/>
                <w:szCs w:val="21"/>
              </w:rPr>
              <w:t xml:space="preserve">56602,  Миколаївська область, </w:t>
            </w:r>
          </w:p>
          <w:p w:rsidR="003D522F" w:rsidRPr="00411395" w:rsidRDefault="003D522F" w:rsidP="00411395">
            <w:pPr>
              <w:rPr>
                <w:rFonts w:ascii="Times New Roman" w:hAnsi="Times New Roman"/>
                <w:sz w:val="21"/>
                <w:szCs w:val="21"/>
              </w:rPr>
            </w:pPr>
            <w:r w:rsidRPr="00411395">
              <w:rPr>
                <w:rFonts w:ascii="Times New Roman" w:hAnsi="Times New Roman"/>
                <w:sz w:val="21"/>
                <w:szCs w:val="21"/>
              </w:rPr>
              <w:t xml:space="preserve">м.Нова Одеса, </w:t>
            </w:r>
          </w:p>
          <w:p w:rsidR="003D522F" w:rsidRPr="00411395" w:rsidRDefault="003D522F" w:rsidP="00411395">
            <w:pPr>
              <w:rPr>
                <w:rFonts w:ascii="Times New Roman" w:hAnsi="Times New Roman"/>
                <w:sz w:val="21"/>
                <w:szCs w:val="21"/>
              </w:rPr>
            </w:pPr>
            <w:r w:rsidRPr="00411395">
              <w:rPr>
                <w:rFonts w:ascii="Times New Roman" w:hAnsi="Times New Roman"/>
                <w:sz w:val="21"/>
                <w:szCs w:val="21"/>
              </w:rPr>
              <w:t>вул. Центральна, 220</w:t>
            </w:r>
          </w:p>
        </w:tc>
        <w:tc>
          <w:tcPr>
            <w:tcW w:w="1418" w:type="dxa"/>
            <w:shd w:val="clear" w:color="auto" w:fill="FFFFFF" w:themeFill="background1"/>
            <w:vAlign w:val="center"/>
            <w:hideMark/>
          </w:tcPr>
          <w:p w:rsidR="003D522F" w:rsidRPr="00411395" w:rsidRDefault="007A07B9" w:rsidP="00C31BFD">
            <w:pPr>
              <w:jc w:val="center"/>
              <w:rPr>
                <w:rFonts w:ascii="Times New Roman" w:hAnsi="Times New Roman"/>
                <w:sz w:val="21"/>
                <w:szCs w:val="21"/>
              </w:rPr>
            </w:pPr>
            <w:r w:rsidRPr="00411395">
              <w:rPr>
                <w:rFonts w:ascii="Times New Roman" w:hAnsi="Times New Roman"/>
                <w:sz w:val="21"/>
                <w:szCs w:val="21"/>
              </w:rPr>
              <w:t>1965</w:t>
            </w:r>
          </w:p>
        </w:tc>
        <w:tc>
          <w:tcPr>
            <w:tcW w:w="1417" w:type="dxa"/>
            <w:shd w:val="clear" w:color="auto" w:fill="FFFFFF" w:themeFill="background1"/>
            <w:vAlign w:val="center"/>
            <w:hideMark/>
          </w:tcPr>
          <w:p w:rsidR="003D522F" w:rsidRPr="003743C6" w:rsidRDefault="003743C6" w:rsidP="00C31BFD">
            <w:pPr>
              <w:jc w:val="center"/>
              <w:rPr>
                <w:rFonts w:ascii="Times New Roman" w:hAnsi="Times New Roman"/>
                <w:sz w:val="21"/>
                <w:szCs w:val="21"/>
                <w:lang w:val="uk-UA"/>
              </w:rPr>
            </w:pPr>
            <w:r>
              <w:rPr>
                <w:rFonts w:ascii="Times New Roman" w:hAnsi="Times New Roman"/>
                <w:sz w:val="21"/>
                <w:szCs w:val="21"/>
                <w:lang w:val="uk-UA"/>
              </w:rPr>
              <w:t>365</w:t>
            </w:r>
          </w:p>
        </w:tc>
        <w:tc>
          <w:tcPr>
            <w:tcW w:w="1221" w:type="dxa"/>
            <w:shd w:val="clear" w:color="auto" w:fill="FFFFFF" w:themeFill="background1"/>
            <w:noWrap/>
            <w:vAlign w:val="center"/>
            <w:hideMark/>
          </w:tcPr>
          <w:p w:rsidR="003D522F" w:rsidRPr="003743C6" w:rsidRDefault="00930D65" w:rsidP="00C31BFD">
            <w:pPr>
              <w:jc w:val="center"/>
              <w:rPr>
                <w:rFonts w:ascii="Times New Roman" w:hAnsi="Times New Roman"/>
                <w:sz w:val="21"/>
                <w:szCs w:val="21"/>
                <w:lang w:val="uk-UA"/>
              </w:rPr>
            </w:pPr>
            <w:r>
              <w:rPr>
                <w:rFonts w:ascii="Times New Roman" w:hAnsi="Times New Roman"/>
                <w:sz w:val="21"/>
                <w:szCs w:val="21"/>
                <w:lang w:val="uk-UA"/>
              </w:rPr>
              <w:t>391</w:t>
            </w:r>
          </w:p>
        </w:tc>
      </w:tr>
      <w:tr w:rsidR="003D522F" w:rsidRPr="009C702B" w:rsidTr="002B2F03">
        <w:trPr>
          <w:trHeight w:val="765"/>
        </w:trPr>
        <w:tc>
          <w:tcPr>
            <w:tcW w:w="647" w:type="dxa"/>
            <w:shd w:val="clear" w:color="auto" w:fill="EDEDED" w:themeFill="accent3" w:themeFillTint="33"/>
            <w:noWrap/>
            <w:vAlign w:val="center"/>
            <w:hideMark/>
          </w:tcPr>
          <w:p w:rsidR="003D522F" w:rsidRPr="00411395" w:rsidRDefault="003D522F" w:rsidP="00411395">
            <w:pPr>
              <w:rPr>
                <w:rFonts w:ascii="Times New Roman" w:hAnsi="Times New Roman"/>
                <w:sz w:val="21"/>
                <w:szCs w:val="21"/>
              </w:rPr>
            </w:pPr>
            <w:r w:rsidRPr="00411395">
              <w:rPr>
                <w:rFonts w:ascii="Times New Roman" w:hAnsi="Times New Roman"/>
                <w:sz w:val="21"/>
                <w:szCs w:val="21"/>
              </w:rPr>
              <w:t>2</w:t>
            </w:r>
          </w:p>
        </w:tc>
        <w:tc>
          <w:tcPr>
            <w:tcW w:w="2699" w:type="dxa"/>
            <w:shd w:val="clear" w:color="auto" w:fill="FFFFFF" w:themeFill="background1"/>
            <w:hideMark/>
          </w:tcPr>
          <w:p w:rsidR="003D522F" w:rsidRPr="00F627A8" w:rsidRDefault="007A07B9" w:rsidP="00411395">
            <w:pPr>
              <w:rPr>
                <w:rFonts w:ascii="Times New Roman" w:hAnsi="Times New Roman"/>
                <w:sz w:val="21"/>
                <w:szCs w:val="21"/>
              </w:rPr>
            </w:pPr>
            <w:r w:rsidRPr="00F627A8">
              <w:rPr>
                <w:rFonts w:ascii="Times New Roman" w:hAnsi="Times New Roman"/>
                <w:sz w:val="21"/>
                <w:szCs w:val="21"/>
              </w:rPr>
              <w:t xml:space="preserve">Новоодеська загальноосвітня школа І-ІІІ ступенів №2 </w:t>
            </w:r>
          </w:p>
        </w:tc>
        <w:tc>
          <w:tcPr>
            <w:tcW w:w="2238" w:type="dxa"/>
            <w:shd w:val="clear" w:color="auto" w:fill="FFFFFF" w:themeFill="background1"/>
            <w:hideMark/>
          </w:tcPr>
          <w:p w:rsidR="00411395" w:rsidRDefault="007A07B9" w:rsidP="00411395">
            <w:pPr>
              <w:rPr>
                <w:rFonts w:ascii="Times New Roman" w:hAnsi="Times New Roman"/>
                <w:sz w:val="21"/>
                <w:szCs w:val="21"/>
                <w:lang w:val="uk-UA"/>
              </w:rPr>
            </w:pPr>
            <w:r w:rsidRPr="00411395">
              <w:rPr>
                <w:rFonts w:ascii="Times New Roman" w:hAnsi="Times New Roman"/>
                <w:sz w:val="21"/>
                <w:szCs w:val="21"/>
              </w:rPr>
              <w:t xml:space="preserve">56602,  Миколаївська область, </w:t>
            </w:r>
          </w:p>
          <w:p w:rsidR="00AA221C" w:rsidRPr="00411395" w:rsidRDefault="007A07B9" w:rsidP="00411395">
            <w:pPr>
              <w:rPr>
                <w:rFonts w:ascii="Times New Roman" w:hAnsi="Times New Roman"/>
                <w:sz w:val="21"/>
                <w:szCs w:val="21"/>
              </w:rPr>
            </w:pPr>
            <w:r w:rsidRPr="00411395">
              <w:rPr>
                <w:rFonts w:ascii="Times New Roman" w:hAnsi="Times New Roman"/>
                <w:sz w:val="21"/>
                <w:szCs w:val="21"/>
              </w:rPr>
              <w:t>м.Нова Одеса,</w:t>
            </w:r>
          </w:p>
          <w:p w:rsidR="003D522F" w:rsidRPr="00411395" w:rsidRDefault="007A07B9" w:rsidP="00411395">
            <w:pPr>
              <w:rPr>
                <w:rFonts w:ascii="Times New Roman" w:hAnsi="Times New Roman"/>
                <w:sz w:val="21"/>
                <w:szCs w:val="21"/>
              </w:rPr>
            </w:pPr>
            <w:r w:rsidRPr="00411395">
              <w:rPr>
                <w:rFonts w:ascii="Times New Roman" w:hAnsi="Times New Roman"/>
                <w:sz w:val="21"/>
                <w:szCs w:val="21"/>
              </w:rPr>
              <w:t>вул. Центральна, 198</w:t>
            </w:r>
          </w:p>
        </w:tc>
        <w:tc>
          <w:tcPr>
            <w:tcW w:w="1418" w:type="dxa"/>
            <w:shd w:val="clear" w:color="auto" w:fill="FFFFFF" w:themeFill="background1"/>
            <w:vAlign w:val="center"/>
            <w:hideMark/>
          </w:tcPr>
          <w:p w:rsidR="003D522F" w:rsidRPr="00411395" w:rsidRDefault="007A07B9" w:rsidP="00C31BFD">
            <w:pPr>
              <w:jc w:val="center"/>
              <w:rPr>
                <w:rFonts w:ascii="Times New Roman" w:hAnsi="Times New Roman"/>
                <w:sz w:val="21"/>
                <w:szCs w:val="21"/>
              </w:rPr>
            </w:pPr>
            <w:r w:rsidRPr="00411395">
              <w:rPr>
                <w:rFonts w:ascii="Times New Roman" w:hAnsi="Times New Roman"/>
                <w:sz w:val="21"/>
                <w:szCs w:val="21"/>
              </w:rPr>
              <w:t>1936</w:t>
            </w:r>
          </w:p>
        </w:tc>
        <w:tc>
          <w:tcPr>
            <w:tcW w:w="1417" w:type="dxa"/>
            <w:shd w:val="clear" w:color="auto" w:fill="FFFFFF" w:themeFill="background1"/>
            <w:noWrap/>
            <w:vAlign w:val="center"/>
            <w:hideMark/>
          </w:tcPr>
          <w:p w:rsidR="003D522F" w:rsidRPr="003743C6" w:rsidRDefault="003743C6" w:rsidP="00C31BFD">
            <w:pPr>
              <w:jc w:val="center"/>
              <w:rPr>
                <w:rFonts w:ascii="Times New Roman" w:hAnsi="Times New Roman"/>
                <w:sz w:val="21"/>
                <w:szCs w:val="21"/>
                <w:lang w:val="uk-UA"/>
              </w:rPr>
            </w:pPr>
            <w:r>
              <w:rPr>
                <w:rFonts w:ascii="Times New Roman" w:hAnsi="Times New Roman"/>
                <w:sz w:val="21"/>
                <w:szCs w:val="21"/>
                <w:lang w:val="uk-UA"/>
              </w:rPr>
              <w:t>630</w:t>
            </w:r>
          </w:p>
        </w:tc>
        <w:tc>
          <w:tcPr>
            <w:tcW w:w="1221" w:type="dxa"/>
            <w:shd w:val="clear" w:color="auto" w:fill="FFFFFF" w:themeFill="background1"/>
            <w:noWrap/>
            <w:vAlign w:val="center"/>
            <w:hideMark/>
          </w:tcPr>
          <w:p w:rsidR="003D522F" w:rsidRPr="00411395" w:rsidRDefault="007A07B9" w:rsidP="00C31BFD">
            <w:pPr>
              <w:jc w:val="center"/>
              <w:rPr>
                <w:rFonts w:ascii="Times New Roman" w:hAnsi="Times New Roman"/>
                <w:sz w:val="21"/>
                <w:szCs w:val="21"/>
              </w:rPr>
            </w:pPr>
            <w:r w:rsidRPr="00411395">
              <w:rPr>
                <w:rFonts w:ascii="Times New Roman" w:hAnsi="Times New Roman"/>
                <w:sz w:val="21"/>
                <w:szCs w:val="21"/>
              </w:rPr>
              <w:t>513</w:t>
            </w:r>
          </w:p>
        </w:tc>
      </w:tr>
      <w:tr w:rsidR="003D522F" w:rsidRPr="009C702B" w:rsidTr="002B2F03">
        <w:trPr>
          <w:trHeight w:val="1155"/>
        </w:trPr>
        <w:tc>
          <w:tcPr>
            <w:tcW w:w="647" w:type="dxa"/>
            <w:shd w:val="clear" w:color="auto" w:fill="EDEDED" w:themeFill="accent3" w:themeFillTint="33"/>
            <w:noWrap/>
            <w:vAlign w:val="center"/>
            <w:hideMark/>
          </w:tcPr>
          <w:p w:rsidR="003D522F" w:rsidRPr="00411395" w:rsidRDefault="003D522F" w:rsidP="00411395">
            <w:pPr>
              <w:rPr>
                <w:rFonts w:ascii="Times New Roman" w:hAnsi="Times New Roman"/>
                <w:sz w:val="21"/>
                <w:szCs w:val="21"/>
              </w:rPr>
            </w:pPr>
            <w:r w:rsidRPr="00411395">
              <w:rPr>
                <w:rFonts w:ascii="Times New Roman" w:hAnsi="Times New Roman"/>
                <w:sz w:val="21"/>
                <w:szCs w:val="21"/>
              </w:rPr>
              <w:t>3</w:t>
            </w:r>
          </w:p>
        </w:tc>
        <w:tc>
          <w:tcPr>
            <w:tcW w:w="2699" w:type="dxa"/>
            <w:shd w:val="clear" w:color="auto" w:fill="FFFFFF" w:themeFill="background1"/>
            <w:hideMark/>
          </w:tcPr>
          <w:p w:rsidR="003D522F" w:rsidRPr="00F627A8" w:rsidRDefault="007A07B9" w:rsidP="00411395">
            <w:pPr>
              <w:rPr>
                <w:rFonts w:ascii="Times New Roman" w:hAnsi="Times New Roman"/>
                <w:sz w:val="21"/>
                <w:szCs w:val="21"/>
              </w:rPr>
            </w:pPr>
            <w:r w:rsidRPr="00F627A8">
              <w:rPr>
                <w:rFonts w:ascii="Times New Roman" w:hAnsi="Times New Roman"/>
                <w:sz w:val="21"/>
                <w:szCs w:val="21"/>
              </w:rPr>
              <w:t>Новоодеська загальноосвітня школа І-ІІІ ступенів №3 </w:t>
            </w:r>
          </w:p>
        </w:tc>
        <w:tc>
          <w:tcPr>
            <w:tcW w:w="2238" w:type="dxa"/>
            <w:shd w:val="clear" w:color="auto" w:fill="FFFFFF" w:themeFill="background1"/>
            <w:hideMark/>
          </w:tcPr>
          <w:p w:rsidR="00411395" w:rsidRDefault="00AA221C" w:rsidP="00411395">
            <w:pPr>
              <w:rPr>
                <w:rFonts w:ascii="Times New Roman" w:hAnsi="Times New Roman"/>
                <w:sz w:val="21"/>
                <w:szCs w:val="21"/>
                <w:lang w:val="uk-UA"/>
              </w:rPr>
            </w:pPr>
            <w:r w:rsidRPr="00411395">
              <w:rPr>
                <w:rFonts w:ascii="Times New Roman" w:hAnsi="Times New Roman"/>
                <w:sz w:val="21"/>
                <w:szCs w:val="21"/>
              </w:rPr>
              <w:t xml:space="preserve">56601,  Миколаївська область, </w:t>
            </w:r>
          </w:p>
          <w:p w:rsidR="00AA221C" w:rsidRPr="00411395" w:rsidRDefault="00AA221C" w:rsidP="00411395">
            <w:pPr>
              <w:rPr>
                <w:rFonts w:ascii="Times New Roman" w:hAnsi="Times New Roman"/>
                <w:sz w:val="21"/>
                <w:szCs w:val="21"/>
              </w:rPr>
            </w:pPr>
            <w:r w:rsidRPr="00411395">
              <w:rPr>
                <w:rFonts w:ascii="Times New Roman" w:hAnsi="Times New Roman"/>
                <w:sz w:val="21"/>
                <w:szCs w:val="21"/>
              </w:rPr>
              <w:t>м.Нова Одеса,</w:t>
            </w:r>
          </w:p>
          <w:p w:rsidR="003D522F" w:rsidRPr="00411395" w:rsidRDefault="00AA221C" w:rsidP="00411395">
            <w:pPr>
              <w:rPr>
                <w:rFonts w:ascii="Times New Roman" w:hAnsi="Times New Roman"/>
                <w:sz w:val="21"/>
                <w:szCs w:val="21"/>
              </w:rPr>
            </w:pPr>
            <w:r w:rsidRPr="00411395">
              <w:rPr>
                <w:rFonts w:ascii="Times New Roman" w:hAnsi="Times New Roman"/>
                <w:sz w:val="21"/>
                <w:szCs w:val="21"/>
              </w:rPr>
              <w:t xml:space="preserve"> вул. Гайдамацька, 7</w:t>
            </w:r>
          </w:p>
        </w:tc>
        <w:tc>
          <w:tcPr>
            <w:tcW w:w="1418" w:type="dxa"/>
            <w:shd w:val="clear" w:color="auto" w:fill="FFFFFF" w:themeFill="background1"/>
            <w:vAlign w:val="center"/>
            <w:hideMark/>
          </w:tcPr>
          <w:p w:rsidR="003D522F" w:rsidRPr="00411395" w:rsidRDefault="007A07B9" w:rsidP="00C31BFD">
            <w:pPr>
              <w:jc w:val="center"/>
              <w:rPr>
                <w:rFonts w:ascii="Times New Roman" w:hAnsi="Times New Roman"/>
                <w:sz w:val="21"/>
                <w:szCs w:val="21"/>
              </w:rPr>
            </w:pPr>
            <w:r w:rsidRPr="00411395">
              <w:rPr>
                <w:rFonts w:ascii="Times New Roman" w:hAnsi="Times New Roman"/>
                <w:sz w:val="21"/>
                <w:szCs w:val="21"/>
              </w:rPr>
              <w:t>1968</w:t>
            </w:r>
          </w:p>
        </w:tc>
        <w:tc>
          <w:tcPr>
            <w:tcW w:w="1417" w:type="dxa"/>
            <w:shd w:val="clear" w:color="auto" w:fill="FFFFFF" w:themeFill="background1"/>
            <w:vAlign w:val="center"/>
            <w:hideMark/>
          </w:tcPr>
          <w:p w:rsidR="003D522F" w:rsidRPr="00411395" w:rsidRDefault="00AA221C" w:rsidP="00C31BFD">
            <w:pPr>
              <w:jc w:val="center"/>
              <w:rPr>
                <w:rFonts w:ascii="Times New Roman" w:hAnsi="Times New Roman"/>
                <w:sz w:val="21"/>
                <w:szCs w:val="21"/>
              </w:rPr>
            </w:pPr>
            <w:r w:rsidRPr="00411395">
              <w:rPr>
                <w:rFonts w:ascii="Times New Roman" w:hAnsi="Times New Roman"/>
                <w:sz w:val="21"/>
                <w:szCs w:val="21"/>
              </w:rPr>
              <w:t>560</w:t>
            </w:r>
          </w:p>
        </w:tc>
        <w:tc>
          <w:tcPr>
            <w:tcW w:w="1221" w:type="dxa"/>
            <w:shd w:val="clear" w:color="auto" w:fill="FFFFFF" w:themeFill="background1"/>
            <w:noWrap/>
            <w:vAlign w:val="center"/>
            <w:hideMark/>
          </w:tcPr>
          <w:p w:rsidR="003D522F" w:rsidRPr="00411395" w:rsidRDefault="00AA221C" w:rsidP="00C31BFD">
            <w:pPr>
              <w:jc w:val="center"/>
              <w:rPr>
                <w:rFonts w:ascii="Times New Roman" w:hAnsi="Times New Roman"/>
                <w:sz w:val="21"/>
                <w:szCs w:val="21"/>
              </w:rPr>
            </w:pPr>
            <w:r w:rsidRPr="00411395">
              <w:rPr>
                <w:rFonts w:ascii="Times New Roman" w:hAnsi="Times New Roman"/>
                <w:sz w:val="21"/>
                <w:szCs w:val="21"/>
              </w:rPr>
              <w:t>445</w:t>
            </w:r>
          </w:p>
        </w:tc>
      </w:tr>
      <w:tr w:rsidR="003D522F" w:rsidRPr="009C702B" w:rsidTr="002B2F03">
        <w:trPr>
          <w:trHeight w:val="510"/>
        </w:trPr>
        <w:tc>
          <w:tcPr>
            <w:tcW w:w="647" w:type="dxa"/>
            <w:shd w:val="clear" w:color="auto" w:fill="EDEDED" w:themeFill="accent3" w:themeFillTint="33"/>
            <w:noWrap/>
            <w:vAlign w:val="center"/>
            <w:hideMark/>
          </w:tcPr>
          <w:p w:rsidR="003D522F" w:rsidRPr="00411395" w:rsidRDefault="003D522F" w:rsidP="00411395">
            <w:pPr>
              <w:rPr>
                <w:rFonts w:ascii="Times New Roman" w:hAnsi="Times New Roman"/>
                <w:sz w:val="21"/>
                <w:szCs w:val="21"/>
              </w:rPr>
            </w:pPr>
            <w:r w:rsidRPr="00411395">
              <w:rPr>
                <w:rFonts w:ascii="Times New Roman" w:hAnsi="Times New Roman"/>
                <w:sz w:val="21"/>
                <w:szCs w:val="21"/>
              </w:rPr>
              <w:t>4</w:t>
            </w:r>
          </w:p>
        </w:tc>
        <w:tc>
          <w:tcPr>
            <w:tcW w:w="2699" w:type="dxa"/>
            <w:shd w:val="clear" w:color="auto" w:fill="FFFFFF" w:themeFill="background1"/>
            <w:hideMark/>
          </w:tcPr>
          <w:p w:rsidR="003D522F" w:rsidRPr="00F627A8" w:rsidRDefault="00AA221C" w:rsidP="00411395">
            <w:pPr>
              <w:rPr>
                <w:rFonts w:ascii="Times New Roman" w:hAnsi="Times New Roman"/>
                <w:sz w:val="21"/>
                <w:szCs w:val="21"/>
              </w:rPr>
            </w:pPr>
            <w:r w:rsidRPr="00F627A8">
              <w:rPr>
                <w:rFonts w:ascii="Times New Roman" w:hAnsi="Times New Roman"/>
                <w:sz w:val="21"/>
                <w:szCs w:val="21"/>
              </w:rPr>
              <w:t>Новоодеська гуманітарна гімназія</w:t>
            </w:r>
          </w:p>
        </w:tc>
        <w:tc>
          <w:tcPr>
            <w:tcW w:w="2238" w:type="dxa"/>
            <w:shd w:val="clear" w:color="auto" w:fill="FFFFFF" w:themeFill="background1"/>
            <w:hideMark/>
          </w:tcPr>
          <w:p w:rsidR="00411395" w:rsidRDefault="00AA221C" w:rsidP="00411395">
            <w:pPr>
              <w:rPr>
                <w:rFonts w:ascii="Times New Roman" w:hAnsi="Times New Roman"/>
                <w:sz w:val="21"/>
                <w:szCs w:val="21"/>
                <w:lang w:val="uk-UA"/>
              </w:rPr>
            </w:pPr>
            <w:r w:rsidRPr="00411395">
              <w:rPr>
                <w:rFonts w:ascii="Times New Roman" w:hAnsi="Times New Roman"/>
                <w:sz w:val="21"/>
                <w:szCs w:val="21"/>
              </w:rPr>
              <w:t xml:space="preserve">56602,  Миколаївська область, </w:t>
            </w:r>
          </w:p>
          <w:p w:rsidR="00AA221C" w:rsidRPr="00411395" w:rsidRDefault="00AA221C" w:rsidP="00411395">
            <w:pPr>
              <w:rPr>
                <w:rFonts w:ascii="Times New Roman" w:hAnsi="Times New Roman"/>
                <w:sz w:val="21"/>
                <w:szCs w:val="21"/>
              </w:rPr>
            </w:pPr>
            <w:r w:rsidRPr="00411395">
              <w:rPr>
                <w:rFonts w:ascii="Times New Roman" w:hAnsi="Times New Roman"/>
                <w:sz w:val="21"/>
                <w:szCs w:val="21"/>
              </w:rPr>
              <w:t xml:space="preserve">м.Нова Одеса, </w:t>
            </w:r>
          </w:p>
          <w:p w:rsidR="003D522F" w:rsidRPr="00411395" w:rsidRDefault="00AA221C" w:rsidP="00411395">
            <w:pPr>
              <w:rPr>
                <w:rFonts w:ascii="Times New Roman" w:hAnsi="Times New Roman"/>
                <w:sz w:val="21"/>
                <w:szCs w:val="21"/>
              </w:rPr>
            </w:pPr>
            <w:r w:rsidRPr="00411395">
              <w:rPr>
                <w:rFonts w:ascii="Times New Roman" w:hAnsi="Times New Roman"/>
                <w:sz w:val="21"/>
                <w:szCs w:val="21"/>
              </w:rPr>
              <w:t>вул. Спаська, 75</w:t>
            </w:r>
          </w:p>
        </w:tc>
        <w:tc>
          <w:tcPr>
            <w:tcW w:w="1418" w:type="dxa"/>
            <w:shd w:val="clear" w:color="auto" w:fill="FFFFFF" w:themeFill="background1"/>
            <w:vAlign w:val="center"/>
            <w:hideMark/>
          </w:tcPr>
          <w:p w:rsidR="003D522F" w:rsidRPr="00411395" w:rsidRDefault="00AA221C" w:rsidP="00C31BFD">
            <w:pPr>
              <w:jc w:val="center"/>
              <w:rPr>
                <w:rFonts w:ascii="Times New Roman" w:hAnsi="Times New Roman"/>
                <w:sz w:val="21"/>
                <w:szCs w:val="21"/>
              </w:rPr>
            </w:pPr>
            <w:r w:rsidRPr="00411395">
              <w:rPr>
                <w:rFonts w:ascii="Times New Roman" w:hAnsi="Times New Roman"/>
                <w:sz w:val="21"/>
                <w:szCs w:val="21"/>
              </w:rPr>
              <w:t>2000</w:t>
            </w:r>
          </w:p>
        </w:tc>
        <w:tc>
          <w:tcPr>
            <w:tcW w:w="1417" w:type="dxa"/>
            <w:shd w:val="clear" w:color="auto" w:fill="FFFFFF" w:themeFill="background1"/>
            <w:noWrap/>
            <w:vAlign w:val="center"/>
            <w:hideMark/>
          </w:tcPr>
          <w:p w:rsidR="003D522F" w:rsidRPr="00411395" w:rsidRDefault="00AA221C" w:rsidP="00C31BFD">
            <w:pPr>
              <w:jc w:val="center"/>
              <w:rPr>
                <w:rFonts w:ascii="Times New Roman" w:hAnsi="Times New Roman"/>
                <w:sz w:val="21"/>
                <w:szCs w:val="21"/>
              </w:rPr>
            </w:pPr>
            <w:r w:rsidRPr="00411395">
              <w:rPr>
                <w:rFonts w:ascii="Times New Roman" w:hAnsi="Times New Roman"/>
                <w:sz w:val="21"/>
                <w:szCs w:val="21"/>
              </w:rPr>
              <w:t>360</w:t>
            </w:r>
          </w:p>
        </w:tc>
        <w:tc>
          <w:tcPr>
            <w:tcW w:w="1221" w:type="dxa"/>
            <w:shd w:val="clear" w:color="auto" w:fill="FFFFFF" w:themeFill="background1"/>
            <w:noWrap/>
            <w:vAlign w:val="center"/>
            <w:hideMark/>
          </w:tcPr>
          <w:p w:rsidR="003D522F" w:rsidRPr="00411395" w:rsidRDefault="00AA221C" w:rsidP="00C31BFD">
            <w:pPr>
              <w:jc w:val="center"/>
              <w:rPr>
                <w:rFonts w:ascii="Times New Roman" w:hAnsi="Times New Roman"/>
                <w:sz w:val="21"/>
                <w:szCs w:val="21"/>
              </w:rPr>
            </w:pPr>
            <w:r w:rsidRPr="00411395">
              <w:rPr>
                <w:rFonts w:ascii="Times New Roman" w:hAnsi="Times New Roman"/>
                <w:sz w:val="21"/>
                <w:szCs w:val="21"/>
              </w:rPr>
              <w:t>220</w:t>
            </w:r>
          </w:p>
        </w:tc>
      </w:tr>
      <w:tr w:rsidR="00F67129" w:rsidRPr="009C702B" w:rsidTr="002B2F03">
        <w:trPr>
          <w:trHeight w:val="510"/>
        </w:trPr>
        <w:tc>
          <w:tcPr>
            <w:tcW w:w="647" w:type="dxa"/>
            <w:shd w:val="clear" w:color="auto" w:fill="EDEDED" w:themeFill="accent3" w:themeFillTint="33"/>
            <w:noWrap/>
            <w:vAlign w:val="center"/>
          </w:tcPr>
          <w:p w:rsidR="00F67129" w:rsidRPr="00F67129" w:rsidRDefault="00F67129" w:rsidP="00F67129">
            <w:pPr>
              <w:rPr>
                <w:rFonts w:ascii="Times New Roman" w:hAnsi="Times New Roman"/>
                <w:sz w:val="21"/>
                <w:szCs w:val="21"/>
                <w:lang w:val="uk-UA"/>
              </w:rPr>
            </w:pPr>
            <w:r>
              <w:rPr>
                <w:rFonts w:ascii="Times New Roman" w:hAnsi="Times New Roman"/>
                <w:sz w:val="21"/>
                <w:szCs w:val="21"/>
                <w:lang w:val="uk-UA"/>
              </w:rPr>
              <w:t>5</w:t>
            </w:r>
          </w:p>
        </w:tc>
        <w:tc>
          <w:tcPr>
            <w:tcW w:w="2699" w:type="dxa"/>
            <w:shd w:val="clear" w:color="auto" w:fill="FFFFFF" w:themeFill="background1"/>
          </w:tcPr>
          <w:p w:rsidR="00F67129" w:rsidRPr="00F67129" w:rsidRDefault="00F67129" w:rsidP="00F67129">
            <w:pPr>
              <w:rPr>
                <w:rFonts w:ascii="Times New Roman" w:hAnsi="Times New Roman"/>
                <w:sz w:val="21"/>
                <w:szCs w:val="21"/>
                <w:lang w:val="uk-UA"/>
              </w:rPr>
            </w:pPr>
            <w:r>
              <w:rPr>
                <w:rFonts w:ascii="Times New Roman" w:hAnsi="Times New Roman"/>
                <w:sz w:val="21"/>
                <w:szCs w:val="21"/>
                <w:lang w:val="uk-UA"/>
              </w:rPr>
              <w:t>Озерненський заклад загальноїсередньої осіти І-ІІ ступенів</w:t>
            </w:r>
          </w:p>
        </w:tc>
        <w:tc>
          <w:tcPr>
            <w:tcW w:w="2238" w:type="dxa"/>
            <w:shd w:val="clear" w:color="auto" w:fill="FFFFFF" w:themeFill="background1"/>
          </w:tcPr>
          <w:p w:rsidR="00F67129" w:rsidRDefault="00F67129" w:rsidP="00F67129">
            <w:pPr>
              <w:rPr>
                <w:rFonts w:ascii="Times New Roman" w:hAnsi="Times New Roman"/>
                <w:sz w:val="21"/>
                <w:szCs w:val="21"/>
                <w:lang w:val="uk-UA"/>
              </w:rPr>
            </w:pPr>
            <w:r w:rsidRPr="00411395">
              <w:rPr>
                <w:rFonts w:ascii="Times New Roman" w:hAnsi="Times New Roman"/>
                <w:sz w:val="21"/>
                <w:szCs w:val="21"/>
              </w:rPr>
              <w:t xml:space="preserve">54104,  Миколаївська область, </w:t>
            </w:r>
          </w:p>
          <w:p w:rsidR="00F67129" w:rsidRPr="00411395" w:rsidRDefault="00F67129" w:rsidP="00F67129">
            <w:pPr>
              <w:rPr>
                <w:rFonts w:ascii="Times New Roman" w:hAnsi="Times New Roman"/>
                <w:sz w:val="21"/>
                <w:szCs w:val="21"/>
              </w:rPr>
            </w:pPr>
            <w:r w:rsidRPr="00411395">
              <w:rPr>
                <w:rFonts w:ascii="Times New Roman" w:hAnsi="Times New Roman"/>
                <w:sz w:val="21"/>
                <w:szCs w:val="21"/>
              </w:rPr>
              <w:t xml:space="preserve"> с.</w:t>
            </w:r>
            <w:r>
              <w:rPr>
                <w:rFonts w:ascii="Times New Roman" w:hAnsi="Times New Roman"/>
                <w:sz w:val="21"/>
                <w:szCs w:val="21"/>
                <w:lang w:val="uk-UA"/>
              </w:rPr>
              <w:t xml:space="preserve"> Озерне</w:t>
            </w:r>
            <w:r w:rsidRPr="00411395">
              <w:rPr>
                <w:rFonts w:ascii="Times New Roman" w:hAnsi="Times New Roman"/>
                <w:sz w:val="21"/>
                <w:szCs w:val="21"/>
              </w:rPr>
              <w:t xml:space="preserve">, </w:t>
            </w:r>
            <w:r>
              <w:rPr>
                <w:rFonts w:ascii="Times New Roman" w:hAnsi="Times New Roman"/>
                <w:sz w:val="21"/>
                <w:szCs w:val="21"/>
                <w:lang w:val="uk-UA"/>
              </w:rPr>
              <w:t xml:space="preserve">вул. </w:t>
            </w:r>
            <w:r w:rsidRPr="00411395">
              <w:rPr>
                <w:rFonts w:ascii="Times New Roman" w:hAnsi="Times New Roman"/>
                <w:sz w:val="21"/>
                <w:szCs w:val="21"/>
              </w:rPr>
              <w:t>Миру, 70 а</w:t>
            </w:r>
          </w:p>
        </w:tc>
        <w:tc>
          <w:tcPr>
            <w:tcW w:w="1418" w:type="dxa"/>
            <w:shd w:val="clear" w:color="auto" w:fill="FFFFFF" w:themeFill="background1"/>
            <w:vAlign w:val="center"/>
          </w:tcPr>
          <w:p w:rsidR="00F67129" w:rsidRPr="00411395" w:rsidRDefault="00F67129" w:rsidP="00F67129">
            <w:pPr>
              <w:jc w:val="center"/>
              <w:rPr>
                <w:rFonts w:ascii="Times New Roman" w:hAnsi="Times New Roman"/>
                <w:sz w:val="21"/>
                <w:szCs w:val="21"/>
              </w:rPr>
            </w:pPr>
            <w:r w:rsidRPr="00411395">
              <w:rPr>
                <w:rFonts w:ascii="Times New Roman" w:hAnsi="Times New Roman"/>
                <w:sz w:val="21"/>
                <w:szCs w:val="21"/>
              </w:rPr>
              <w:t>1970</w:t>
            </w:r>
          </w:p>
        </w:tc>
        <w:tc>
          <w:tcPr>
            <w:tcW w:w="1417" w:type="dxa"/>
            <w:shd w:val="clear" w:color="auto" w:fill="FFFFFF" w:themeFill="background1"/>
            <w:noWrap/>
            <w:vAlign w:val="center"/>
          </w:tcPr>
          <w:p w:rsidR="00F67129" w:rsidRPr="003743C6" w:rsidRDefault="00F67129" w:rsidP="00F67129">
            <w:pPr>
              <w:jc w:val="center"/>
              <w:rPr>
                <w:rFonts w:ascii="Times New Roman" w:hAnsi="Times New Roman"/>
                <w:sz w:val="21"/>
                <w:szCs w:val="21"/>
                <w:lang w:val="uk-UA"/>
              </w:rPr>
            </w:pPr>
            <w:r>
              <w:rPr>
                <w:rFonts w:ascii="Times New Roman" w:hAnsi="Times New Roman"/>
                <w:sz w:val="21"/>
                <w:szCs w:val="21"/>
                <w:lang w:val="uk-UA"/>
              </w:rPr>
              <w:t>65</w:t>
            </w:r>
          </w:p>
        </w:tc>
        <w:tc>
          <w:tcPr>
            <w:tcW w:w="1221" w:type="dxa"/>
            <w:shd w:val="clear" w:color="auto" w:fill="FFFFFF" w:themeFill="background1"/>
            <w:noWrap/>
            <w:vAlign w:val="center"/>
          </w:tcPr>
          <w:p w:rsidR="00F67129" w:rsidRPr="00BF57F4" w:rsidRDefault="00F67129" w:rsidP="00F67129">
            <w:pPr>
              <w:jc w:val="center"/>
              <w:rPr>
                <w:rFonts w:ascii="Times New Roman" w:hAnsi="Times New Roman"/>
                <w:sz w:val="21"/>
                <w:szCs w:val="21"/>
                <w:lang w:val="uk-UA"/>
              </w:rPr>
            </w:pPr>
            <w:r>
              <w:rPr>
                <w:rFonts w:ascii="Times New Roman" w:hAnsi="Times New Roman"/>
                <w:sz w:val="21"/>
                <w:szCs w:val="21"/>
                <w:lang w:val="uk-UA"/>
              </w:rPr>
              <w:t>48</w:t>
            </w:r>
          </w:p>
        </w:tc>
      </w:tr>
      <w:tr w:rsidR="003D522F" w:rsidRPr="009C702B" w:rsidTr="002B2F03">
        <w:trPr>
          <w:trHeight w:val="510"/>
        </w:trPr>
        <w:tc>
          <w:tcPr>
            <w:tcW w:w="647" w:type="dxa"/>
            <w:shd w:val="clear" w:color="auto" w:fill="EDEDED" w:themeFill="accent3" w:themeFillTint="33"/>
            <w:noWrap/>
            <w:vAlign w:val="center"/>
            <w:hideMark/>
          </w:tcPr>
          <w:p w:rsidR="003D522F" w:rsidRPr="00411395" w:rsidRDefault="003D522F" w:rsidP="00411395">
            <w:pPr>
              <w:rPr>
                <w:rFonts w:ascii="Times New Roman" w:hAnsi="Times New Roman"/>
                <w:sz w:val="21"/>
                <w:szCs w:val="21"/>
              </w:rPr>
            </w:pPr>
            <w:r w:rsidRPr="00411395">
              <w:rPr>
                <w:rFonts w:ascii="Times New Roman" w:hAnsi="Times New Roman"/>
                <w:sz w:val="21"/>
                <w:szCs w:val="21"/>
              </w:rPr>
              <w:t>6</w:t>
            </w:r>
          </w:p>
        </w:tc>
        <w:tc>
          <w:tcPr>
            <w:tcW w:w="2699" w:type="dxa"/>
            <w:shd w:val="clear" w:color="auto" w:fill="FFFFFF" w:themeFill="background1"/>
            <w:hideMark/>
          </w:tcPr>
          <w:p w:rsidR="003D522F" w:rsidRPr="00F627A8" w:rsidRDefault="00963EB0" w:rsidP="00411395">
            <w:pPr>
              <w:rPr>
                <w:rFonts w:ascii="Times New Roman" w:hAnsi="Times New Roman"/>
                <w:sz w:val="21"/>
                <w:szCs w:val="21"/>
              </w:rPr>
            </w:pPr>
            <w:r w:rsidRPr="00F627A8">
              <w:rPr>
                <w:rFonts w:ascii="Times New Roman" w:hAnsi="Times New Roman"/>
                <w:sz w:val="21"/>
                <w:szCs w:val="21"/>
              </w:rPr>
              <w:t>Димівська загальноосвітня школа І-ІІІ ступенів</w:t>
            </w:r>
          </w:p>
        </w:tc>
        <w:tc>
          <w:tcPr>
            <w:tcW w:w="2238" w:type="dxa"/>
            <w:shd w:val="clear" w:color="auto" w:fill="FFFFFF" w:themeFill="background1"/>
            <w:hideMark/>
          </w:tcPr>
          <w:p w:rsidR="00411395" w:rsidRDefault="00963EB0" w:rsidP="00411395">
            <w:pPr>
              <w:rPr>
                <w:rFonts w:ascii="Times New Roman" w:hAnsi="Times New Roman"/>
                <w:sz w:val="21"/>
                <w:szCs w:val="21"/>
                <w:lang w:val="uk-UA"/>
              </w:rPr>
            </w:pPr>
            <w:r w:rsidRPr="00411395">
              <w:rPr>
                <w:rFonts w:ascii="Times New Roman" w:hAnsi="Times New Roman"/>
                <w:sz w:val="21"/>
                <w:szCs w:val="21"/>
              </w:rPr>
              <w:t xml:space="preserve">56622, Миколаївська область, </w:t>
            </w:r>
          </w:p>
          <w:p w:rsidR="00963EB0" w:rsidRPr="00411395" w:rsidRDefault="00963EB0" w:rsidP="00411395">
            <w:pPr>
              <w:rPr>
                <w:rFonts w:ascii="Times New Roman" w:hAnsi="Times New Roman"/>
                <w:sz w:val="21"/>
                <w:szCs w:val="21"/>
              </w:rPr>
            </w:pPr>
            <w:r w:rsidRPr="00411395">
              <w:rPr>
                <w:rFonts w:ascii="Times New Roman" w:hAnsi="Times New Roman"/>
                <w:sz w:val="21"/>
                <w:szCs w:val="21"/>
              </w:rPr>
              <w:t xml:space="preserve">с.Димівське, </w:t>
            </w:r>
          </w:p>
          <w:p w:rsidR="003D522F" w:rsidRPr="00411395" w:rsidRDefault="00963EB0" w:rsidP="00411395">
            <w:pPr>
              <w:rPr>
                <w:rFonts w:ascii="Times New Roman" w:hAnsi="Times New Roman"/>
                <w:sz w:val="21"/>
                <w:szCs w:val="21"/>
              </w:rPr>
            </w:pPr>
            <w:r w:rsidRPr="00411395">
              <w:rPr>
                <w:rFonts w:ascii="Times New Roman" w:hAnsi="Times New Roman"/>
                <w:sz w:val="21"/>
                <w:szCs w:val="21"/>
              </w:rPr>
              <w:t>вул. Шкільна, 1</w:t>
            </w:r>
          </w:p>
        </w:tc>
        <w:tc>
          <w:tcPr>
            <w:tcW w:w="1418" w:type="dxa"/>
            <w:shd w:val="clear" w:color="auto" w:fill="FFFFFF" w:themeFill="background1"/>
            <w:vAlign w:val="center"/>
            <w:hideMark/>
          </w:tcPr>
          <w:p w:rsidR="003D522F" w:rsidRPr="00411395" w:rsidRDefault="00963EB0" w:rsidP="00C31BFD">
            <w:pPr>
              <w:jc w:val="center"/>
              <w:rPr>
                <w:rFonts w:ascii="Times New Roman" w:hAnsi="Times New Roman"/>
                <w:sz w:val="21"/>
                <w:szCs w:val="21"/>
              </w:rPr>
            </w:pPr>
            <w:r w:rsidRPr="00411395">
              <w:rPr>
                <w:rFonts w:ascii="Times New Roman" w:hAnsi="Times New Roman"/>
                <w:sz w:val="21"/>
                <w:szCs w:val="21"/>
              </w:rPr>
              <w:t>1971</w:t>
            </w:r>
          </w:p>
        </w:tc>
        <w:tc>
          <w:tcPr>
            <w:tcW w:w="1417" w:type="dxa"/>
            <w:shd w:val="clear" w:color="auto" w:fill="FFFFFF" w:themeFill="background1"/>
            <w:noWrap/>
            <w:vAlign w:val="center"/>
            <w:hideMark/>
          </w:tcPr>
          <w:p w:rsidR="003D522F" w:rsidRPr="00411395" w:rsidRDefault="00963EB0" w:rsidP="00C31BFD">
            <w:pPr>
              <w:jc w:val="center"/>
              <w:rPr>
                <w:rFonts w:ascii="Times New Roman" w:hAnsi="Times New Roman"/>
                <w:sz w:val="21"/>
                <w:szCs w:val="21"/>
              </w:rPr>
            </w:pPr>
            <w:r w:rsidRPr="00411395">
              <w:rPr>
                <w:rFonts w:ascii="Times New Roman" w:hAnsi="Times New Roman"/>
                <w:sz w:val="21"/>
                <w:szCs w:val="21"/>
              </w:rPr>
              <w:t>198</w:t>
            </w:r>
          </w:p>
        </w:tc>
        <w:tc>
          <w:tcPr>
            <w:tcW w:w="1221" w:type="dxa"/>
            <w:shd w:val="clear" w:color="auto" w:fill="FFFFFF" w:themeFill="background1"/>
            <w:noWrap/>
            <w:vAlign w:val="center"/>
            <w:hideMark/>
          </w:tcPr>
          <w:p w:rsidR="003D522F" w:rsidRPr="00411395" w:rsidRDefault="00963EB0" w:rsidP="00C31BFD">
            <w:pPr>
              <w:jc w:val="center"/>
              <w:rPr>
                <w:rFonts w:ascii="Times New Roman" w:hAnsi="Times New Roman"/>
                <w:sz w:val="21"/>
                <w:szCs w:val="21"/>
              </w:rPr>
            </w:pPr>
            <w:r w:rsidRPr="00411395">
              <w:rPr>
                <w:rFonts w:ascii="Times New Roman" w:hAnsi="Times New Roman"/>
                <w:sz w:val="21"/>
                <w:szCs w:val="21"/>
              </w:rPr>
              <w:t>39</w:t>
            </w:r>
          </w:p>
        </w:tc>
      </w:tr>
      <w:tr w:rsidR="003D522F" w:rsidRPr="009C702B" w:rsidTr="002B2F03">
        <w:trPr>
          <w:trHeight w:val="1020"/>
        </w:trPr>
        <w:tc>
          <w:tcPr>
            <w:tcW w:w="647" w:type="dxa"/>
            <w:shd w:val="clear" w:color="auto" w:fill="EDEDED" w:themeFill="accent3" w:themeFillTint="33"/>
            <w:noWrap/>
            <w:vAlign w:val="center"/>
            <w:hideMark/>
          </w:tcPr>
          <w:p w:rsidR="003D522F" w:rsidRPr="00411395" w:rsidRDefault="003D522F" w:rsidP="00411395">
            <w:pPr>
              <w:rPr>
                <w:rFonts w:ascii="Times New Roman" w:hAnsi="Times New Roman"/>
                <w:sz w:val="21"/>
                <w:szCs w:val="21"/>
              </w:rPr>
            </w:pPr>
            <w:r w:rsidRPr="00411395">
              <w:rPr>
                <w:rFonts w:ascii="Times New Roman" w:hAnsi="Times New Roman"/>
                <w:sz w:val="21"/>
                <w:szCs w:val="21"/>
              </w:rPr>
              <w:t>7</w:t>
            </w:r>
          </w:p>
        </w:tc>
        <w:tc>
          <w:tcPr>
            <w:tcW w:w="2699" w:type="dxa"/>
            <w:shd w:val="clear" w:color="auto" w:fill="FFFFFF" w:themeFill="background1"/>
            <w:hideMark/>
          </w:tcPr>
          <w:p w:rsidR="003D522F" w:rsidRPr="00F627A8" w:rsidRDefault="00963EB0" w:rsidP="00411395">
            <w:pPr>
              <w:rPr>
                <w:rFonts w:ascii="Times New Roman" w:hAnsi="Times New Roman"/>
                <w:sz w:val="21"/>
                <w:szCs w:val="21"/>
              </w:rPr>
            </w:pPr>
            <w:r w:rsidRPr="00F627A8">
              <w:rPr>
                <w:rFonts w:ascii="Times New Roman" w:hAnsi="Times New Roman"/>
                <w:sz w:val="21"/>
                <w:szCs w:val="21"/>
              </w:rPr>
              <w:t>Дільнична загальноосвітня школа І - ІІІ ступенів</w:t>
            </w:r>
          </w:p>
        </w:tc>
        <w:tc>
          <w:tcPr>
            <w:tcW w:w="2238" w:type="dxa"/>
            <w:shd w:val="clear" w:color="auto" w:fill="FFFFFF" w:themeFill="background1"/>
            <w:hideMark/>
          </w:tcPr>
          <w:p w:rsidR="00411395" w:rsidRDefault="00963EB0" w:rsidP="00411395">
            <w:pPr>
              <w:rPr>
                <w:rFonts w:ascii="Times New Roman" w:hAnsi="Times New Roman"/>
                <w:sz w:val="21"/>
                <w:szCs w:val="21"/>
                <w:lang w:val="uk-UA"/>
              </w:rPr>
            </w:pPr>
            <w:r w:rsidRPr="00411395">
              <w:rPr>
                <w:rFonts w:ascii="Times New Roman" w:hAnsi="Times New Roman"/>
                <w:sz w:val="21"/>
                <w:szCs w:val="21"/>
              </w:rPr>
              <w:t xml:space="preserve">54105, Миколаївська область, </w:t>
            </w:r>
          </w:p>
          <w:p w:rsidR="003D522F" w:rsidRPr="00411395" w:rsidRDefault="00963EB0" w:rsidP="00411395">
            <w:pPr>
              <w:rPr>
                <w:rFonts w:ascii="Times New Roman" w:hAnsi="Times New Roman"/>
                <w:sz w:val="21"/>
                <w:szCs w:val="21"/>
              </w:rPr>
            </w:pPr>
            <w:r w:rsidRPr="00411395">
              <w:rPr>
                <w:rFonts w:ascii="Times New Roman" w:hAnsi="Times New Roman"/>
                <w:sz w:val="21"/>
                <w:szCs w:val="21"/>
              </w:rPr>
              <w:t>с-ще Дільниче, вул. Лесі Українки, 14</w:t>
            </w:r>
          </w:p>
        </w:tc>
        <w:tc>
          <w:tcPr>
            <w:tcW w:w="1418" w:type="dxa"/>
            <w:shd w:val="clear" w:color="auto" w:fill="FFFFFF" w:themeFill="background1"/>
            <w:vAlign w:val="center"/>
            <w:hideMark/>
          </w:tcPr>
          <w:p w:rsidR="003D522F" w:rsidRPr="00411395" w:rsidRDefault="00EB20F6" w:rsidP="00C31BFD">
            <w:pPr>
              <w:jc w:val="center"/>
              <w:rPr>
                <w:rFonts w:ascii="Times New Roman" w:hAnsi="Times New Roman"/>
                <w:sz w:val="21"/>
                <w:szCs w:val="21"/>
              </w:rPr>
            </w:pPr>
            <w:r w:rsidRPr="00411395">
              <w:rPr>
                <w:rFonts w:ascii="Times New Roman" w:hAnsi="Times New Roman"/>
                <w:sz w:val="21"/>
                <w:szCs w:val="21"/>
              </w:rPr>
              <w:t>1958</w:t>
            </w:r>
          </w:p>
        </w:tc>
        <w:tc>
          <w:tcPr>
            <w:tcW w:w="1417" w:type="dxa"/>
            <w:shd w:val="clear" w:color="auto" w:fill="FFFFFF" w:themeFill="background1"/>
            <w:noWrap/>
            <w:vAlign w:val="center"/>
            <w:hideMark/>
          </w:tcPr>
          <w:p w:rsidR="003D522F" w:rsidRPr="003743C6" w:rsidRDefault="003743C6" w:rsidP="00C31BFD">
            <w:pPr>
              <w:jc w:val="center"/>
              <w:rPr>
                <w:rFonts w:ascii="Times New Roman" w:hAnsi="Times New Roman"/>
                <w:sz w:val="21"/>
                <w:szCs w:val="21"/>
                <w:lang w:val="uk-UA"/>
              </w:rPr>
            </w:pPr>
            <w:r>
              <w:rPr>
                <w:rFonts w:ascii="Times New Roman" w:hAnsi="Times New Roman"/>
                <w:sz w:val="21"/>
                <w:szCs w:val="21"/>
                <w:lang w:val="uk-UA"/>
              </w:rPr>
              <w:t>120</w:t>
            </w:r>
          </w:p>
        </w:tc>
        <w:tc>
          <w:tcPr>
            <w:tcW w:w="1221" w:type="dxa"/>
            <w:shd w:val="clear" w:color="auto" w:fill="FFFFFF" w:themeFill="background1"/>
            <w:noWrap/>
            <w:vAlign w:val="center"/>
            <w:hideMark/>
          </w:tcPr>
          <w:p w:rsidR="003D522F" w:rsidRPr="00411395" w:rsidRDefault="00963EB0" w:rsidP="00C31BFD">
            <w:pPr>
              <w:jc w:val="center"/>
              <w:rPr>
                <w:rFonts w:ascii="Times New Roman" w:hAnsi="Times New Roman"/>
                <w:sz w:val="21"/>
                <w:szCs w:val="21"/>
              </w:rPr>
            </w:pPr>
            <w:r w:rsidRPr="00411395">
              <w:rPr>
                <w:rFonts w:ascii="Times New Roman" w:hAnsi="Times New Roman"/>
                <w:sz w:val="21"/>
                <w:szCs w:val="21"/>
              </w:rPr>
              <w:t>49</w:t>
            </w:r>
          </w:p>
        </w:tc>
      </w:tr>
      <w:tr w:rsidR="003D522F" w:rsidRPr="009C702B" w:rsidTr="002B2F03">
        <w:trPr>
          <w:trHeight w:val="765"/>
        </w:trPr>
        <w:tc>
          <w:tcPr>
            <w:tcW w:w="647" w:type="dxa"/>
            <w:shd w:val="clear" w:color="auto" w:fill="EDEDED" w:themeFill="accent3" w:themeFillTint="33"/>
            <w:noWrap/>
            <w:vAlign w:val="center"/>
            <w:hideMark/>
          </w:tcPr>
          <w:p w:rsidR="003D522F" w:rsidRPr="00411395" w:rsidRDefault="003D522F" w:rsidP="00411395">
            <w:pPr>
              <w:rPr>
                <w:rFonts w:ascii="Times New Roman" w:hAnsi="Times New Roman"/>
                <w:sz w:val="21"/>
                <w:szCs w:val="21"/>
              </w:rPr>
            </w:pPr>
            <w:r w:rsidRPr="00411395">
              <w:rPr>
                <w:rFonts w:ascii="Times New Roman" w:hAnsi="Times New Roman"/>
                <w:sz w:val="21"/>
                <w:szCs w:val="21"/>
              </w:rPr>
              <w:t>8</w:t>
            </w:r>
          </w:p>
        </w:tc>
        <w:tc>
          <w:tcPr>
            <w:tcW w:w="2699" w:type="dxa"/>
            <w:shd w:val="clear" w:color="auto" w:fill="FFFFFF" w:themeFill="background1"/>
            <w:hideMark/>
          </w:tcPr>
          <w:p w:rsidR="003D522F" w:rsidRPr="00F627A8" w:rsidRDefault="00EB20F6" w:rsidP="00411395">
            <w:pPr>
              <w:rPr>
                <w:rFonts w:ascii="Times New Roman" w:hAnsi="Times New Roman"/>
                <w:sz w:val="21"/>
                <w:szCs w:val="21"/>
              </w:rPr>
            </w:pPr>
            <w:r w:rsidRPr="00F627A8">
              <w:rPr>
                <w:rFonts w:ascii="Times New Roman" w:hAnsi="Times New Roman"/>
                <w:sz w:val="21"/>
                <w:szCs w:val="21"/>
              </w:rPr>
              <w:t>Новосафронівська загальноосвітня школа І-ІІІ ступенів</w:t>
            </w:r>
          </w:p>
        </w:tc>
        <w:tc>
          <w:tcPr>
            <w:tcW w:w="2238" w:type="dxa"/>
            <w:shd w:val="clear" w:color="auto" w:fill="FFFFFF" w:themeFill="background1"/>
            <w:hideMark/>
          </w:tcPr>
          <w:p w:rsidR="003D522F" w:rsidRPr="00411395" w:rsidRDefault="00EB20F6" w:rsidP="00411395">
            <w:pPr>
              <w:rPr>
                <w:rFonts w:ascii="Times New Roman" w:hAnsi="Times New Roman"/>
                <w:sz w:val="21"/>
                <w:szCs w:val="21"/>
              </w:rPr>
            </w:pPr>
            <w:r w:rsidRPr="00411395">
              <w:rPr>
                <w:rFonts w:ascii="Times New Roman" w:hAnsi="Times New Roman"/>
                <w:sz w:val="21"/>
                <w:szCs w:val="21"/>
              </w:rPr>
              <w:t>54404, Миколаївська область, с.Новосафронівка, вул. Христина, 21</w:t>
            </w:r>
          </w:p>
        </w:tc>
        <w:tc>
          <w:tcPr>
            <w:tcW w:w="1418" w:type="dxa"/>
            <w:shd w:val="clear" w:color="auto" w:fill="FFFFFF" w:themeFill="background1"/>
            <w:vAlign w:val="center"/>
            <w:hideMark/>
          </w:tcPr>
          <w:p w:rsidR="003D522F" w:rsidRPr="00411395" w:rsidRDefault="00EB20F6" w:rsidP="00C31BFD">
            <w:pPr>
              <w:jc w:val="center"/>
              <w:rPr>
                <w:rFonts w:ascii="Times New Roman" w:hAnsi="Times New Roman"/>
                <w:sz w:val="21"/>
                <w:szCs w:val="21"/>
              </w:rPr>
            </w:pPr>
            <w:r w:rsidRPr="00411395">
              <w:rPr>
                <w:rFonts w:ascii="Times New Roman" w:hAnsi="Times New Roman"/>
                <w:sz w:val="21"/>
                <w:szCs w:val="21"/>
              </w:rPr>
              <w:t>1973</w:t>
            </w:r>
          </w:p>
        </w:tc>
        <w:tc>
          <w:tcPr>
            <w:tcW w:w="1417" w:type="dxa"/>
            <w:shd w:val="clear" w:color="auto" w:fill="FFFFFF" w:themeFill="background1"/>
            <w:noWrap/>
            <w:vAlign w:val="center"/>
            <w:hideMark/>
          </w:tcPr>
          <w:p w:rsidR="003D522F" w:rsidRPr="003743C6" w:rsidRDefault="003743C6" w:rsidP="00C31BFD">
            <w:pPr>
              <w:jc w:val="center"/>
              <w:rPr>
                <w:rFonts w:ascii="Times New Roman" w:hAnsi="Times New Roman"/>
                <w:sz w:val="21"/>
                <w:szCs w:val="21"/>
                <w:lang w:val="uk-UA"/>
              </w:rPr>
            </w:pPr>
            <w:r>
              <w:rPr>
                <w:rFonts w:ascii="Times New Roman" w:hAnsi="Times New Roman"/>
                <w:sz w:val="21"/>
                <w:szCs w:val="21"/>
                <w:lang w:val="uk-UA"/>
              </w:rPr>
              <w:t>128</w:t>
            </w:r>
          </w:p>
        </w:tc>
        <w:tc>
          <w:tcPr>
            <w:tcW w:w="1221" w:type="dxa"/>
            <w:shd w:val="clear" w:color="auto" w:fill="FFFFFF" w:themeFill="background1"/>
            <w:noWrap/>
            <w:vAlign w:val="center"/>
            <w:hideMark/>
          </w:tcPr>
          <w:p w:rsidR="003D522F" w:rsidRPr="00411395" w:rsidRDefault="00EB20F6" w:rsidP="00C31BFD">
            <w:pPr>
              <w:jc w:val="center"/>
              <w:rPr>
                <w:rFonts w:ascii="Times New Roman" w:hAnsi="Times New Roman"/>
                <w:sz w:val="21"/>
                <w:szCs w:val="21"/>
              </w:rPr>
            </w:pPr>
            <w:r w:rsidRPr="00411395">
              <w:rPr>
                <w:rFonts w:ascii="Times New Roman" w:hAnsi="Times New Roman"/>
                <w:sz w:val="21"/>
                <w:szCs w:val="21"/>
              </w:rPr>
              <w:t>42</w:t>
            </w:r>
          </w:p>
        </w:tc>
      </w:tr>
      <w:tr w:rsidR="003D522F" w:rsidRPr="009C702B" w:rsidTr="002B2F03">
        <w:trPr>
          <w:trHeight w:val="825"/>
        </w:trPr>
        <w:tc>
          <w:tcPr>
            <w:tcW w:w="647" w:type="dxa"/>
            <w:shd w:val="clear" w:color="auto" w:fill="EDEDED" w:themeFill="accent3" w:themeFillTint="33"/>
            <w:noWrap/>
            <w:vAlign w:val="center"/>
            <w:hideMark/>
          </w:tcPr>
          <w:p w:rsidR="003D522F" w:rsidRPr="00411395" w:rsidRDefault="003D522F" w:rsidP="00411395">
            <w:pPr>
              <w:rPr>
                <w:rFonts w:ascii="Times New Roman" w:hAnsi="Times New Roman"/>
                <w:sz w:val="21"/>
                <w:szCs w:val="21"/>
              </w:rPr>
            </w:pPr>
            <w:r w:rsidRPr="00411395">
              <w:rPr>
                <w:rFonts w:ascii="Times New Roman" w:hAnsi="Times New Roman"/>
                <w:sz w:val="21"/>
                <w:szCs w:val="21"/>
              </w:rPr>
              <w:t>9</w:t>
            </w:r>
          </w:p>
        </w:tc>
        <w:tc>
          <w:tcPr>
            <w:tcW w:w="2699" w:type="dxa"/>
            <w:shd w:val="clear" w:color="auto" w:fill="FFFFFF" w:themeFill="background1"/>
            <w:hideMark/>
          </w:tcPr>
          <w:p w:rsidR="003D522F" w:rsidRPr="00F627A8" w:rsidRDefault="00EB20F6" w:rsidP="00411395">
            <w:pPr>
              <w:rPr>
                <w:rFonts w:ascii="Times New Roman" w:hAnsi="Times New Roman"/>
                <w:sz w:val="21"/>
                <w:szCs w:val="21"/>
              </w:rPr>
            </w:pPr>
            <w:r w:rsidRPr="00F627A8">
              <w:rPr>
                <w:rFonts w:ascii="Times New Roman" w:hAnsi="Times New Roman"/>
                <w:sz w:val="21"/>
                <w:szCs w:val="21"/>
              </w:rPr>
              <w:t>Підлісненська загальноосвітня школа І-ІІІ ступенів</w:t>
            </w:r>
          </w:p>
        </w:tc>
        <w:tc>
          <w:tcPr>
            <w:tcW w:w="2238" w:type="dxa"/>
            <w:shd w:val="clear" w:color="auto" w:fill="FFFFFF" w:themeFill="background1"/>
            <w:hideMark/>
          </w:tcPr>
          <w:p w:rsidR="00411395" w:rsidRDefault="00EB20F6" w:rsidP="00411395">
            <w:pPr>
              <w:rPr>
                <w:rFonts w:ascii="Times New Roman" w:hAnsi="Times New Roman"/>
                <w:sz w:val="21"/>
                <w:szCs w:val="21"/>
                <w:lang w:val="uk-UA"/>
              </w:rPr>
            </w:pPr>
            <w:r w:rsidRPr="00411395">
              <w:rPr>
                <w:rFonts w:ascii="Times New Roman" w:hAnsi="Times New Roman"/>
                <w:sz w:val="21"/>
                <w:szCs w:val="21"/>
              </w:rPr>
              <w:t xml:space="preserve">56633, Миколаївська область, </w:t>
            </w:r>
          </w:p>
          <w:p w:rsidR="00EB20F6" w:rsidRPr="00411395" w:rsidRDefault="00EB20F6" w:rsidP="00411395">
            <w:pPr>
              <w:rPr>
                <w:rFonts w:ascii="Times New Roman" w:hAnsi="Times New Roman"/>
                <w:sz w:val="21"/>
                <w:szCs w:val="21"/>
              </w:rPr>
            </w:pPr>
            <w:r w:rsidRPr="00411395">
              <w:rPr>
                <w:rFonts w:ascii="Times New Roman" w:hAnsi="Times New Roman"/>
                <w:sz w:val="21"/>
                <w:szCs w:val="21"/>
              </w:rPr>
              <w:t xml:space="preserve">с.Підлісне, </w:t>
            </w:r>
          </w:p>
          <w:p w:rsidR="003D522F" w:rsidRPr="00411395" w:rsidRDefault="00EB20F6" w:rsidP="00411395">
            <w:pPr>
              <w:rPr>
                <w:rFonts w:ascii="Times New Roman" w:hAnsi="Times New Roman"/>
                <w:sz w:val="21"/>
                <w:szCs w:val="21"/>
              </w:rPr>
            </w:pPr>
            <w:r w:rsidRPr="00411395">
              <w:rPr>
                <w:rFonts w:ascii="Times New Roman" w:hAnsi="Times New Roman"/>
                <w:sz w:val="21"/>
                <w:szCs w:val="21"/>
              </w:rPr>
              <w:t>вул. Центральна, 43</w:t>
            </w:r>
          </w:p>
        </w:tc>
        <w:tc>
          <w:tcPr>
            <w:tcW w:w="1418" w:type="dxa"/>
            <w:shd w:val="clear" w:color="auto" w:fill="FFFFFF" w:themeFill="background1"/>
            <w:vAlign w:val="center"/>
            <w:hideMark/>
          </w:tcPr>
          <w:p w:rsidR="003D522F" w:rsidRPr="00411395" w:rsidRDefault="00EB20F6" w:rsidP="00C31BFD">
            <w:pPr>
              <w:jc w:val="center"/>
              <w:rPr>
                <w:rFonts w:ascii="Times New Roman" w:hAnsi="Times New Roman"/>
                <w:sz w:val="21"/>
                <w:szCs w:val="21"/>
              </w:rPr>
            </w:pPr>
            <w:r w:rsidRPr="00411395">
              <w:rPr>
                <w:rFonts w:ascii="Times New Roman" w:hAnsi="Times New Roman"/>
                <w:sz w:val="21"/>
                <w:szCs w:val="21"/>
              </w:rPr>
              <w:t>1970</w:t>
            </w:r>
          </w:p>
        </w:tc>
        <w:tc>
          <w:tcPr>
            <w:tcW w:w="1417" w:type="dxa"/>
            <w:shd w:val="clear" w:color="auto" w:fill="FFFFFF" w:themeFill="background1"/>
            <w:noWrap/>
            <w:vAlign w:val="center"/>
            <w:hideMark/>
          </w:tcPr>
          <w:p w:rsidR="003D522F" w:rsidRPr="003743C6" w:rsidRDefault="003743C6" w:rsidP="00C31BFD">
            <w:pPr>
              <w:jc w:val="center"/>
              <w:rPr>
                <w:rFonts w:ascii="Times New Roman" w:hAnsi="Times New Roman"/>
                <w:sz w:val="21"/>
                <w:szCs w:val="21"/>
                <w:lang w:val="uk-UA"/>
              </w:rPr>
            </w:pPr>
            <w:r>
              <w:rPr>
                <w:rFonts w:ascii="Times New Roman" w:hAnsi="Times New Roman"/>
                <w:sz w:val="21"/>
                <w:szCs w:val="21"/>
                <w:lang w:val="uk-UA"/>
              </w:rPr>
              <w:t>155</w:t>
            </w:r>
          </w:p>
        </w:tc>
        <w:tc>
          <w:tcPr>
            <w:tcW w:w="1221" w:type="dxa"/>
            <w:shd w:val="clear" w:color="auto" w:fill="FFFFFF" w:themeFill="background1"/>
            <w:noWrap/>
            <w:vAlign w:val="center"/>
            <w:hideMark/>
          </w:tcPr>
          <w:p w:rsidR="003D522F" w:rsidRPr="00411395" w:rsidRDefault="00EB20F6" w:rsidP="00C31BFD">
            <w:pPr>
              <w:jc w:val="center"/>
              <w:rPr>
                <w:rFonts w:ascii="Times New Roman" w:hAnsi="Times New Roman"/>
                <w:sz w:val="21"/>
                <w:szCs w:val="21"/>
              </w:rPr>
            </w:pPr>
            <w:r w:rsidRPr="00411395">
              <w:rPr>
                <w:rFonts w:ascii="Times New Roman" w:hAnsi="Times New Roman"/>
                <w:sz w:val="21"/>
                <w:szCs w:val="21"/>
              </w:rPr>
              <w:t>93</w:t>
            </w:r>
          </w:p>
        </w:tc>
      </w:tr>
      <w:tr w:rsidR="00F67129" w:rsidRPr="009C702B" w:rsidTr="002B2F03">
        <w:trPr>
          <w:trHeight w:val="825"/>
        </w:trPr>
        <w:tc>
          <w:tcPr>
            <w:tcW w:w="647" w:type="dxa"/>
            <w:shd w:val="clear" w:color="auto" w:fill="EDEDED" w:themeFill="accent3" w:themeFillTint="33"/>
            <w:noWrap/>
            <w:vAlign w:val="center"/>
          </w:tcPr>
          <w:p w:rsidR="00F67129" w:rsidRPr="00F67129" w:rsidRDefault="00F67129" w:rsidP="00F67129">
            <w:pPr>
              <w:rPr>
                <w:rFonts w:ascii="Times New Roman" w:hAnsi="Times New Roman"/>
                <w:sz w:val="21"/>
                <w:szCs w:val="21"/>
                <w:lang w:val="uk-UA"/>
              </w:rPr>
            </w:pPr>
            <w:r>
              <w:rPr>
                <w:rFonts w:ascii="Times New Roman" w:hAnsi="Times New Roman"/>
                <w:sz w:val="21"/>
                <w:szCs w:val="21"/>
                <w:lang w:val="uk-UA"/>
              </w:rPr>
              <w:t>10</w:t>
            </w:r>
          </w:p>
        </w:tc>
        <w:tc>
          <w:tcPr>
            <w:tcW w:w="2699" w:type="dxa"/>
            <w:shd w:val="clear" w:color="auto" w:fill="FFFFFF" w:themeFill="background1"/>
          </w:tcPr>
          <w:p w:rsidR="00F67129" w:rsidRPr="00F67129" w:rsidRDefault="00F67129" w:rsidP="00F67129">
            <w:pPr>
              <w:rPr>
                <w:rFonts w:ascii="Times New Roman" w:hAnsi="Times New Roman"/>
                <w:sz w:val="21"/>
                <w:szCs w:val="21"/>
                <w:lang w:val="uk-UA"/>
              </w:rPr>
            </w:pPr>
            <w:r>
              <w:rPr>
                <w:rFonts w:ascii="Times New Roman" w:hAnsi="Times New Roman"/>
                <w:sz w:val="21"/>
                <w:szCs w:val="21"/>
                <w:lang w:val="uk-UA"/>
              </w:rPr>
              <w:t>Троїцький заклад загальної середньої освіти І-ІІІ ступенів</w:t>
            </w:r>
          </w:p>
        </w:tc>
        <w:tc>
          <w:tcPr>
            <w:tcW w:w="2238" w:type="dxa"/>
            <w:shd w:val="clear" w:color="auto" w:fill="FFFFFF" w:themeFill="background1"/>
          </w:tcPr>
          <w:p w:rsidR="00F67129" w:rsidRDefault="00F67129" w:rsidP="00F67129">
            <w:pPr>
              <w:rPr>
                <w:rFonts w:ascii="Times New Roman" w:hAnsi="Times New Roman"/>
                <w:sz w:val="21"/>
                <w:szCs w:val="21"/>
                <w:lang w:val="uk-UA"/>
              </w:rPr>
            </w:pPr>
            <w:r>
              <w:rPr>
                <w:rFonts w:ascii="Times New Roman" w:hAnsi="Times New Roman"/>
                <w:sz w:val="21"/>
                <w:szCs w:val="21"/>
                <w:lang w:val="uk-UA"/>
              </w:rPr>
              <w:t>56610</w:t>
            </w:r>
            <w:r w:rsidRPr="00411395">
              <w:rPr>
                <w:rFonts w:ascii="Times New Roman" w:hAnsi="Times New Roman"/>
                <w:sz w:val="21"/>
                <w:szCs w:val="21"/>
              </w:rPr>
              <w:t xml:space="preserve">, Миколаївська область, </w:t>
            </w:r>
          </w:p>
          <w:p w:rsidR="00F67129" w:rsidRPr="00411395" w:rsidRDefault="00F67129" w:rsidP="00F67129">
            <w:pPr>
              <w:rPr>
                <w:rFonts w:ascii="Times New Roman" w:hAnsi="Times New Roman"/>
                <w:sz w:val="21"/>
                <w:szCs w:val="21"/>
              </w:rPr>
            </w:pPr>
            <w:r w:rsidRPr="00411395">
              <w:rPr>
                <w:rFonts w:ascii="Times New Roman" w:hAnsi="Times New Roman"/>
                <w:sz w:val="21"/>
                <w:szCs w:val="21"/>
              </w:rPr>
              <w:t xml:space="preserve">с. Троїцьке, </w:t>
            </w:r>
          </w:p>
          <w:p w:rsidR="00F67129" w:rsidRPr="00411395" w:rsidRDefault="00F67129" w:rsidP="00F67129">
            <w:pPr>
              <w:rPr>
                <w:rFonts w:ascii="Times New Roman" w:hAnsi="Times New Roman"/>
                <w:sz w:val="21"/>
                <w:szCs w:val="21"/>
              </w:rPr>
            </w:pPr>
            <w:r w:rsidRPr="00411395">
              <w:rPr>
                <w:rFonts w:ascii="Times New Roman" w:hAnsi="Times New Roman"/>
                <w:sz w:val="21"/>
                <w:szCs w:val="21"/>
              </w:rPr>
              <w:t>пр. Шкільний, 6</w:t>
            </w:r>
          </w:p>
        </w:tc>
        <w:tc>
          <w:tcPr>
            <w:tcW w:w="1418" w:type="dxa"/>
            <w:shd w:val="clear" w:color="auto" w:fill="FFFFFF" w:themeFill="background1"/>
            <w:vAlign w:val="center"/>
          </w:tcPr>
          <w:p w:rsidR="00F67129" w:rsidRPr="00411395" w:rsidRDefault="00F67129" w:rsidP="00F67129">
            <w:pPr>
              <w:jc w:val="center"/>
              <w:rPr>
                <w:rFonts w:ascii="Times New Roman" w:hAnsi="Times New Roman"/>
                <w:sz w:val="21"/>
                <w:szCs w:val="21"/>
              </w:rPr>
            </w:pPr>
            <w:r w:rsidRPr="00411395">
              <w:rPr>
                <w:rFonts w:ascii="Times New Roman" w:hAnsi="Times New Roman"/>
                <w:sz w:val="21"/>
                <w:szCs w:val="21"/>
              </w:rPr>
              <w:t>1967</w:t>
            </w:r>
          </w:p>
        </w:tc>
        <w:tc>
          <w:tcPr>
            <w:tcW w:w="1417" w:type="dxa"/>
            <w:shd w:val="clear" w:color="auto" w:fill="FFFFFF" w:themeFill="background1"/>
            <w:noWrap/>
            <w:vAlign w:val="center"/>
          </w:tcPr>
          <w:p w:rsidR="00F67129" w:rsidRPr="003743C6" w:rsidRDefault="00F67129" w:rsidP="00F67129">
            <w:pPr>
              <w:jc w:val="center"/>
              <w:rPr>
                <w:rFonts w:ascii="Times New Roman" w:hAnsi="Times New Roman"/>
                <w:sz w:val="21"/>
                <w:szCs w:val="21"/>
                <w:lang w:val="uk-UA"/>
              </w:rPr>
            </w:pPr>
            <w:r>
              <w:rPr>
                <w:rFonts w:ascii="Times New Roman" w:hAnsi="Times New Roman"/>
                <w:sz w:val="21"/>
                <w:szCs w:val="21"/>
                <w:lang w:val="uk-UA"/>
              </w:rPr>
              <w:t>163</w:t>
            </w:r>
          </w:p>
        </w:tc>
        <w:tc>
          <w:tcPr>
            <w:tcW w:w="1221" w:type="dxa"/>
            <w:shd w:val="clear" w:color="auto" w:fill="FFFFFF" w:themeFill="background1"/>
            <w:noWrap/>
            <w:vAlign w:val="center"/>
          </w:tcPr>
          <w:p w:rsidR="00F67129" w:rsidRPr="003743C6" w:rsidRDefault="00F67129" w:rsidP="00F67129">
            <w:pPr>
              <w:jc w:val="center"/>
              <w:rPr>
                <w:rFonts w:ascii="Times New Roman" w:hAnsi="Times New Roman"/>
                <w:sz w:val="21"/>
                <w:szCs w:val="21"/>
                <w:lang w:val="uk-UA"/>
              </w:rPr>
            </w:pPr>
            <w:r>
              <w:rPr>
                <w:rFonts w:ascii="Times New Roman" w:hAnsi="Times New Roman"/>
                <w:sz w:val="21"/>
                <w:szCs w:val="21"/>
                <w:lang w:val="uk-UA"/>
              </w:rPr>
              <w:t>143</w:t>
            </w:r>
          </w:p>
        </w:tc>
      </w:tr>
      <w:tr w:rsidR="003854B3" w:rsidRPr="009C702B" w:rsidTr="00F627A8">
        <w:trPr>
          <w:trHeight w:val="765"/>
        </w:trPr>
        <w:tc>
          <w:tcPr>
            <w:tcW w:w="9640" w:type="dxa"/>
            <w:gridSpan w:val="6"/>
            <w:shd w:val="clear" w:color="auto" w:fill="F2F2F2" w:themeFill="background1" w:themeFillShade="F2"/>
            <w:noWrap/>
            <w:vAlign w:val="center"/>
            <w:hideMark/>
          </w:tcPr>
          <w:p w:rsidR="003854B3" w:rsidRPr="00995D5E" w:rsidRDefault="003854B3" w:rsidP="003854B3">
            <w:pPr>
              <w:overflowPunct/>
              <w:autoSpaceDE/>
              <w:autoSpaceDN/>
              <w:adjustRightInd/>
              <w:jc w:val="center"/>
              <w:textAlignment w:val="auto"/>
              <w:rPr>
                <w:rFonts w:ascii="Times New Roman" w:hAnsi="Times New Roman"/>
                <w:b/>
                <w:bCs/>
                <w:color w:val="000000"/>
                <w:szCs w:val="22"/>
                <w:lang w:val="uk-UA" w:eastAsia="ru-RU"/>
              </w:rPr>
            </w:pPr>
            <w:r w:rsidRPr="00995D5E">
              <w:rPr>
                <w:rFonts w:ascii="Times New Roman" w:hAnsi="Times New Roman"/>
                <w:b/>
                <w:bCs/>
                <w:color w:val="000000"/>
                <w:sz w:val="22"/>
                <w:szCs w:val="22"/>
                <w:lang w:val="uk-UA" w:eastAsia="ru-RU"/>
              </w:rPr>
              <w:t>ЗАКЛАДИ ПРОФЕСІЙНОЇ (ПРОФЕСІЙНО-ТЕХНІЧНОЇ) ОСВІТИ</w:t>
            </w:r>
          </w:p>
        </w:tc>
      </w:tr>
      <w:tr w:rsidR="003D522F" w:rsidRPr="009C702B" w:rsidTr="002B2F03">
        <w:trPr>
          <w:trHeight w:val="765"/>
        </w:trPr>
        <w:tc>
          <w:tcPr>
            <w:tcW w:w="647" w:type="dxa"/>
            <w:shd w:val="clear" w:color="auto" w:fill="EDEDED" w:themeFill="accent3" w:themeFillTint="33"/>
            <w:noWrap/>
            <w:vAlign w:val="center"/>
            <w:hideMark/>
          </w:tcPr>
          <w:p w:rsidR="003D522F" w:rsidRPr="00995D5E" w:rsidRDefault="003854B3" w:rsidP="00BE6D93">
            <w:pPr>
              <w:overflowPunct/>
              <w:autoSpaceDE/>
              <w:autoSpaceDN/>
              <w:adjustRightInd/>
              <w:jc w:val="center"/>
              <w:textAlignment w:val="auto"/>
              <w:rPr>
                <w:rFonts w:ascii="Times New Roman" w:hAnsi="Times New Roman"/>
                <w:color w:val="000000"/>
                <w:sz w:val="21"/>
                <w:szCs w:val="21"/>
                <w:lang w:val="uk-UA" w:eastAsia="ru-RU"/>
              </w:rPr>
            </w:pPr>
            <w:r w:rsidRPr="00995D5E">
              <w:rPr>
                <w:rFonts w:ascii="Times New Roman" w:hAnsi="Times New Roman"/>
                <w:color w:val="000000"/>
                <w:sz w:val="21"/>
                <w:szCs w:val="21"/>
                <w:lang w:val="uk-UA" w:eastAsia="ru-RU"/>
              </w:rPr>
              <w:t>1</w:t>
            </w:r>
          </w:p>
        </w:tc>
        <w:tc>
          <w:tcPr>
            <w:tcW w:w="2699" w:type="dxa"/>
            <w:shd w:val="clear" w:color="auto" w:fill="FFFFFF" w:themeFill="background1"/>
            <w:hideMark/>
          </w:tcPr>
          <w:p w:rsidR="003D522F" w:rsidRPr="00995D5E" w:rsidRDefault="00BE6D93" w:rsidP="00BE6D93">
            <w:pPr>
              <w:overflowPunct/>
              <w:autoSpaceDE/>
              <w:autoSpaceDN/>
              <w:adjustRightInd/>
              <w:jc w:val="both"/>
              <w:textAlignment w:val="auto"/>
              <w:rPr>
                <w:rFonts w:ascii="Times New Roman" w:hAnsi="Times New Roman"/>
                <w:color w:val="000000"/>
                <w:sz w:val="21"/>
                <w:szCs w:val="21"/>
                <w:lang w:eastAsia="ru-RU"/>
              </w:rPr>
            </w:pPr>
            <w:r w:rsidRPr="00995D5E">
              <w:rPr>
                <w:rFonts w:ascii="Times New Roman" w:hAnsi="Times New Roman"/>
                <w:color w:val="000000"/>
                <w:sz w:val="21"/>
                <w:szCs w:val="21"/>
                <w:shd w:val="clear" w:color="auto" w:fill="FFFFFF"/>
              </w:rPr>
              <w:t>Новоодеський професійний аграрний ліцей</w:t>
            </w:r>
          </w:p>
        </w:tc>
        <w:tc>
          <w:tcPr>
            <w:tcW w:w="2238" w:type="dxa"/>
            <w:shd w:val="clear" w:color="auto" w:fill="FFFFFF" w:themeFill="background1"/>
            <w:hideMark/>
          </w:tcPr>
          <w:p w:rsidR="00411395" w:rsidRDefault="003854B3" w:rsidP="00BE6D93">
            <w:pPr>
              <w:overflowPunct/>
              <w:autoSpaceDE/>
              <w:autoSpaceDN/>
              <w:adjustRightInd/>
              <w:textAlignment w:val="auto"/>
              <w:rPr>
                <w:rFonts w:ascii="Times New Roman" w:hAnsi="Times New Roman"/>
                <w:color w:val="000000"/>
                <w:sz w:val="21"/>
                <w:szCs w:val="21"/>
                <w:shd w:val="clear" w:color="auto" w:fill="FFFFFF"/>
                <w:lang w:val="uk-UA"/>
              </w:rPr>
            </w:pPr>
            <w:r w:rsidRPr="00995D5E">
              <w:rPr>
                <w:rFonts w:ascii="Times New Roman" w:hAnsi="Times New Roman"/>
                <w:color w:val="000000"/>
                <w:sz w:val="21"/>
                <w:szCs w:val="21"/>
                <w:shd w:val="clear" w:color="auto" w:fill="FFFFFF"/>
                <w:lang w:val="uk-UA"/>
              </w:rPr>
              <w:t xml:space="preserve">56602, </w:t>
            </w:r>
            <w:r w:rsidRPr="00995D5E">
              <w:rPr>
                <w:rFonts w:ascii="Times New Roman" w:hAnsi="Times New Roman"/>
                <w:color w:val="000000"/>
                <w:sz w:val="21"/>
                <w:szCs w:val="21"/>
                <w:shd w:val="clear" w:color="auto" w:fill="FFFFFF"/>
              </w:rPr>
              <w:t xml:space="preserve">Миколаївська область, </w:t>
            </w:r>
          </w:p>
          <w:p w:rsidR="003854B3" w:rsidRPr="00995D5E" w:rsidRDefault="003854B3" w:rsidP="00BE6D93">
            <w:pPr>
              <w:overflowPunct/>
              <w:autoSpaceDE/>
              <w:autoSpaceDN/>
              <w:adjustRightInd/>
              <w:textAlignment w:val="auto"/>
              <w:rPr>
                <w:rFonts w:ascii="Times New Roman" w:hAnsi="Times New Roman"/>
                <w:color w:val="000000"/>
                <w:sz w:val="21"/>
                <w:szCs w:val="21"/>
                <w:shd w:val="clear" w:color="auto" w:fill="FFFFFF"/>
                <w:lang w:val="uk-UA"/>
              </w:rPr>
            </w:pPr>
            <w:r w:rsidRPr="00995D5E">
              <w:rPr>
                <w:rFonts w:ascii="Times New Roman" w:hAnsi="Times New Roman"/>
                <w:color w:val="000000"/>
                <w:sz w:val="21"/>
                <w:szCs w:val="21"/>
                <w:shd w:val="clear" w:color="auto" w:fill="FFFFFF"/>
              </w:rPr>
              <w:t xml:space="preserve">м.Нова Одеса, </w:t>
            </w:r>
          </w:p>
          <w:p w:rsidR="003D522F" w:rsidRPr="00995D5E" w:rsidRDefault="003854B3" w:rsidP="00BE6D93">
            <w:pPr>
              <w:overflowPunct/>
              <w:autoSpaceDE/>
              <w:autoSpaceDN/>
              <w:adjustRightInd/>
              <w:textAlignment w:val="auto"/>
              <w:rPr>
                <w:rFonts w:ascii="Times New Roman" w:hAnsi="Times New Roman"/>
                <w:color w:val="000000"/>
                <w:sz w:val="21"/>
                <w:szCs w:val="21"/>
                <w:lang w:eastAsia="ru-RU"/>
              </w:rPr>
            </w:pPr>
            <w:r w:rsidRPr="00995D5E">
              <w:rPr>
                <w:rFonts w:ascii="Times New Roman" w:hAnsi="Times New Roman"/>
                <w:color w:val="000000"/>
                <w:sz w:val="21"/>
                <w:szCs w:val="21"/>
                <w:shd w:val="clear" w:color="auto" w:fill="FFFFFF"/>
              </w:rPr>
              <w:t>вул. Центральна, 218</w:t>
            </w:r>
          </w:p>
        </w:tc>
        <w:tc>
          <w:tcPr>
            <w:tcW w:w="1418" w:type="dxa"/>
            <w:shd w:val="clear" w:color="auto" w:fill="FFFFFF" w:themeFill="background1"/>
            <w:noWrap/>
            <w:vAlign w:val="center"/>
            <w:hideMark/>
          </w:tcPr>
          <w:p w:rsidR="003D522F" w:rsidRPr="00995D5E" w:rsidRDefault="003854B3" w:rsidP="00EC59E0">
            <w:pPr>
              <w:overflowPunct/>
              <w:autoSpaceDE/>
              <w:autoSpaceDN/>
              <w:adjustRightInd/>
              <w:jc w:val="center"/>
              <w:textAlignment w:val="auto"/>
              <w:rPr>
                <w:rFonts w:ascii="Times New Roman" w:hAnsi="Times New Roman"/>
                <w:color w:val="000000"/>
                <w:sz w:val="21"/>
                <w:szCs w:val="21"/>
                <w:lang w:val="uk-UA" w:eastAsia="ru-RU"/>
              </w:rPr>
            </w:pPr>
            <w:r w:rsidRPr="00995D5E">
              <w:rPr>
                <w:rFonts w:ascii="Times New Roman" w:hAnsi="Times New Roman"/>
                <w:color w:val="000000"/>
                <w:sz w:val="21"/>
                <w:szCs w:val="21"/>
                <w:lang w:val="uk-UA" w:eastAsia="ru-RU"/>
              </w:rPr>
              <w:t>1966</w:t>
            </w:r>
          </w:p>
        </w:tc>
        <w:tc>
          <w:tcPr>
            <w:tcW w:w="1417" w:type="dxa"/>
            <w:shd w:val="clear" w:color="auto" w:fill="FFFFFF" w:themeFill="background1"/>
            <w:noWrap/>
            <w:vAlign w:val="center"/>
            <w:hideMark/>
          </w:tcPr>
          <w:p w:rsidR="003D522F" w:rsidRPr="00995D5E" w:rsidRDefault="003854B3" w:rsidP="00EC59E0">
            <w:pPr>
              <w:overflowPunct/>
              <w:autoSpaceDE/>
              <w:autoSpaceDN/>
              <w:adjustRightInd/>
              <w:jc w:val="center"/>
              <w:textAlignment w:val="auto"/>
              <w:rPr>
                <w:rFonts w:ascii="Times New Roman" w:hAnsi="Times New Roman"/>
                <w:color w:val="000000"/>
                <w:sz w:val="21"/>
                <w:szCs w:val="21"/>
                <w:lang w:val="uk-UA" w:eastAsia="ru-RU"/>
              </w:rPr>
            </w:pPr>
            <w:r w:rsidRPr="00995D5E">
              <w:rPr>
                <w:rFonts w:ascii="Times New Roman" w:hAnsi="Times New Roman"/>
                <w:color w:val="000000"/>
                <w:sz w:val="21"/>
                <w:szCs w:val="21"/>
                <w:lang w:val="uk-UA" w:eastAsia="ru-RU"/>
              </w:rPr>
              <w:t>450</w:t>
            </w:r>
          </w:p>
        </w:tc>
        <w:tc>
          <w:tcPr>
            <w:tcW w:w="1221" w:type="dxa"/>
            <w:shd w:val="clear" w:color="auto" w:fill="FFFFFF" w:themeFill="background1"/>
            <w:noWrap/>
            <w:vAlign w:val="center"/>
            <w:hideMark/>
          </w:tcPr>
          <w:p w:rsidR="003D522F" w:rsidRPr="00995D5E" w:rsidRDefault="00995D5E" w:rsidP="00EC59E0">
            <w:pPr>
              <w:overflowPunct/>
              <w:autoSpaceDE/>
              <w:autoSpaceDN/>
              <w:adjustRightInd/>
              <w:jc w:val="center"/>
              <w:textAlignment w:val="auto"/>
              <w:rPr>
                <w:rFonts w:ascii="Times New Roman" w:hAnsi="Times New Roman"/>
                <w:color w:val="000000"/>
                <w:sz w:val="21"/>
                <w:szCs w:val="21"/>
                <w:lang w:val="uk-UA" w:eastAsia="ru-RU"/>
              </w:rPr>
            </w:pPr>
            <w:r w:rsidRPr="00995D5E">
              <w:rPr>
                <w:rFonts w:ascii="Times New Roman" w:hAnsi="Times New Roman"/>
                <w:color w:val="000000"/>
                <w:sz w:val="21"/>
                <w:szCs w:val="21"/>
                <w:lang w:val="uk-UA" w:eastAsia="ru-RU"/>
              </w:rPr>
              <w:t>334</w:t>
            </w:r>
          </w:p>
        </w:tc>
      </w:tr>
      <w:tr w:rsidR="00C04645" w:rsidRPr="009C702B" w:rsidTr="00F627A8">
        <w:trPr>
          <w:trHeight w:val="765"/>
        </w:trPr>
        <w:tc>
          <w:tcPr>
            <w:tcW w:w="647" w:type="dxa"/>
            <w:shd w:val="clear" w:color="auto" w:fill="D9D9D9" w:themeFill="background1" w:themeFillShade="D9"/>
            <w:noWrap/>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lastRenderedPageBreak/>
              <w:t>№</w:t>
            </w:r>
          </w:p>
        </w:tc>
        <w:tc>
          <w:tcPr>
            <w:tcW w:w="2699" w:type="dxa"/>
            <w:shd w:val="clear" w:color="auto" w:fill="D9D9D9" w:themeFill="background1" w:themeFillShade="D9"/>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Назва</w:t>
            </w:r>
          </w:p>
        </w:tc>
        <w:tc>
          <w:tcPr>
            <w:tcW w:w="2238" w:type="dxa"/>
            <w:shd w:val="clear" w:color="auto" w:fill="D9D9D9" w:themeFill="background1" w:themeFillShade="D9"/>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Місце розташування</w:t>
            </w:r>
          </w:p>
        </w:tc>
        <w:tc>
          <w:tcPr>
            <w:tcW w:w="1418" w:type="dxa"/>
            <w:shd w:val="clear" w:color="auto" w:fill="D9D9D9" w:themeFill="background1" w:themeFillShade="D9"/>
            <w:noWrap/>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Рік побудови/ капремонту</w:t>
            </w:r>
          </w:p>
        </w:tc>
        <w:tc>
          <w:tcPr>
            <w:tcW w:w="1417" w:type="dxa"/>
            <w:shd w:val="clear" w:color="auto" w:fill="D9D9D9" w:themeFill="background1" w:themeFillShade="D9"/>
            <w:noWrap/>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Проектна потуж</w:t>
            </w:r>
            <w:r>
              <w:rPr>
                <w:rFonts w:ascii="Times New Roman" w:hAnsi="Times New Roman"/>
                <w:b/>
                <w:bCs/>
                <w:color w:val="000000"/>
                <w:sz w:val="22"/>
                <w:szCs w:val="22"/>
                <w:lang w:val="uk-UA" w:eastAsia="ru-RU"/>
              </w:rPr>
              <w:t>-</w:t>
            </w:r>
            <w:r w:rsidRPr="009C702B">
              <w:rPr>
                <w:rFonts w:ascii="Times New Roman" w:hAnsi="Times New Roman"/>
                <w:b/>
                <w:bCs/>
                <w:color w:val="000000"/>
                <w:sz w:val="22"/>
                <w:szCs w:val="22"/>
                <w:lang w:eastAsia="ru-RU"/>
              </w:rPr>
              <w:t>ність</w:t>
            </w:r>
          </w:p>
        </w:tc>
        <w:tc>
          <w:tcPr>
            <w:tcW w:w="1221" w:type="dxa"/>
            <w:shd w:val="clear" w:color="auto" w:fill="D9D9D9" w:themeFill="background1" w:themeFillShade="D9"/>
            <w:noWrap/>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Наповню</w:t>
            </w:r>
            <w:r w:rsidRPr="009C702B">
              <w:rPr>
                <w:rFonts w:ascii="Times New Roman" w:hAnsi="Times New Roman"/>
                <w:b/>
                <w:bCs/>
                <w:color w:val="000000"/>
                <w:sz w:val="22"/>
                <w:szCs w:val="22"/>
                <w:lang w:val="uk-UA" w:eastAsia="ru-RU"/>
              </w:rPr>
              <w:t>-</w:t>
            </w:r>
            <w:r w:rsidRPr="009C702B">
              <w:rPr>
                <w:rFonts w:ascii="Times New Roman" w:hAnsi="Times New Roman"/>
                <w:b/>
                <w:bCs/>
                <w:color w:val="000000"/>
                <w:sz w:val="22"/>
                <w:szCs w:val="22"/>
                <w:lang w:eastAsia="ru-RU"/>
              </w:rPr>
              <w:t>ваність</w:t>
            </w:r>
          </w:p>
        </w:tc>
      </w:tr>
      <w:tr w:rsidR="00995D5E" w:rsidRPr="009C702B" w:rsidTr="00F627A8">
        <w:trPr>
          <w:trHeight w:val="495"/>
        </w:trPr>
        <w:tc>
          <w:tcPr>
            <w:tcW w:w="9640" w:type="dxa"/>
            <w:gridSpan w:val="6"/>
            <w:shd w:val="clear" w:color="FFFFFF" w:fill="FFFFFF"/>
            <w:noWrap/>
            <w:vAlign w:val="center"/>
            <w:hideMark/>
          </w:tcPr>
          <w:p w:rsidR="00C31BFD" w:rsidRDefault="00C31BFD" w:rsidP="00CA7E17">
            <w:pPr>
              <w:shd w:val="clear" w:color="auto" w:fill="F2F2F2" w:themeFill="background1" w:themeFillShade="F2"/>
              <w:overflowPunct/>
              <w:autoSpaceDE/>
              <w:autoSpaceDN/>
              <w:adjustRightInd/>
              <w:jc w:val="center"/>
              <w:textAlignment w:val="auto"/>
              <w:rPr>
                <w:rFonts w:ascii="Times New Roman" w:hAnsi="Times New Roman"/>
                <w:b/>
                <w:color w:val="000000"/>
                <w:szCs w:val="22"/>
                <w:lang w:val="uk-UA" w:eastAsia="ru-RU"/>
              </w:rPr>
            </w:pPr>
          </w:p>
          <w:p w:rsidR="00995D5E" w:rsidRDefault="00995D5E" w:rsidP="00CA7E17">
            <w:pPr>
              <w:shd w:val="clear" w:color="auto" w:fill="F2F2F2" w:themeFill="background1" w:themeFillShade="F2"/>
              <w:overflowPunct/>
              <w:autoSpaceDE/>
              <w:autoSpaceDN/>
              <w:adjustRightInd/>
              <w:jc w:val="center"/>
              <w:textAlignment w:val="auto"/>
              <w:rPr>
                <w:rFonts w:ascii="Times New Roman" w:hAnsi="Times New Roman"/>
                <w:b/>
                <w:color w:val="000000"/>
                <w:szCs w:val="22"/>
                <w:lang w:val="uk-UA" w:eastAsia="ru-RU"/>
              </w:rPr>
            </w:pPr>
            <w:r>
              <w:rPr>
                <w:rFonts w:ascii="Times New Roman" w:hAnsi="Times New Roman"/>
                <w:b/>
                <w:color w:val="000000"/>
                <w:sz w:val="22"/>
                <w:szCs w:val="22"/>
                <w:lang w:val="uk-UA" w:eastAsia="ru-RU"/>
              </w:rPr>
              <w:t>ЗАКЛАДИ ДОШКІЛЬНОЇ ОСВІТИ</w:t>
            </w:r>
          </w:p>
          <w:p w:rsidR="00C04645" w:rsidRPr="009C702B" w:rsidRDefault="00C04645" w:rsidP="00CA7E17">
            <w:pPr>
              <w:shd w:val="clear" w:color="auto" w:fill="F2F2F2" w:themeFill="background1" w:themeFillShade="F2"/>
              <w:overflowPunct/>
              <w:autoSpaceDE/>
              <w:autoSpaceDN/>
              <w:adjustRightInd/>
              <w:jc w:val="center"/>
              <w:textAlignment w:val="auto"/>
              <w:rPr>
                <w:rFonts w:ascii="Times New Roman" w:hAnsi="Times New Roman"/>
                <w:color w:val="000000"/>
                <w:szCs w:val="22"/>
                <w:lang w:eastAsia="ru-RU"/>
              </w:rPr>
            </w:pPr>
          </w:p>
        </w:tc>
      </w:tr>
      <w:tr w:rsidR="00995D5E" w:rsidRPr="009C702B" w:rsidTr="002B2F03">
        <w:trPr>
          <w:trHeight w:val="495"/>
        </w:trPr>
        <w:tc>
          <w:tcPr>
            <w:tcW w:w="647" w:type="dxa"/>
            <w:shd w:val="clear" w:color="auto" w:fill="EDEDED" w:themeFill="accent3" w:themeFillTint="33"/>
            <w:noWrap/>
            <w:vAlign w:val="center"/>
            <w:hideMark/>
          </w:tcPr>
          <w:p w:rsidR="00995D5E" w:rsidRPr="00CA7E17" w:rsidRDefault="00995D5E" w:rsidP="00CA7E17">
            <w:pPr>
              <w:overflowPunct/>
              <w:autoSpaceDE/>
              <w:autoSpaceDN/>
              <w:adjustRightInd/>
              <w:jc w:val="center"/>
              <w:textAlignment w:val="auto"/>
              <w:rPr>
                <w:rFonts w:ascii="Times New Roman" w:hAnsi="Times New Roman"/>
                <w:color w:val="000000"/>
                <w:szCs w:val="22"/>
                <w:lang w:val="uk-UA" w:eastAsia="ru-RU"/>
              </w:rPr>
            </w:pPr>
            <w:r w:rsidRPr="00CA7E17">
              <w:rPr>
                <w:rFonts w:ascii="Times New Roman" w:hAnsi="Times New Roman"/>
                <w:color w:val="000000"/>
                <w:sz w:val="22"/>
                <w:szCs w:val="22"/>
                <w:lang w:val="uk-UA" w:eastAsia="ru-RU"/>
              </w:rPr>
              <w:t>1</w:t>
            </w:r>
          </w:p>
        </w:tc>
        <w:tc>
          <w:tcPr>
            <w:tcW w:w="2699" w:type="dxa"/>
            <w:shd w:val="clear" w:color="FFFFFF" w:fill="FFFFFF"/>
            <w:hideMark/>
          </w:tcPr>
          <w:p w:rsidR="00995D5E" w:rsidRPr="00C31BFD" w:rsidRDefault="00411395" w:rsidP="00995D5E">
            <w:pPr>
              <w:overflowPunct/>
              <w:autoSpaceDE/>
              <w:autoSpaceDN/>
              <w:adjustRightInd/>
              <w:jc w:val="both"/>
              <w:textAlignment w:val="auto"/>
              <w:rPr>
                <w:rFonts w:ascii="Times New Roman" w:hAnsi="Times New Roman"/>
                <w:color w:val="000000"/>
                <w:sz w:val="21"/>
                <w:szCs w:val="21"/>
                <w:lang w:eastAsia="ru-RU"/>
              </w:rPr>
            </w:pPr>
            <w:r w:rsidRPr="00C31BFD">
              <w:rPr>
                <w:rFonts w:ascii="Times New Roman" w:hAnsi="Times New Roman"/>
                <w:color w:val="000000"/>
                <w:sz w:val="21"/>
                <w:szCs w:val="21"/>
                <w:shd w:val="clear" w:color="auto" w:fill="FFFFFF"/>
              </w:rPr>
              <w:t>Дошкільний навчальний заклад №1</w:t>
            </w:r>
          </w:p>
        </w:tc>
        <w:tc>
          <w:tcPr>
            <w:tcW w:w="2238" w:type="dxa"/>
            <w:shd w:val="clear" w:color="FFFFFF" w:fill="FFFFFF"/>
            <w:hideMark/>
          </w:tcPr>
          <w:p w:rsidR="000A1581" w:rsidRPr="00C31BFD" w:rsidRDefault="00411395" w:rsidP="000A1581">
            <w:pPr>
              <w:rPr>
                <w:rFonts w:ascii="Times New Roman" w:hAnsi="Times New Roman"/>
                <w:sz w:val="21"/>
                <w:szCs w:val="21"/>
              </w:rPr>
            </w:pPr>
            <w:r w:rsidRPr="00C31BFD">
              <w:rPr>
                <w:rFonts w:ascii="Times New Roman" w:hAnsi="Times New Roman"/>
                <w:sz w:val="21"/>
                <w:szCs w:val="21"/>
              </w:rPr>
              <w:t xml:space="preserve">56602, Миколаївська область, </w:t>
            </w:r>
          </w:p>
          <w:p w:rsidR="000A1581" w:rsidRPr="00C31BFD" w:rsidRDefault="00411395" w:rsidP="000A1581">
            <w:pPr>
              <w:rPr>
                <w:rFonts w:ascii="Times New Roman" w:hAnsi="Times New Roman"/>
                <w:sz w:val="21"/>
                <w:szCs w:val="21"/>
              </w:rPr>
            </w:pPr>
            <w:r w:rsidRPr="00C31BFD">
              <w:rPr>
                <w:rFonts w:ascii="Times New Roman" w:hAnsi="Times New Roman"/>
                <w:sz w:val="21"/>
                <w:szCs w:val="21"/>
              </w:rPr>
              <w:t>м.Нова Одеса,</w:t>
            </w:r>
          </w:p>
          <w:p w:rsidR="00995D5E" w:rsidRPr="00C31BFD" w:rsidRDefault="00411395" w:rsidP="000A1581">
            <w:pPr>
              <w:rPr>
                <w:rFonts w:ascii="Times New Roman" w:hAnsi="Times New Roman"/>
                <w:sz w:val="21"/>
                <w:szCs w:val="21"/>
              </w:rPr>
            </w:pPr>
            <w:r w:rsidRPr="00C31BFD">
              <w:rPr>
                <w:rFonts w:ascii="Times New Roman" w:hAnsi="Times New Roman"/>
                <w:sz w:val="21"/>
                <w:szCs w:val="21"/>
              </w:rPr>
              <w:t>вул. Кухарева</w:t>
            </w:r>
            <w:r w:rsidR="002717B1">
              <w:rPr>
                <w:rFonts w:ascii="Times New Roman" w:hAnsi="Times New Roman"/>
                <w:sz w:val="21"/>
                <w:szCs w:val="21"/>
                <w:lang w:val="uk-UA"/>
              </w:rPr>
              <w:t>, буд.</w:t>
            </w:r>
            <w:r w:rsidRPr="00C31BFD">
              <w:rPr>
                <w:rFonts w:ascii="Times New Roman" w:hAnsi="Times New Roman"/>
                <w:sz w:val="21"/>
                <w:szCs w:val="21"/>
              </w:rPr>
              <w:t xml:space="preserve"> 3</w:t>
            </w:r>
          </w:p>
        </w:tc>
        <w:tc>
          <w:tcPr>
            <w:tcW w:w="1418" w:type="dxa"/>
            <w:shd w:val="clear" w:color="FFFFFF" w:fill="FFFFFF"/>
            <w:vAlign w:val="center"/>
            <w:hideMark/>
          </w:tcPr>
          <w:p w:rsidR="00995D5E" w:rsidRPr="00BF57F4"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1962</w:t>
            </w:r>
          </w:p>
        </w:tc>
        <w:tc>
          <w:tcPr>
            <w:tcW w:w="1417" w:type="dxa"/>
            <w:shd w:val="clear" w:color="FFFFFF" w:fill="FFFFFF"/>
            <w:noWrap/>
            <w:vAlign w:val="center"/>
            <w:hideMark/>
          </w:tcPr>
          <w:p w:rsidR="00995D5E" w:rsidRPr="00C31BFD" w:rsidRDefault="00411395" w:rsidP="00EC59E0">
            <w:pPr>
              <w:overflowPunct/>
              <w:autoSpaceDE/>
              <w:autoSpaceDN/>
              <w:adjustRightInd/>
              <w:jc w:val="center"/>
              <w:textAlignment w:val="auto"/>
              <w:rPr>
                <w:rFonts w:ascii="Times New Roman" w:hAnsi="Times New Roman"/>
                <w:color w:val="000000"/>
                <w:sz w:val="21"/>
                <w:szCs w:val="21"/>
                <w:lang w:val="uk-UA" w:eastAsia="ru-RU"/>
              </w:rPr>
            </w:pPr>
            <w:r w:rsidRPr="00C31BFD">
              <w:rPr>
                <w:rFonts w:ascii="Times New Roman" w:hAnsi="Times New Roman"/>
                <w:color w:val="000000"/>
                <w:sz w:val="21"/>
                <w:szCs w:val="21"/>
                <w:lang w:val="uk-UA" w:eastAsia="ru-RU"/>
              </w:rPr>
              <w:t>95</w:t>
            </w:r>
          </w:p>
        </w:tc>
        <w:tc>
          <w:tcPr>
            <w:tcW w:w="1221" w:type="dxa"/>
            <w:shd w:val="clear" w:color="FFFFFF" w:fill="FFFFFF"/>
            <w:noWrap/>
            <w:vAlign w:val="center"/>
            <w:hideMark/>
          </w:tcPr>
          <w:p w:rsidR="00995D5E" w:rsidRPr="00BF57F4"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144</w:t>
            </w:r>
          </w:p>
        </w:tc>
      </w:tr>
      <w:tr w:rsidR="00995D5E" w:rsidRPr="009C702B" w:rsidTr="002B2F03">
        <w:trPr>
          <w:trHeight w:val="495"/>
        </w:trPr>
        <w:tc>
          <w:tcPr>
            <w:tcW w:w="647" w:type="dxa"/>
            <w:shd w:val="clear" w:color="auto" w:fill="EDEDED" w:themeFill="accent3" w:themeFillTint="33"/>
            <w:noWrap/>
            <w:vAlign w:val="center"/>
            <w:hideMark/>
          </w:tcPr>
          <w:p w:rsidR="00995D5E" w:rsidRPr="00CA7E17" w:rsidRDefault="000A1581" w:rsidP="00CA7E17">
            <w:pPr>
              <w:overflowPunct/>
              <w:autoSpaceDE/>
              <w:autoSpaceDN/>
              <w:adjustRightInd/>
              <w:jc w:val="center"/>
              <w:textAlignment w:val="auto"/>
              <w:rPr>
                <w:rFonts w:ascii="Times New Roman" w:hAnsi="Times New Roman"/>
                <w:color w:val="000000"/>
                <w:szCs w:val="22"/>
                <w:lang w:val="uk-UA" w:eastAsia="ru-RU"/>
              </w:rPr>
            </w:pPr>
            <w:r w:rsidRPr="00CA7E17">
              <w:rPr>
                <w:rFonts w:ascii="Times New Roman" w:hAnsi="Times New Roman"/>
                <w:color w:val="000000"/>
                <w:sz w:val="22"/>
                <w:szCs w:val="22"/>
                <w:lang w:val="uk-UA" w:eastAsia="ru-RU"/>
              </w:rPr>
              <w:t>2</w:t>
            </w:r>
          </w:p>
        </w:tc>
        <w:tc>
          <w:tcPr>
            <w:tcW w:w="2699" w:type="dxa"/>
            <w:shd w:val="clear" w:color="FFFFFF" w:fill="FFFFFF"/>
            <w:hideMark/>
          </w:tcPr>
          <w:p w:rsidR="00995D5E" w:rsidRPr="00C31BFD" w:rsidRDefault="000A1581" w:rsidP="00995D5E">
            <w:pPr>
              <w:overflowPunct/>
              <w:autoSpaceDE/>
              <w:autoSpaceDN/>
              <w:adjustRightInd/>
              <w:jc w:val="both"/>
              <w:textAlignment w:val="auto"/>
              <w:rPr>
                <w:rFonts w:ascii="Times New Roman" w:hAnsi="Times New Roman"/>
                <w:color w:val="000000"/>
                <w:sz w:val="21"/>
                <w:szCs w:val="21"/>
                <w:lang w:eastAsia="ru-RU"/>
              </w:rPr>
            </w:pPr>
            <w:r w:rsidRPr="00C31BFD">
              <w:rPr>
                <w:rFonts w:ascii="Times New Roman" w:hAnsi="Times New Roman"/>
                <w:color w:val="000000"/>
                <w:sz w:val="21"/>
                <w:szCs w:val="21"/>
                <w:shd w:val="clear" w:color="auto" w:fill="FFFFFF"/>
              </w:rPr>
              <w:t>Новоодеський дошкільний навчальний заклад №2</w:t>
            </w:r>
          </w:p>
        </w:tc>
        <w:tc>
          <w:tcPr>
            <w:tcW w:w="2238" w:type="dxa"/>
            <w:shd w:val="clear" w:color="FFFFFF" w:fill="FFFFFF"/>
            <w:hideMark/>
          </w:tcPr>
          <w:p w:rsidR="000A1581" w:rsidRPr="00C31BFD" w:rsidRDefault="002717B1" w:rsidP="000A1581">
            <w:pPr>
              <w:rPr>
                <w:rFonts w:ascii="Times New Roman" w:hAnsi="Times New Roman"/>
                <w:sz w:val="21"/>
                <w:szCs w:val="21"/>
              </w:rPr>
            </w:pPr>
            <w:r>
              <w:rPr>
                <w:rFonts w:ascii="Times New Roman" w:hAnsi="Times New Roman"/>
                <w:sz w:val="21"/>
                <w:szCs w:val="21"/>
                <w:lang w:val="uk-UA"/>
              </w:rPr>
              <w:t xml:space="preserve">56602, </w:t>
            </w:r>
            <w:r w:rsidR="000A1581" w:rsidRPr="00C31BFD">
              <w:rPr>
                <w:rFonts w:ascii="Times New Roman" w:hAnsi="Times New Roman"/>
                <w:sz w:val="21"/>
                <w:szCs w:val="21"/>
              </w:rPr>
              <w:t xml:space="preserve">Миколаївська область, </w:t>
            </w:r>
          </w:p>
          <w:p w:rsidR="00995D5E" w:rsidRPr="00C31BFD" w:rsidRDefault="000A1581" w:rsidP="000A1581">
            <w:pPr>
              <w:rPr>
                <w:rFonts w:ascii="Times New Roman" w:hAnsi="Times New Roman"/>
                <w:sz w:val="21"/>
                <w:szCs w:val="21"/>
              </w:rPr>
            </w:pPr>
            <w:r w:rsidRPr="00C31BFD">
              <w:rPr>
                <w:rFonts w:ascii="Times New Roman" w:hAnsi="Times New Roman"/>
                <w:sz w:val="21"/>
                <w:szCs w:val="21"/>
              </w:rPr>
              <w:t xml:space="preserve">м.Нова Одеса, вул. Маслозаводська, </w:t>
            </w:r>
            <w:r w:rsidR="002717B1">
              <w:rPr>
                <w:rFonts w:ascii="Times New Roman" w:hAnsi="Times New Roman"/>
                <w:sz w:val="21"/>
                <w:szCs w:val="21"/>
                <w:lang w:val="uk-UA"/>
              </w:rPr>
              <w:t>буд.</w:t>
            </w:r>
            <w:r w:rsidRPr="00C31BFD">
              <w:rPr>
                <w:rFonts w:ascii="Times New Roman" w:hAnsi="Times New Roman"/>
                <w:sz w:val="21"/>
                <w:szCs w:val="21"/>
              </w:rPr>
              <w:t>7</w:t>
            </w:r>
          </w:p>
        </w:tc>
        <w:tc>
          <w:tcPr>
            <w:tcW w:w="1418" w:type="dxa"/>
            <w:shd w:val="clear" w:color="FFFFFF" w:fill="FFFFFF"/>
            <w:vAlign w:val="center"/>
            <w:hideMark/>
          </w:tcPr>
          <w:p w:rsidR="00995D5E" w:rsidRPr="00BF57F4"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1967</w:t>
            </w:r>
          </w:p>
        </w:tc>
        <w:tc>
          <w:tcPr>
            <w:tcW w:w="1417" w:type="dxa"/>
            <w:shd w:val="clear" w:color="FFFFFF" w:fill="FFFFFF"/>
            <w:noWrap/>
            <w:vAlign w:val="center"/>
            <w:hideMark/>
          </w:tcPr>
          <w:p w:rsidR="00995D5E" w:rsidRPr="00C31BFD" w:rsidRDefault="000A1581" w:rsidP="00EC59E0">
            <w:pPr>
              <w:overflowPunct/>
              <w:autoSpaceDE/>
              <w:autoSpaceDN/>
              <w:adjustRightInd/>
              <w:jc w:val="center"/>
              <w:textAlignment w:val="auto"/>
              <w:rPr>
                <w:rFonts w:ascii="Times New Roman" w:hAnsi="Times New Roman"/>
                <w:color w:val="000000"/>
                <w:sz w:val="21"/>
                <w:szCs w:val="21"/>
                <w:lang w:val="uk-UA" w:eastAsia="ru-RU"/>
              </w:rPr>
            </w:pPr>
            <w:r w:rsidRPr="00C31BFD">
              <w:rPr>
                <w:rFonts w:ascii="Times New Roman" w:hAnsi="Times New Roman"/>
                <w:color w:val="000000"/>
                <w:sz w:val="21"/>
                <w:szCs w:val="21"/>
                <w:lang w:val="uk-UA" w:eastAsia="ru-RU"/>
              </w:rPr>
              <w:t>112</w:t>
            </w:r>
          </w:p>
        </w:tc>
        <w:tc>
          <w:tcPr>
            <w:tcW w:w="1221" w:type="dxa"/>
            <w:shd w:val="clear" w:color="FFFFFF" w:fill="FFFFFF"/>
            <w:noWrap/>
            <w:vAlign w:val="center"/>
            <w:hideMark/>
          </w:tcPr>
          <w:p w:rsidR="00995D5E" w:rsidRPr="00C31BFD"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87</w:t>
            </w:r>
          </w:p>
        </w:tc>
      </w:tr>
      <w:tr w:rsidR="00995D5E" w:rsidRPr="009C702B" w:rsidTr="002B2F03">
        <w:trPr>
          <w:trHeight w:val="495"/>
        </w:trPr>
        <w:tc>
          <w:tcPr>
            <w:tcW w:w="647" w:type="dxa"/>
            <w:shd w:val="clear" w:color="auto" w:fill="EDEDED" w:themeFill="accent3" w:themeFillTint="33"/>
            <w:noWrap/>
            <w:vAlign w:val="center"/>
            <w:hideMark/>
          </w:tcPr>
          <w:p w:rsidR="00995D5E" w:rsidRPr="00CA7E17" w:rsidRDefault="000A1581" w:rsidP="00CA7E17">
            <w:pPr>
              <w:overflowPunct/>
              <w:autoSpaceDE/>
              <w:autoSpaceDN/>
              <w:adjustRightInd/>
              <w:jc w:val="center"/>
              <w:textAlignment w:val="auto"/>
              <w:rPr>
                <w:rFonts w:ascii="Times New Roman" w:hAnsi="Times New Roman"/>
                <w:color w:val="000000"/>
                <w:szCs w:val="22"/>
                <w:lang w:val="uk-UA" w:eastAsia="ru-RU"/>
              </w:rPr>
            </w:pPr>
            <w:r w:rsidRPr="00CA7E17">
              <w:rPr>
                <w:rFonts w:ascii="Times New Roman" w:hAnsi="Times New Roman"/>
                <w:color w:val="000000"/>
                <w:sz w:val="22"/>
                <w:szCs w:val="22"/>
                <w:lang w:val="uk-UA" w:eastAsia="ru-RU"/>
              </w:rPr>
              <w:t>3</w:t>
            </w:r>
          </w:p>
        </w:tc>
        <w:tc>
          <w:tcPr>
            <w:tcW w:w="2699" w:type="dxa"/>
            <w:shd w:val="clear" w:color="FFFFFF" w:fill="FFFFFF"/>
            <w:hideMark/>
          </w:tcPr>
          <w:p w:rsidR="00995D5E" w:rsidRPr="00C31BFD" w:rsidRDefault="000A1581" w:rsidP="00995D5E">
            <w:pPr>
              <w:overflowPunct/>
              <w:autoSpaceDE/>
              <w:autoSpaceDN/>
              <w:adjustRightInd/>
              <w:jc w:val="both"/>
              <w:textAlignment w:val="auto"/>
              <w:rPr>
                <w:rFonts w:ascii="Times New Roman" w:hAnsi="Times New Roman"/>
                <w:color w:val="000000"/>
                <w:sz w:val="21"/>
                <w:szCs w:val="21"/>
                <w:lang w:eastAsia="ru-RU"/>
              </w:rPr>
            </w:pPr>
            <w:r w:rsidRPr="00C31BFD">
              <w:rPr>
                <w:rFonts w:ascii="Times New Roman" w:hAnsi="Times New Roman"/>
                <w:color w:val="000000"/>
                <w:sz w:val="21"/>
                <w:szCs w:val="21"/>
                <w:shd w:val="clear" w:color="auto" w:fill="FFFFFF"/>
              </w:rPr>
              <w:t>Новоодеський заклад дошкільної освіти</w:t>
            </w:r>
          </w:p>
        </w:tc>
        <w:tc>
          <w:tcPr>
            <w:tcW w:w="2238" w:type="dxa"/>
            <w:shd w:val="clear" w:color="FFFFFF" w:fill="FFFFFF"/>
            <w:hideMark/>
          </w:tcPr>
          <w:p w:rsidR="000A1581" w:rsidRPr="00C31BFD" w:rsidRDefault="000A1581" w:rsidP="000A1581">
            <w:pPr>
              <w:rPr>
                <w:rFonts w:ascii="Times New Roman" w:hAnsi="Times New Roman"/>
                <w:sz w:val="21"/>
                <w:szCs w:val="21"/>
              </w:rPr>
            </w:pPr>
            <w:r w:rsidRPr="00C31BFD">
              <w:rPr>
                <w:rFonts w:ascii="Times New Roman" w:hAnsi="Times New Roman"/>
                <w:sz w:val="21"/>
                <w:szCs w:val="21"/>
              </w:rPr>
              <w:t xml:space="preserve">56602, Миколаївська область, </w:t>
            </w:r>
          </w:p>
          <w:p w:rsidR="00995D5E" w:rsidRPr="00C31BFD" w:rsidRDefault="000A1581" w:rsidP="002717B1">
            <w:pPr>
              <w:rPr>
                <w:rFonts w:ascii="Times New Roman" w:hAnsi="Times New Roman"/>
                <w:sz w:val="21"/>
                <w:szCs w:val="21"/>
              </w:rPr>
            </w:pPr>
            <w:r w:rsidRPr="00C31BFD">
              <w:rPr>
                <w:rFonts w:ascii="Times New Roman" w:hAnsi="Times New Roman"/>
                <w:sz w:val="21"/>
                <w:szCs w:val="21"/>
              </w:rPr>
              <w:t>м.Нова Одеса, вул. Сеславінського</w:t>
            </w:r>
            <w:r w:rsidR="002717B1">
              <w:rPr>
                <w:rFonts w:ascii="Times New Roman" w:hAnsi="Times New Roman"/>
                <w:sz w:val="21"/>
                <w:szCs w:val="21"/>
                <w:lang w:val="uk-UA"/>
              </w:rPr>
              <w:t>, буд.</w:t>
            </w:r>
            <w:r w:rsidRPr="00C31BFD">
              <w:rPr>
                <w:rFonts w:ascii="Times New Roman" w:hAnsi="Times New Roman"/>
                <w:sz w:val="21"/>
                <w:szCs w:val="21"/>
              </w:rPr>
              <w:t xml:space="preserve"> 1</w:t>
            </w:r>
          </w:p>
        </w:tc>
        <w:tc>
          <w:tcPr>
            <w:tcW w:w="1418" w:type="dxa"/>
            <w:shd w:val="clear" w:color="FFFFFF" w:fill="FFFFFF"/>
            <w:vAlign w:val="center"/>
            <w:hideMark/>
          </w:tcPr>
          <w:p w:rsidR="00995D5E" w:rsidRPr="00BF57F4"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1980</w:t>
            </w:r>
          </w:p>
        </w:tc>
        <w:tc>
          <w:tcPr>
            <w:tcW w:w="1417" w:type="dxa"/>
            <w:shd w:val="clear" w:color="FFFFFF" w:fill="FFFFFF"/>
            <w:noWrap/>
            <w:vAlign w:val="center"/>
            <w:hideMark/>
          </w:tcPr>
          <w:p w:rsidR="00995D5E" w:rsidRPr="00C31BFD" w:rsidRDefault="000A1581" w:rsidP="00EC59E0">
            <w:pPr>
              <w:overflowPunct/>
              <w:autoSpaceDE/>
              <w:autoSpaceDN/>
              <w:adjustRightInd/>
              <w:jc w:val="center"/>
              <w:textAlignment w:val="auto"/>
              <w:rPr>
                <w:rFonts w:ascii="Times New Roman" w:hAnsi="Times New Roman"/>
                <w:color w:val="000000"/>
                <w:sz w:val="21"/>
                <w:szCs w:val="21"/>
                <w:lang w:val="uk-UA" w:eastAsia="ru-RU"/>
              </w:rPr>
            </w:pPr>
            <w:r w:rsidRPr="00C31BFD">
              <w:rPr>
                <w:rFonts w:ascii="Times New Roman" w:hAnsi="Times New Roman"/>
                <w:color w:val="000000"/>
                <w:sz w:val="21"/>
                <w:szCs w:val="21"/>
                <w:lang w:val="uk-UA" w:eastAsia="ru-RU"/>
              </w:rPr>
              <w:t>45</w:t>
            </w:r>
          </w:p>
        </w:tc>
        <w:tc>
          <w:tcPr>
            <w:tcW w:w="1221" w:type="dxa"/>
            <w:shd w:val="clear" w:color="FFFFFF" w:fill="FFFFFF"/>
            <w:noWrap/>
            <w:vAlign w:val="center"/>
            <w:hideMark/>
          </w:tcPr>
          <w:p w:rsidR="00995D5E" w:rsidRPr="00BF57F4"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38</w:t>
            </w:r>
          </w:p>
        </w:tc>
      </w:tr>
      <w:tr w:rsidR="00995D5E" w:rsidRPr="009C702B" w:rsidTr="002B2F03">
        <w:trPr>
          <w:trHeight w:val="495"/>
        </w:trPr>
        <w:tc>
          <w:tcPr>
            <w:tcW w:w="647" w:type="dxa"/>
            <w:shd w:val="clear" w:color="auto" w:fill="EDEDED" w:themeFill="accent3" w:themeFillTint="33"/>
            <w:noWrap/>
            <w:vAlign w:val="center"/>
            <w:hideMark/>
          </w:tcPr>
          <w:p w:rsidR="00995D5E" w:rsidRPr="00CA7E17" w:rsidRDefault="00995D5E" w:rsidP="00CA7E17">
            <w:pPr>
              <w:overflowPunct/>
              <w:autoSpaceDE/>
              <w:autoSpaceDN/>
              <w:adjustRightInd/>
              <w:jc w:val="center"/>
              <w:textAlignment w:val="auto"/>
              <w:rPr>
                <w:rFonts w:ascii="Times New Roman" w:hAnsi="Times New Roman"/>
                <w:color w:val="000000"/>
                <w:szCs w:val="22"/>
                <w:lang w:val="uk-UA" w:eastAsia="ru-RU"/>
              </w:rPr>
            </w:pPr>
          </w:p>
          <w:p w:rsidR="00995D5E" w:rsidRPr="00CA7E17" w:rsidRDefault="000A1581" w:rsidP="00CA7E17">
            <w:pPr>
              <w:overflowPunct/>
              <w:autoSpaceDE/>
              <w:autoSpaceDN/>
              <w:adjustRightInd/>
              <w:jc w:val="center"/>
              <w:textAlignment w:val="auto"/>
              <w:rPr>
                <w:rFonts w:ascii="Times New Roman" w:hAnsi="Times New Roman"/>
                <w:color w:val="000000"/>
                <w:szCs w:val="22"/>
                <w:lang w:val="uk-UA" w:eastAsia="ru-RU"/>
              </w:rPr>
            </w:pPr>
            <w:r w:rsidRPr="00CA7E17">
              <w:rPr>
                <w:rFonts w:ascii="Times New Roman" w:hAnsi="Times New Roman"/>
                <w:color w:val="000000"/>
                <w:sz w:val="22"/>
                <w:szCs w:val="22"/>
                <w:lang w:val="uk-UA" w:eastAsia="ru-RU"/>
              </w:rPr>
              <w:t>4</w:t>
            </w:r>
          </w:p>
        </w:tc>
        <w:tc>
          <w:tcPr>
            <w:tcW w:w="2699" w:type="dxa"/>
            <w:shd w:val="clear" w:color="FFFFFF" w:fill="FFFFFF"/>
            <w:hideMark/>
          </w:tcPr>
          <w:p w:rsidR="00995D5E" w:rsidRPr="00C31BFD" w:rsidRDefault="000A1581" w:rsidP="00995D5E">
            <w:pPr>
              <w:overflowPunct/>
              <w:autoSpaceDE/>
              <w:autoSpaceDN/>
              <w:adjustRightInd/>
              <w:jc w:val="both"/>
              <w:textAlignment w:val="auto"/>
              <w:rPr>
                <w:rFonts w:ascii="Times New Roman" w:hAnsi="Times New Roman"/>
                <w:color w:val="000000"/>
                <w:sz w:val="21"/>
                <w:szCs w:val="21"/>
                <w:lang w:eastAsia="ru-RU"/>
              </w:rPr>
            </w:pPr>
            <w:r w:rsidRPr="00C31BFD">
              <w:rPr>
                <w:rFonts w:ascii="Times New Roman" w:hAnsi="Times New Roman"/>
                <w:color w:val="000000"/>
                <w:sz w:val="21"/>
                <w:szCs w:val="21"/>
                <w:shd w:val="clear" w:color="auto" w:fill="FFFFFF"/>
              </w:rPr>
              <w:t>Дошкільний навчальний заклад №4 Новоодеська міська рада Миколаївської області</w:t>
            </w:r>
          </w:p>
        </w:tc>
        <w:tc>
          <w:tcPr>
            <w:tcW w:w="2238" w:type="dxa"/>
            <w:shd w:val="clear" w:color="FFFFFF" w:fill="FFFFFF"/>
            <w:hideMark/>
          </w:tcPr>
          <w:p w:rsidR="000A1581" w:rsidRPr="00C31BFD" w:rsidRDefault="000A1581" w:rsidP="000A1581">
            <w:pPr>
              <w:rPr>
                <w:rFonts w:ascii="Times New Roman" w:hAnsi="Times New Roman"/>
                <w:sz w:val="21"/>
                <w:szCs w:val="21"/>
              </w:rPr>
            </w:pPr>
            <w:r w:rsidRPr="00C31BFD">
              <w:rPr>
                <w:rFonts w:ascii="Times New Roman" w:hAnsi="Times New Roman"/>
                <w:sz w:val="21"/>
                <w:szCs w:val="21"/>
              </w:rPr>
              <w:t xml:space="preserve">56602, Миколаївська область, </w:t>
            </w:r>
          </w:p>
          <w:p w:rsidR="000A1581" w:rsidRPr="00C31BFD" w:rsidRDefault="000A1581" w:rsidP="000A1581">
            <w:pPr>
              <w:rPr>
                <w:rFonts w:ascii="Times New Roman" w:hAnsi="Times New Roman"/>
                <w:sz w:val="21"/>
                <w:szCs w:val="21"/>
              </w:rPr>
            </w:pPr>
            <w:r w:rsidRPr="00C31BFD">
              <w:rPr>
                <w:rFonts w:ascii="Times New Roman" w:hAnsi="Times New Roman"/>
                <w:sz w:val="21"/>
                <w:szCs w:val="21"/>
              </w:rPr>
              <w:t xml:space="preserve"> м.Нова Одеса, </w:t>
            </w:r>
          </w:p>
          <w:p w:rsidR="00995D5E" w:rsidRPr="00C31BFD" w:rsidRDefault="000A1581" w:rsidP="000A1581">
            <w:pPr>
              <w:rPr>
                <w:rFonts w:ascii="Times New Roman" w:hAnsi="Times New Roman"/>
                <w:sz w:val="21"/>
                <w:szCs w:val="21"/>
              </w:rPr>
            </w:pPr>
            <w:r w:rsidRPr="00C31BFD">
              <w:rPr>
                <w:rFonts w:ascii="Times New Roman" w:hAnsi="Times New Roman"/>
                <w:sz w:val="21"/>
                <w:szCs w:val="21"/>
              </w:rPr>
              <w:t>вул. Іпатенка</w:t>
            </w:r>
            <w:r w:rsidR="002717B1">
              <w:rPr>
                <w:rFonts w:ascii="Times New Roman" w:hAnsi="Times New Roman"/>
                <w:sz w:val="21"/>
                <w:szCs w:val="21"/>
                <w:lang w:val="uk-UA"/>
              </w:rPr>
              <w:t>, буд.</w:t>
            </w:r>
            <w:r w:rsidRPr="00C31BFD">
              <w:rPr>
                <w:rFonts w:ascii="Times New Roman" w:hAnsi="Times New Roman"/>
                <w:sz w:val="21"/>
                <w:szCs w:val="21"/>
              </w:rPr>
              <w:t xml:space="preserve"> 15</w:t>
            </w:r>
          </w:p>
        </w:tc>
        <w:tc>
          <w:tcPr>
            <w:tcW w:w="1418" w:type="dxa"/>
            <w:shd w:val="clear" w:color="FFFFFF" w:fill="FFFFFF"/>
            <w:vAlign w:val="center"/>
            <w:hideMark/>
          </w:tcPr>
          <w:p w:rsidR="00995D5E" w:rsidRPr="00BF57F4"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1979</w:t>
            </w:r>
          </w:p>
        </w:tc>
        <w:tc>
          <w:tcPr>
            <w:tcW w:w="1417" w:type="dxa"/>
            <w:shd w:val="clear" w:color="FFFFFF" w:fill="FFFFFF"/>
            <w:noWrap/>
            <w:vAlign w:val="center"/>
            <w:hideMark/>
          </w:tcPr>
          <w:p w:rsidR="00995D5E" w:rsidRPr="00C31BFD" w:rsidRDefault="000A1581" w:rsidP="00EC59E0">
            <w:pPr>
              <w:overflowPunct/>
              <w:autoSpaceDE/>
              <w:autoSpaceDN/>
              <w:adjustRightInd/>
              <w:jc w:val="center"/>
              <w:textAlignment w:val="auto"/>
              <w:rPr>
                <w:rFonts w:ascii="Times New Roman" w:hAnsi="Times New Roman"/>
                <w:color w:val="000000"/>
                <w:sz w:val="21"/>
                <w:szCs w:val="21"/>
                <w:lang w:val="uk-UA" w:eastAsia="ru-RU"/>
              </w:rPr>
            </w:pPr>
            <w:r w:rsidRPr="00C31BFD">
              <w:rPr>
                <w:rFonts w:ascii="Times New Roman" w:hAnsi="Times New Roman"/>
                <w:color w:val="000000"/>
                <w:sz w:val="21"/>
                <w:szCs w:val="21"/>
                <w:lang w:val="uk-UA" w:eastAsia="ru-RU"/>
              </w:rPr>
              <w:t>126</w:t>
            </w:r>
          </w:p>
        </w:tc>
        <w:tc>
          <w:tcPr>
            <w:tcW w:w="1221" w:type="dxa"/>
            <w:shd w:val="clear" w:color="FFFFFF" w:fill="FFFFFF"/>
            <w:noWrap/>
            <w:vAlign w:val="center"/>
            <w:hideMark/>
          </w:tcPr>
          <w:p w:rsidR="00995D5E" w:rsidRPr="00BF57F4"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57</w:t>
            </w:r>
          </w:p>
        </w:tc>
      </w:tr>
      <w:tr w:rsidR="00995D5E" w:rsidRPr="009C702B" w:rsidTr="002B2F03">
        <w:trPr>
          <w:trHeight w:val="495"/>
        </w:trPr>
        <w:tc>
          <w:tcPr>
            <w:tcW w:w="647" w:type="dxa"/>
            <w:shd w:val="clear" w:color="auto" w:fill="EDEDED" w:themeFill="accent3" w:themeFillTint="33"/>
            <w:noWrap/>
            <w:vAlign w:val="center"/>
            <w:hideMark/>
          </w:tcPr>
          <w:p w:rsidR="00995D5E" w:rsidRPr="00CA7E17" w:rsidRDefault="00995D5E" w:rsidP="00CA7E17">
            <w:pPr>
              <w:overflowPunct/>
              <w:autoSpaceDE/>
              <w:autoSpaceDN/>
              <w:adjustRightInd/>
              <w:jc w:val="center"/>
              <w:textAlignment w:val="auto"/>
              <w:rPr>
                <w:rFonts w:ascii="Times New Roman" w:hAnsi="Times New Roman"/>
                <w:color w:val="000000"/>
                <w:szCs w:val="22"/>
                <w:lang w:val="uk-UA" w:eastAsia="ru-RU"/>
              </w:rPr>
            </w:pPr>
          </w:p>
          <w:p w:rsidR="00995D5E" w:rsidRPr="00CA7E17" w:rsidRDefault="000A1581" w:rsidP="00CA7E17">
            <w:pPr>
              <w:overflowPunct/>
              <w:autoSpaceDE/>
              <w:autoSpaceDN/>
              <w:adjustRightInd/>
              <w:jc w:val="center"/>
              <w:textAlignment w:val="auto"/>
              <w:rPr>
                <w:rFonts w:ascii="Times New Roman" w:hAnsi="Times New Roman"/>
                <w:color w:val="000000"/>
                <w:szCs w:val="22"/>
                <w:lang w:val="uk-UA" w:eastAsia="ru-RU"/>
              </w:rPr>
            </w:pPr>
            <w:r w:rsidRPr="00CA7E17">
              <w:rPr>
                <w:rFonts w:ascii="Times New Roman" w:hAnsi="Times New Roman"/>
                <w:color w:val="000000"/>
                <w:sz w:val="22"/>
                <w:szCs w:val="22"/>
                <w:lang w:val="uk-UA" w:eastAsia="ru-RU"/>
              </w:rPr>
              <w:t>5</w:t>
            </w:r>
          </w:p>
        </w:tc>
        <w:tc>
          <w:tcPr>
            <w:tcW w:w="2699" w:type="dxa"/>
            <w:shd w:val="clear" w:color="FFFFFF" w:fill="FFFFFF"/>
            <w:hideMark/>
          </w:tcPr>
          <w:p w:rsidR="00995D5E" w:rsidRPr="00C31BFD" w:rsidRDefault="000A1581" w:rsidP="00995D5E">
            <w:pPr>
              <w:overflowPunct/>
              <w:autoSpaceDE/>
              <w:autoSpaceDN/>
              <w:adjustRightInd/>
              <w:jc w:val="both"/>
              <w:textAlignment w:val="auto"/>
              <w:rPr>
                <w:rFonts w:ascii="Times New Roman" w:hAnsi="Times New Roman"/>
                <w:color w:val="000000"/>
                <w:sz w:val="21"/>
                <w:szCs w:val="21"/>
                <w:lang w:eastAsia="ru-RU"/>
              </w:rPr>
            </w:pPr>
            <w:r w:rsidRPr="00C31BFD">
              <w:rPr>
                <w:rFonts w:ascii="Times New Roman" w:hAnsi="Times New Roman"/>
                <w:color w:val="000000"/>
                <w:sz w:val="21"/>
                <w:szCs w:val="21"/>
                <w:shd w:val="clear" w:color="auto" w:fill="FFFFFF"/>
              </w:rPr>
              <w:t>Новоодеський дошкільний навчальний заклад № 5</w:t>
            </w:r>
          </w:p>
        </w:tc>
        <w:tc>
          <w:tcPr>
            <w:tcW w:w="2238" w:type="dxa"/>
            <w:shd w:val="clear" w:color="FFFFFF" w:fill="FFFFFF"/>
            <w:hideMark/>
          </w:tcPr>
          <w:p w:rsidR="002717B1" w:rsidRDefault="000A1581" w:rsidP="000A1581">
            <w:pPr>
              <w:rPr>
                <w:rFonts w:ascii="Times New Roman" w:hAnsi="Times New Roman"/>
                <w:sz w:val="21"/>
                <w:szCs w:val="21"/>
                <w:lang w:val="uk-UA"/>
              </w:rPr>
            </w:pPr>
            <w:r w:rsidRPr="00C31BFD">
              <w:rPr>
                <w:rFonts w:ascii="Times New Roman" w:hAnsi="Times New Roman"/>
                <w:sz w:val="21"/>
                <w:szCs w:val="21"/>
              </w:rPr>
              <w:t xml:space="preserve">56601, Миколаївська область, </w:t>
            </w:r>
          </w:p>
          <w:p w:rsidR="00995D5E" w:rsidRPr="00C31BFD" w:rsidRDefault="000A1581" w:rsidP="002717B1">
            <w:pPr>
              <w:rPr>
                <w:rFonts w:ascii="Times New Roman" w:hAnsi="Times New Roman"/>
                <w:sz w:val="21"/>
                <w:szCs w:val="21"/>
              </w:rPr>
            </w:pPr>
            <w:r w:rsidRPr="00C31BFD">
              <w:rPr>
                <w:rFonts w:ascii="Times New Roman" w:hAnsi="Times New Roman"/>
                <w:sz w:val="21"/>
                <w:szCs w:val="21"/>
              </w:rPr>
              <w:t>м.Нова Одеса, вул. Малиновского</w:t>
            </w:r>
            <w:r w:rsidR="002717B1">
              <w:rPr>
                <w:rFonts w:ascii="Times New Roman" w:hAnsi="Times New Roman"/>
                <w:sz w:val="21"/>
                <w:szCs w:val="21"/>
                <w:lang w:val="uk-UA"/>
              </w:rPr>
              <w:t>, буд.</w:t>
            </w:r>
            <w:r w:rsidRPr="00C31BFD">
              <w:rPr>
                <w:rFonts w:ascii="Times New Roman" w:hAnsi="Times New Roman"/>
                <w:sz w:val="21"/>
                <w:szCs w:val="21"/>
              </w:rPr>
              <w:t xml:space="preserve"> 30а</w:t>
            </w:r>
          </w:p>
        </w:tc>
        <w:tc>
          <w:tcPr>
            <w:tcW w:w="1418" w:type="dxa"/>
            <w:shd w:val="clear" w:color="FFFFFF" w:fill="FFFFFF"/>
            <w:vAlign w:val="center"/>
            <w:hideMark/>
          </w:tcPr>
          <w:p w:rsidR="00995D5E" w:rsidRPr="00BF57F4"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1956</w:t>
            </w:r>
          </w:p>
        </w:tc>
        <w:tc>
          <w:tcPr>
            <w:tcW w:w="1417" w:type="dxa"/>
            <w:shd w:val="clear" w:color="FFFFFF" w:fill="FFFFFF"/>
            <w:noWrap/>
            <w:vAlign w:val="center"/>
            <w:hideMark/>
          </w:tcPr>
          <w:p w:rsidR="00995D5E" w:rsidRPr="00C31BFD" w:rsidRDefault="000A1581" w:rsidP="00EC59E0">
            <w:pPr>
              <w:overflowPunct/>
              <w:autoSpaceDE/>
              <w:autoSpaceDN/>
              <w:adjustRightInd/>
              <w:jc w:val="center"/>
              <w:textAlignment w:val="auto"/>
              <w:rPr>
                <w:rFonts w:ascii="Times New Roman" w:hAnsi="Times New Roman"/>
                <w:color w:val="000000"/>
                <w:sz w:val="21"/>
                <w:szCs w:val="21"/>
                <w:lang w:val="uk-UA" w:eastAsia="ru-RU"/>
              </w:rPr>
            </w:pPr>
            <w:r w:rsidRPr="00C31BFD">
              <w:rPr>
                <w:rFonts w:ascii="Times New Roman" w:hAnsi="Times New Roman"/>
                <w:color w:val="000000"/>
                <w:sz w:val="21"/>
                <w:szCs w:val="21"/>
                <w:lang w:val="uk-UA" w:eastAsia="ru-RU"/>
              </w:rPr>
              <w:t>90</w:t>
            </w:r>
          </w:p>
        </w:tc>
        <w:tc>
          <w:tcPr>
            <w:tcW w:w="1221" w:type="dxa"/>
            <w:shd w:val="clear" w:color="FFFFFF" w:fill="FFFFFF"/>
            <w:noWrap/>
            <w:vAlign w:val="center"/>
            <w:hideMark/>
          </w:tcPr>
          <w:p w:rsidR="00995D5E" w:rsidRPr="00BF57F4" w:rsidRDefault="00BF57F4" w:rsidP="00EC59E0">
            <w:pPr>
              <w:overflowPunct/>
              <w:autoSpaceDE/>
              <w:autoSpaceDN/>
              <w:adjustRightInd/>
              <w:jc w:val="center"/>
              <w:textAlignment w:val="auto"/>
              <w:rPr>
                <w:rFonts w:ascii="Times New Roman" w:hAnsi="Times New Roman"/>
                <w:color w:val="000000"/>
                <w:sz w:val="21"/>
                <w:szCs w:val="21"/>
                <w:lang w:val="uk-UA" w:eastAsia="ru-RU"/>
              </w:rPr>
            </w:pPr>
            <w:r>
              <w:rPr>
                <w:rFonts w:ascii="Times New Roman" w:hAnsi="Times New Roman"/>
                <w:color w:val="000000"/>
                <w:sz w:val="21"/>
                <w:szCs w:val="21"/>
                <w:lang w:val="uk-UA" w:eastAsia="ru-RU"/>
              </w:rPr>
              <w:t>85</w:t>
            </w:r>
          </w:p>
        </w:tc>
      </w:tr>
      <w:tr w:rsidR="00995D5E" w:rsidRPr="009C702B" w:rsidTr="002B2F03">
        <w:trPr>
          <w:trHeight w:val="495"/>
        </w:trPr>
        <w:tc>
          <w:tcPr>
            <w:tcW w:w="647" w:type="dxa"/>
            <w:shd w:val="clear" w:color="auto" w:fill="EDEDED" w:themeFill="accent3" w:themeFillTint="33"/>
            <w:noWrap/>
            <w:vAlign w:val="center"/>
            <w:hideMark/>
          </w:tcPr>
          <w:p w:rsidR="00995D5E" w:rsidRPr="00CA7E17" w:rsidRDefault="005A5446" w:rsidP="00CA7E17">
            <w:pPr>
              <w:jc w:val="center"/>
              <w:rPr>
                <w:szCs w:val="22"/>
              </w:rPr>
            </w:pPr>
            <w:r w:rsidRPr="00CA7E17">
              <w:rPr>
                <w:sz w:val="22"/>
                <w:szCs w:val="22"/>
              </w:rPr>
              <w:t>6</w:t>
            </w:r>
          </w:p>
        </w:tc>
        <w:tc>
          <w:tcPr>
            <w:tcW w:w="2699" w:type="dxa"/>
            <w:shd w:val="clear" w:color="FFFFFF" w:fill="FFFFFF"/>
            <w:hideMark/>
          </w:tcPr>
          <w:p w:rsidR="00995D5E" w:rsidRPr="00CA7E17" w:rsidRDefault="00CA7E17" w:rsidP="00CA7E17">
            <w:pPr>
              <w:rPr>
                <w:sz w:val="21"/>
                <w:szCs w:val="21"/>
              </w:rPr>
            </w:pPr>
            <w:r w:rsidRPr="00CA7E17">
              <w:rPr>
                <w:sz w:val="21"/>
                <w:szCs w:val="21"/>
              </w:rPr>
              <w:t>Озерненський</w:t>
            </w:r>
            <w:r w:rsidR="005A5446" w:rsidRPr="00CA7E17">
              <w:rPr>
                <w:sz w:val="21"/>
                <w:szCs w:val="21"/>
              </w:rPr>
              <w:t xml:space="preserve"> дошкільний навчальний заклад</w:t>
            </w:r>
          </w:p>
        </w:tc>
        <w:tc>
          <w:tcPr>
            <w:tcW w:w="2238" w:type="dxa"/>
            <w:shd w:val="clear" w:color="FFFFFF" w:fill="FFFFFF"/>
            <w:hideMark/>
          </w:tcPr>
          <w:p w:rsidR="00995D5E" w:rsidRPr="00CA7E17" w:rsidRDefault="00F977C6" w:rsidP="00CA7E17">
            <w:pPr>
              <w:rPr>
                <w:sz w:val="21"/>
                <w:szCs w:val="21"/>
              </w:rPr>
            </w:pPr>
            <w:r w:rsidRPr="00CA7E17">
              <w:rPr>
                <w:sz w:val="21"/>
                <w:szCs w:val="21"/>
              </w:rPr>
              <w:t>54104,</w:t>
            </w:r>
            <w:r w:rsidR="002717B1" w:rsidRPr="00CA7E17">
              <w:rPr>
                <w:sz w:val="21"/>
                <w:szCs w:val="21"/>
              </w:rPr>
              <w:t xml:space="preserve"> Миколаївська область, с. Озерне, </w:t>
            </w:r>
            <w:r w:rsidR="005A5446" w:rsidRPr="00CA7E17">
              <w:rPr>
                <w:sz w:val="21"/>
                <w:szCs w:val="21"/>
              </w:rPr>
              <w:t>вул. Миру</w:t>
            </w:r>
            <w:r w:rsidR="002717B1" w:rsidRPr="00CA7E17">
              <w:rPr>
                <w:sz w:val="21"/>
                <w:szCs w:val="21"/>
              </w:rPr>
              <w:t>, буд.</w:t>
            </w:r>
            <w:r w:rsidR="005A5446" w:rsidRPr="00CA7E17">
              <w:rPr>
                <w:sz w:val="21"/>
                <w:szCs w:val="21"/>
              </w:rPr>
              <w:t xml:space="preserve"> 70А</w:t>
            </w:r>
          </w:p>
        </w:tc>
        <w:tc>
          <w:tcPr>
            <w:tcW w:w="1418" w:type="dxa"/>
            <w:shd w:val="clear" w:color="FFFFFF" w:fill="FFFFFF"/>
            <w:vAlign w:val="center"/>
            <w:hideMark/>
          </w:tcPr>
          <w:p w:rsidR="00995D5E" w:rsidRPr="00CA7E17" w:rsidRDefault="005A5446" w:rsidP="00EC59E0">
            <w:pPr>
              <w:jc w:val="center"/>
              <w:rPr>
                <w:sz w:val="21"/>
                <w:szCs w:val="21"/>
              </w:rPr>
            </w:pPr>
            <w:r w:rsidRPr="00CA7E17">
              <w:rPr>
                <w:sz w:val="21"/>
                <w:szCs w:val="21"/>
              </w:rPr>
              <w:t>1970</w:t>
            </w:r>
          </w:p>
        </w:tc>
        <w:tc>
          <w:tcPr>
            <w:tcW w:w="1417" w:type="dxa"/>
            <w:shd w:val="clear" w:color="FFFFFF" w:fill="FFFFFF"/>
            <w:noWrap/>
            <w:vAlign w:val="center"/>
            <w:hideMark/>
          </w:tcPr>
          <w:p w:rsidR="00995D5E" w:rsidRPr="00BF57F4" w:rsidRDefault="00BF57F4" w:rsidP="00EC59E0">
            <w:pPr>
              <w:jc w:val="center"/>
              <w:rPr>
                <w:sz w:val="21"/>
                <w:szCs w:val="21"/>
                <w:lang w:val="uk-UA"/>
              </w:rPr>
            </w:pPr>
            <w:r>
              <w:rPr>
                <w:sz w:val="21"/>
                <w:szCs w:val="21"/>
                <w:lang w:val="uk-UA"/>
              </w:rPr>
              <w:t>20</w:t>
            </w:r>
          </w:p>
        </w:tc>
        <w:tc>
          <w:tcPr>
            <w:tcW w:w="1221" w:type="dxa"/>
            <w:shd w:val="clear" w:color="FFFFFF" w:fill="FFFFFF"/>
            <w:noWrap/>
            <w:vAlign w:val="center"/>
            <w:hideMark/>
          </w:tcPr>
          <w:p w:rsidR="00995D5E" w:rsidRPr="00BF57F4" w:rsidRDefault="00BF57F4" w:rsidP="00EC59E0">
            <w:pPr>
              <w:jc w:val="center"/>
              <w:rPr>
                <w:sz w:val="21"/>
                <w:szCs w:val="21"/>
                <w:lang w:val="uk-UA"/>
              </w:rPr>
            </w:pPr>
            <w:r>
              <w:rPr>
                <w:sz w:val="21"/>
                <w:szCs w:val="21"/>
                <w:lang w:val="uk-UA"/>
              </w:rPr>
              <w:t>10</w:t>
            </w:r>
          </w:p>
        </w:tc>
      </w:tr>
      <w:tr w:rsidR="00995D5E" w:rsidRPr="009C702B" w:rsidTr="002B2F03">
        <w:trPr>
          <w:trHeight w:val="495"/>
        </w:trPr>
        <w:tc>
          <w:tcPr>
            <w:tcW w:w="647" w:type="dxa"/>
            <w:shd w:val="clear" w:color="auto" w:fill="EDEDED" w:themeFill="accent3" w:themeFillTint="33"/>
            <w:noWrap/>
            <w:vAlign w:val="center"/>
            <w:hideMark/>
          </w:tcPr>
          <w:p w:rsidR="00995D5E" w:rsidRPr="00CA7E17" w:rsidRDefault="005A5446" w:rsidP="00CA7E17">
            <w:pPr>
              <w:jc w:val="center"/>
              <w:rPr>
                <w:szCs w:val="22"/>
              </w:rPr>
            </w:pPr>
            <w:r w:rsidRPr="00CA7E17">
              <w:rPr>
                <w:sz w:val="22"/>
                <w:szCs w:val="22"/>
              </w:rPr>
              <w:t>7</w:t>
            </w:r>
          </w:p>
        </w:tc>
        <w:tc>
          <w:tcPr>
            <w:tcW w:w="2699" w:type="dxa"/>
            <w:shd w:val="clear" w:color="FFFFFF" w:fill="FFFFFF"/>
            <w:hideMark/>
          </w:tcPr>
          <w:p w:rsidR="00995D5E" w:rsidRPr="00CA7E17" w:rsidRDefault="005A5446" w:rsidP="00CA7E17">
            <w:pPr>
              <w:rPr>
                <w:sz w:val="21"/>
                <w:szCs w:val="21"/>
              </w:rPr>
            </w:pPr>
            <w:r w:rsidRPr="00CA7E17">
              <w:rPr>
                <w:sz w:val="21"/>
                <w:szCs w:val="21"/>
              </w:rPr>
              <w:t>Димівський дошкільний навчальний заклад</w:t>
            </w:r>
          </w:p>
        </w:tc>
        <w:tc>
          <w:tcPr>
            <w:tcW w:w="2238" w:type="dxa"/>
            <w:shd w:val="clear" w:color="FFFFFF" w:fill="FFFFFF"/>
            <w:hideMark/>
          </w:tcPr>
          <w:p w:rsidR="002717B1" w:rsidRPr="00CA7E17" w:rsidRDefault="002717B1" w:rsidP="00CA7E17">
            <w:pPr>
              <w:rPr>
                <w:sz w:val="21"/>
                <w:szCs w:val="21"/>
              </w:rPr>
            </w:pPr>
            <w:r w:rsidRPr="00CA7E17">
              <w:rPr>
                <w:sz w:val="21"/>
                <w:szCs w:val="21"/>
              </w:rPr>
              <w:t>56622</w:t>
            </w:r>
            <w:r w:rsidR="00F977C6" w:rsidRPr="00CA7E17">
              <w:rPr>
                <w:sz w:val="21"/>
                <w:szCs w:val="21"/>
              </w:rPr>
              <w:t xml:space="preserve">, </w:t>
            </w:r>
            <w:r w:rsidRPr="00CA7E17">
              <w:rPr>
                <w:sz w:val="21"/>
                <w:szCs w:val="21"/>
              </w:rPr>
              <w:t xml:space="preserve">Миколаївська область, </w:t>
            </w:r>
          </w:p>
          <w:p w:rsidR="002717B1" w:rsidRPr="00CA7E17" w:rsidRDefault="002717B1" w:rsidP="00CA7E17">
            <w:pPr>
              <w:rPr>
                <w:sz w:val="21"/>
                <w:szCs w:val="21"/>
              </w:rPr>
            </w:pPr>
            <w:r w:rsidRPr="00CA7E17">
              <w:rPr>
                <w:sz w:val="21"/>
                <w:szCs w:val="21"/>
              </w:rPr>
              <w:t xml:space="preserve">с. Димівське,  </w:t>
            </w:r>
          </w:p>
          <w:p w:rsidR="00995D5E" w:rsidRPr="00CA7E17" w:rsidRDefault="002717B1" w:rsidP="00CA7E17">
            <w:pPr>
              <w:rPr>
                <w:sz w:val="21"/>
                <w:szCs w:val="21"/>
              </w:rPr>
            </w:pPr>
            <w:r w:rsidRPr="00CA7E17">
              <w:rPr>
                <w:sz w:val="21"/>
                <w:szCs w:val="21"/>
              </w:rPr>
              <w:t xml:space="preserve">вул. </w:t>
            </w:r>
            <w:r w:rsidR="005A5446" w:rsidRPr="00CA7E17">
              <w:rPr>
                <w:sz w:val="21"/>
                <w:szCs w:val="21"/>
              </w:rPr>
              <w:t>Шкільна</w:t>
            </w:r>
            <w:r w:rsidRPr="00CA7E17">
              <w:rPr>
                <w:sz w:val="21"/>
                <w:szCs w:val="21"/>
              </w:rPr>
              <w:t>, буд.</w:t>
            </w:r>
            <w:r w:rsidR="005A5446" w:rsidRPr="00CA7E17">
              <w:rPr>
                <w:sz w:val="21"/>
                <w:szCs w:val="21"/>
              </w:rPr>
              <w:t xml:space="preserve"> 1 А </w:t>
            </w:r>
          </w:p>
        </w:tc>
        <w:tc>
          <w:tcPr>
            <w:tcW w:w="1418" w:type="dxa"/>
            <w:shd w:val="clear" w:color="FFFFFF" w:fill="FFFFFF"/>
            <w:vAlign w:val="center"/>
            <w:hideMark/>
          </w:tcPr>
          <w:p w:rsidR="00995D5E" w:rsidRPr="00BF57F4" w:rsidRDefault="00BF57F4" w:rsidP="00EC59E0">
            <w:pPr>
              <w:jc w:val="center"/>
              <w:rPr>
                <w:sz w:val="21"/>
                <w:szCs w:val="21"/>
                <w:lang w:val="uk-UA"/>
              </w:rPr>
            </w:pPr>
            <w:r>
              <w:rPr>
                <w:sz w:val="21"/>
                <w:szCs w:val="21"/>
                <w:lang w:val="uk-UA"/>
              </w:rPr>
              <w:t>2009</w:t>
            </w:r>
          </w:p>
        </w:tc>
        <w:tc>
          <w:tcPr>
            <w:tcW w:w="1417" w:type="dxa"/>
            <w:shd w:val="clear" w:color="FFFFFF" w:fill="FFFFFF"/>
            <w:noWrap/>
            <w:vAlign w:val="center"/>
            <w:hideMark/>
          </w:tcPr>
          <w:p w:rsidR="00995D5E" w:rsidRPr="00BF57F4" w:rsidRDefault="00BF57F4" w:rsidP="00EC59E0">
            <w:pPr>
              <w:jc w:val="center"/>
              <w:rPr>
                <w:sz w:val="21"/>
                <w:szCs w:val="21"/>
                <w:lang w:val="uk-UA"/>
              </w:rPr>
            </w:pPr>
            <w:r>
              <w:rPr>
                <w:sz w:val="21"/>
                <w:szCs w:val="21"/>
                <w:lang w:val="uk-UA"/>
              </w:rPr>
              <w:t>16</w:t>
            </w:r>
          </w:p>
        </w:tc>
        <w:tc>
          <w:tcPr>
            <w:tcW w:w="1221" w:type="dxa"/>
            <w:shd w:val="clear" w:color="FFFFFF" w:fill="FFFFFF"/>
            <w:noWrap/>
            <w:vAlign w:val="center"/>
            <w:hideMark/>
          </w:tcPr>
          <w:p w:rsidR="00995D5E" w:rsidRPr="00BF57F4" w:rsidRDefault="00BF57F4" w:rsidP="00EC59E0">
            <w:pPr>
              <w:jc w:val="center"/>
              <w:rPr>
                <w:sz w:val="21"/>
                <w:szCs w:val="21"/>
                <w:lang w:val="uk-UA"/>
              </w:rPr>
            </w:pPr>
            <w:r>
              <w:rPr>
                <w:sz w:val="21"/>
                <w:szCs w:val="21"/>
                <w:lang w:val="uk-UA"/>
              </w:rPr>
              <w:t>8</w:t>
            </w:r>
          </w:p>
        </w:tc>
      </w:tr>
      <w:tr w:rsidR="00995D5E" w:rsidRPr="009C702B" w:rsidTr="002B2F03">
        <w:trPr>
          <w:trHeight w:val="495"/>
        </w:trPr>
        <w:tc>
          <w:tcPr>
            <w:tcW w:w="647" w:type="dxa"/>
            <w:shd w:val="clear" w:color="auto" w:fill="EDEDED" w:themeFill="accent3" w:themeFillTint="33"/>
            <w:noWrap/>
            <w:vAlign w:val="center"/>
            <w:hideMark/>
          </w:tcPr>
          <w:p w:rsidR="00995D5E" w:rsidRPr="00CA7E17" w:rsidRDefault="005A5446" w:rsidP="00CA7E17">
            <w:pPr>
              <w:jc w:val="center"/>
              <w:rPr>
                <w:szCs w:val="22"/>
              </w:rPr>
            </w:pPr>
            <w:r w:rsidRPr="00CA7E17">
              <w:rPr>
                <w:sz w:val="22"/>
                <w:szCs w:val="22"/>
              </w:rPr>
              <w:t>8</w:t>
            </w:r>
          </w:p>
        </w:tc>
        <w:tc>
          <w:tcPr>
            <w:tcW w:w="2699" w:type="dxa"/>
            <w:shd w:val="clear" w:color="FFFFFF" w:fill="FFFFFF"/>
            <w:hideMark/>
          </w:tcPr>
          <w:p w:rsidR="00995D5E" w:rsidRPr="00CA7E17" w:rsidRDefault="005A5446" w:rsidP="00CA7E17">
            <w:pPr>
              <w:rPr>
                <w:sz w:val="21"/>
                <w:szCs w:val="21"/>
              </w:rPr>
            </w:pPr>
            <w:r w:rsidRPr="00CA7E17">
              <w:rPr>
                <w:sz w:val="21"/>
                <w:szCs w:val="21"/>
              </w:rPr>
              <w:t>Дільничний заклад дошкільної освіти</w:t>
            </w:r>
          </w:p>
        </w:tc>
        <w:tc>
          <w:tcPr>
            <w:tcW w:w="2238" w:type="dxa"/>
            <w:shd w:val="clear" w:color="FFFFFF" w:fill="FFFFFF"/>
            <w:hideMark/>
          </w:tcPr>
          <w:p w:rsidR="002717B1" w:rsidRPr="00CA7E17" w:rsidRDefault="00F977C6" w:rsidP="00CA7E17">
            <w:pPr>
              <w:rPr>
                <w:sz w:val="21"/>
                <w:szCs w:val="21"/>
              </w:rPr>
            </w:pPr>
            <w:r w:rsidRPr="00CA7E17">
              <w:rPr>
                <w:sz w:val="21"/>
                <w:szCs w:val="21"/>
              </w:rPr>
              <w:t>54105,</w:t>
            </w:r>
            <w:r w:rsidR="002717B1" w:rsidRPr="00CA7E17">
              <w:rPr>
                <w:sz w:val="21"/>
                <w:szCs w:val="21"/>
              </w:rPr>
              <w:t xml:space="preserve"> Миколаївська область,</w:t>
            </w:r>
          </w:p>
          <w:p w:rsidR="002717B1" w:rsidRPr="00CA7E17" w:rsidRDefault="002717B1" w:rsidP="00CA7E17">
            <w:pPr>
              <w:rPr>
                <w:sz w:val="21"/>
                <w:szCs w:val="21"/>
              </w:rPr>
            </w:pPr>
            <w:r w:rsidRPr="00CA7E17">
              <w:rPr>
                <w:sz w:val="21"/>
                <w:szCs w:val="21"/>
              </w:rPr>
              <w:t>с-ще Дільниче,</w:t>
            </w:r>
          </w:p>
          <w:p w:rsidR="00995D5E" w:rsidRPr="00CA7E17" w:rsidRDefault="005A5446" w:rsidP="00CA7E17">
            <w:pPr>
              <w:rPr>
                <w:sz w:val="21"/>
                <w:szCs w:val="21"/>
              </w:rPr>
            </w:pPr>
            <w:r w:rsidRPr="00CA7E17">
              <w:rPr>
                <w:sz w:val="21"/>
                <w:szCs w:val="21"/>
              </w:rPr>
              <w:t xml:space="preserve">вул. </w:t>
            </w:r>
            <w:r w:rsidR="00CA7E17" w:rsidRPr="00CA7E17">
              <w:rPr>
                <w:sz w:val="21"/>
                <w:szCs w:val="21"/>
              </w:rPr>
              <w:t>Л</w:t>
            </w:r>
            <w:r w:rsidRPr="00CA7E17">
              <w:rPr>
                <w:sz w:val="21"/>
                <w:szCs w:val="21"/>
              </w:rPr>
              <w:t xml:space="preserve">есі </w:t>
            </w:r>
            <w:r w:rsidR="00CA7E17" w:rsidRPr="00CA7E17">
              <w:rPr>
                <w:sz w:val="21"/>
                <w:szCs w:val="21"/>
              </w:rPr>
              <w:t>У</w:t>
            </w:r>
            <w:r w:rsidRPr="00CA7E17">
              <w:rPr>
                <w:sz w:val="21"/>
                <w:szCs w:val="21"/>
              </w:rPr>
              <w:t>країнки</w:t>
            </w:r>
            <w:r w:rsidR="00CA7E17" w:rsidRPr="00CA7E17">
              <w:rPr>
                <w:sz w:val="21"/>
                <w:szCs w:val="21"/>
              </w:rPr>
              <w:t>, буд.</w:t>
            </w:r>
            <w:r w:rsidRPr="00CA7E17">
              <w:rPr>
                <w:sz w:val="21"/>
                <w:szCs w:val="21"/>
              </w:rPr>
              <w:t xml:space="preserve"> 9 </w:t>
            </w:r>
          </w:p>
        </w:tc>
        <w:tc>
          <w:tcPr>
            <w:tcW w:w="1418" w:type="dxa"/>
            <w:shd w:val="clear" w:color="FFFFFF" w:fill="FFFFFF"/>
            <w:vAlign w:val="center"/>
            <w:hideMark/>
          </w:tcPr>
          <w:p w:rsidR="00995D5E" w:rsidRPr="00BF57F4" w:rsidRDefault="00BF57F4" w:rsidP="00EC59E0">
            <w:pPr>
              <w:jc w:val="center"/>
              <w:rPr>
                <w:sz w:val="21"/>
                <w:szCs w:val="21"/>
                <w:lang w:val="uk-UA"/>
              </w:rPr>
            </w:pPr>
            <w:r>
              <w:rPr>
                <w:sz w:val="21"/>
                <w:szCs w:val="21"/>
                <w:lang w:val="uk-UA"/>
              </w:rPr>
              <w:t>1965</w:t>
            </w:r>
          </w:p>
        </w:tc>
        <w:tc>
          <w:tcPr>
            <w:tcW w:w="1417" w:type="dxa"/>
            <w:shd w:val="clear" w:color="FFFFFF" w:fill="FFFFFF"/>
            <w:noWrap/>
            <w:vAlign w:val="center"/>
            <w:hideMark/>
          </w:tcPr>
          <w:p w:rsidR="00995D5E" w:rsidRPr="00BF57F4" w:rsidRDefault="00BF57F4" w:rsidP="00EC59E0">
            <w:pPr>
              <w:jc w:val="center"/>
              <w:rPr>
                <w:sz w:val="21"/>
                <w:szCs w:val="21"/>
                <w:lang w:val="uk-UA"/>
              </w:rPr>
            </w:pPr>
            <w:r>
              <w:rPr>
                <w:sz w:val="21"/>
                <w:szCs w:val="21"/>
                <w:lang w:val="uk-UA"/>
              </w:rPr>
              <w:t>21</w:t>
            </w:r>
          </w:p>
        </w:tc>
        <w:tc>
          <w:tcPr>
            <w:tcW w:w="1221" w:type="dxa"/>
            <w:shd w:val="clear" w:color="FFFFFF" w:fill="FFFFFF"/>
            <w:noWrap/>
            <w:vAlign w:val="center"/>
            <w:hideMark/>
          </w:tcPr>
          <w:p w:rsidR="00995D5E" w:rsidRPr="00BF57F4" w:rsidRDefault="00BF57F4" w:rsidP="00EC59E0">
            <w:pPr>
              <w:jc w:val="center"/>
              <w:rPr>
                <w:sz w:val="21"/>
                <w:szCs w:val="21"/>
                <w:lang w:val="uk-UA"/>
              </w:rPr>
            </w:pPr>
            <w:r>
              <w:rPr>
                <w:sz w:val="21"/>
                <w:szCs w:val="21"/>
                <w:lang w:val="uk-UA"/>
              </w:rPr>
              <w:t>11</w:t>
            </w:r>
          </w:p>
        </w:tc>
      </w:tr>
      <w:tr w:rsidR="005A5446" w:rsidRPr="009C702B" w:rsidTr="002B2F03">
        <w:trPr>
          <w:trHeight w:val="495"/>
        </w:trPr>
        <w:tc>
          <w:tcPr>
            <w:tcW w:w="647" w:type="dxa"/>
            <w:shd w:val="clear" w:color="auto" w:fill="EDEDED" w:themeFill="accent3" w:themeFillTint="33"/>
            <w:noWrap/>
            <w:vAlign w:val="center"/>
            <w:hideMark/>
          </w:tcPr>
          <w:p w:rsidR="005A5446" w:rsidRPr="00CA7E17" w:rsidRDefault="005A5446" w:rsidP="00CA7E17">
            <w:pPr>
              <w:jc w:val="center"/>
              <w:rPr>
                <w:szCs w:val="22"/>
              </w:rPr>
            </w:pPr>
            <w:r w:rsidRPr="00CA7E17">
              <w:rPr>
                <w:sz w:val="22"/>
                <w:szCs w:val="22"/>
              </w:rPr>
              <w:t>9</w:t>
            </w:r>
          </w:p>
        </w:tc>
        <w:tc>
          <w:tcPr>
            <w:tcW w:w="2699" w:type="dxa"/>
            <w:shd w:val="clear" w:color="FFFFFF" w:fill="FFFFFF"/>
            <w:hideMark/>
          </w:tcPr>
          <w:p w:rsidR="005A5446" w:rsidRPr="00CA7E17" w:rsidRDefault="005A5446" w:rsidP="00CA7E17">
            <w:pPr>
              <w:rPr>
                <w:sz w:val="21"/>
                <w:szCs w:val="21"/>
              </w:rPr>
            </w:pPr>
            <w:r w:rsidRPr="00CA7E17">
              <w:rPr>
                <w:sz w:val="21"/>
                <w:szCs w:val="21"/>
              </w:rPr>
              <w:t>Михайлівський дошкільний навчальний заклад</w:t>
            </w:r>
          </w:p>
        </w:tc>
        <w:tc>
          <w:tcPr>
            <w:tcW w:w="2238" w:type="dxa"/>
            <w:shd w:val="clear" w:color="FFFFFF" w:fill="FFFFFF"/>
            <w:hideMark/>
          </w:tcPr>
          <w:p w:rsidR="00CA7E17" w:rsidRPr="00CA7E17" w:rsidRDefault="00F977C6" w:rsidP="00CA7E17">
            <w:pPr>
              <w:rPr>
                <w:sz w:val="21"/>
                <w:szCs w:val="21"/>
              </w:rPr>
            </w:pPr>
            <w:r w:rsidRPr="00CA7E17">
              <w:rPr>
                <w:sz w:val="21"/>
                <w:szCs w:val="21"/>
              </w:rPr>
              <w:t xml:space="preserve">54123, </w:t>
            </w:r>
            <w:r w:rsidR="00CA7E17" w:rsidRPr="00CA7E17">
              <w:rPr>
                <w:sz w:val="21"/>
                <w:szCs w:val="21"/>
              </w:rPr>
              <w:t xml:space="preserve">Миколаївська область, </w:t>
            </w:r>
          </w:p>
          <w:p w:rsidR="005A5446" w:rsidRPr="00CA7E17" w:rsidRDefault="00CA7E17" w:rsidP="00CA7E17">
            <w:pPr>
              <w:rPr>
                <w:sz w:val="21"/>
                <w:szCs w:val="21"/>
              </w:rPr>
            </w:pPr>
            <w:r w:rsidRPr="00CA7E17">
              <w:rPr>
                <w:sz w:val="21"/>
                <w:szCs w:val="21"/>
              </w:rPr>
              <w:t xml:space="preserve"> с. Михайлівка, </w:t>
            </w:r>
            <w:r w:rsidR="005A5446" w:rsidRPr="00CA7E17">
              <w:rPr>
                <w:sz w:val="21"/>
                <w:szCs w:val="21"/>
              </w:rPr>
              <w:t>вул. Хомченко</w:t>
            </w:r>
            <w:r w:rsidRPr="00CA7E17">
              <w:rPr>
                <w:sz w:val="21"/>
                <w:szCs w:val="21"/>
              </w:rPr>
              <w:t xml:space="preserve">, буд. </w:t>
            </w:r>
            <w:r w:rsidR="005A5446" w:rsidRPr="00CA7E17">
              <w:rPr>
                <w:sz w:val="21"/>
                <w:szCs w:val="21"/>
              </w:rPr>
              <w:t xml:space="preserve"> 70</w:t>
            </w:r>
          </w:p>
        </w:tc>
        <w:tc>
          <w:tcPr>
            <w:tcW w:w="1418" w:type="dxa"/>
            <w:shd w:val="clear" w:color="FFFFFF" w:fill="FFFFFF"/>
            <w:vAlign w:val="center"/>
            <w:hideMark/>
          </w:tcPr>
          <w:p w:rsidR="005A5446" w:rsidRPr="00BF57F4" w:rsidRDefault="00BF57F4" w:rsidP="00EC59E0">
            <w:pPr>
              <w:jc w:val="center"/>
              <w:rPr>
                <w:sz w:val="21"/>
                <w:szCs w:val="21"/>
                <w:lang w:val="uk-UA"/>
              </w:rPr>
            </w:pPr>
            <w:r>
              <w:rPr>
                <w:sz w:val="21"/>
                <w:szCs w:val="21"/>
                <w:lang w:val="uk-UA"/>
              </w:rPr>
              <w:t>1970</w:t>
            </w:r>
          </w:p>
        </w:tc>
        <w:tc>
          <w:tcPr>
            <w:tcW w:w="1417" w:type="dxa"/>
            <w:shd w:val="clear" w:color="FFFFFF" w:fill="FFFFFF"/>
            <w:noWrap/>
            <w:vAlign w:val="center"/>
            <w:hideMark/>
          </w:tcPr>
          <w:p w:rsidR="005A5446" w:rsidRPr="00BF57F4" w:rsidRDefault="00BF57F4" w:rsidP="00EC59E0">
            <w:pPr>
              <w:jc w:val="center"/>
              <w:rPr>
                <w:sz w:val="21"/>
                <w:szCs w:val="21"/>
                <w:lang w:val="uk-UA"/>
              </w:rPr>
            </w:pPr>
            <w:r>
              <w:rPr>
                <w:sz w:val="21"/>
                <w:szCs w:val="21"/>
                <w:lang w:val="uk-UA"/>
              </w:rPr>
              <w:t>31</w:t>
            </w:r>
          </w:p>
        </w:tc>
        <w:tc>
          <w:tcPr>
            <w:tcW w:w="1221" w:type="dxa"/>
            <w:shd w:val="clear" w:color="FFFFFF" w:fill="FFFFFF"/>
            <w:noWrap/>
            <w:vAlign w:val="center"/>
            <w:hideMark/>
          </w:tcPr>
          <w:p w:rsidR="005A5446" w:rsidRPr="00BF57F4" w:rsidRDefault="00BF57F4" w:rsidP="00EC59E0">
            <w:pPr>
              <w:jc w:val="center"/>
              <w:rPr>
                <w:sz w:val="21"/>
                <w:szCs w:val="21"/>
                <w:lang w:val="uk-UA"/>
              </w:rPr>
            </w:pPr>
            <w:r>
              <w:rPr>
                <w:sz w:val="21"/>
                <w:szCs w:val="21"/>
                <w:lang w:val="uk-UA"/>
              </w:rPr>
              <w:t>11</w:t>
            </w:r>
          </w:p>
        </w:tc>
      </w:tr>
      <w:tr w:rsidR="005A5446" w:rsidRPr="009C702B" w:rsidTr="002B2F03">
        <w:trPr>
          <w:trHeight w:val="495"/>
        </w:trPr>
        <w:tc>
          <w:tcPr>
            <w:tcW w:w="647" w:type="dxa"/>
            <w:shd w:val="clear" w:color="auto" w:fill="EDEDED" w:themeFill="accent3" w:themeFillTint="33"/>
            <w:noWrap/>
            <w:vAlign w:val="center"/>
            <w:hideMark/>
          </w:tcPr>
          <w:p w:rsidR="005A5446" w:rsidRPr="00CA7E17" w:rsidRDefault="005A5446" w:rsidP="00CA7E17">
            <w:pPr>
              <w:jc w:val="center"/>
              <w:rPr>
                <w:szCs w:val="22"/>
              </w:rPr>
            </w:pPr>
            <w:r w:rsidRPr="00CA7E17">
              <w:rPr>
                <w:sz w:val="22"/>
                <w:szCs w:val="22"/>
              </w:rPr>
              <w:t>10</w:t>
            </w:r>
          </w:p>
        </w:tc>
        <w:tc>
          <w:tcPr>
            <w:tcW w:w="2699" w:type="dxa"/>
            <w:shd w:val="clear" w:color="FFFFFF" w:fill="FFFFFF"/>
            <w:hideMark/>
          </w:tcPr>
          <w:p w:rsidR="005A5446" w:rsidRPr="00CA7E17" w:rsidRDefault="005A5446" w:rsidP="00CA7E17">
            <w:pPr>
              <w:rPr>
                <w:sz w:val="21"/>
                <w:szCs w:val="21"/>
              </w:rPr>
            </w:pPr>
            <w:r w:rsidRPr="00CA7E17">
              <w:rPr>
                <w:sz w:val="21"/>
                <w:szCs w:val="21"/>
              </w:rPr>
              <w:t>Новосафронівський дошкільний навчальний заклад</w:t>
            </w:r>
          </w:p>
        </w:tc>
        <w:tc>
          <w:tcPr>
            <w:tcW w:w="2238" w:type="dxa"/>
            <w:shd w:val="clear" w:color="FFFFFF" w:fill="FFFFFF"/>
            <w:hideMark/>
          </w:tcPr>
          <w:p w:rsidR="005A5446" w:rsidRPr="00CA7E17" w:rsidRDefault="00F977C6" w:rsidP="00C04645">
            <w:pPr>
              <w:rPr>
                <w:sz w:val="21"/>
                <w:szCs w:val="21"/>
              </w:rPr>
            </w:pPr>
            <w:r w:rsidRPr="00CA7E17">
              <w:rPr>
                <w:sz w:val="21"/>
                <w:szCs w:val="21"/>
              </w:rPr>
              <w:t xml:space="preserve">54104, </w:t>
            </w:r>
            <w:r w:rsidR="00CA7E17" w:rsidRPr="00CA7E17">
              <w:rPr>
                <w:sz w:val="21"/>
                <w:szCs w:val="21"/>
              </w:rPr>
              <w:t xml:space="preserve">Миколаївська область,  с. Новосафронівка, </w:t>
            </w:r>
            <w:r w:rsidR="005A5446" w:rsidRPr="00CA7E17">
              <w:rPr>
                <w:sz w:val="21"/>
                <w:szCs w:val="21"/>
              </w:rPr>
              <w:t>вул. О</w:t>
            </w:r>
            <w:r w:rsidR="00C04645">
              <w:rPr>
                <w:sz w:val="21"/>
                <w:szCs w:val="21"/>
                <w:lang w:val="uk-UA"/>
              </w:rPr>
              <w:t>.</w:t>
            </w:r>
            <w:r w:rsidR="005A5446" w:rsidRPr="00CA7E17">
              <w:rPr>
                <w:sz w:val="21"/>
                <w:szCs w:val="21"/>
              </w:rPr>
              <w:t xml:space="preserve"> Колосовського</w:t>
            </w:r>
            <w:r w:rsidR="00CA7E17" w:rsidRPr="00CA7E17">
              <w:rPr>
                <w:sz w:val="21"/>
                <w:szCs w:val="21"/>
              </w:rPr>
              <w:t>, буд.</w:t>
            </w:r>
            <w:r w:rsidR="005A5446" w:rsidRPr="00CA7E17">
              <w:rPr>
                <w:sz w:val="21"/>
                <w:szCs w:val="21"/>
              </w:rPr>
              <w:t xml:space="preserve"> 11</w:t>
            </w:r>
          </w:p>
        </w:tc>
        <w:tc>
          <w:tcPr>
            <w:tcW w:w="1418" w:type="dxa"/>
            <w:shd w:val="clear" w:color="FFFFFF" w:fill="FFFFFF"/>
            <w:vAlign w:val="center"/>
            <w:hideMark/>
          </w:tcPr>
          <w:p w:rsidR="005A5446" w:rsidRPr="00BF57F4" w:rsidRDefault="00BF57F4" w:rsidP="00EC59E0">
            <w:pPr>
              <w:jc w:val="center"/>
              <w:rPr>
                <w:sz w:val="21"/>
                <w:szCs w:val="21"/>
                <w:lang w:val="uk-UA"/>
              </w:rPr>
            </w:pPr>
            <w:r>
              <w:rPr>
                <w:sz w:val="21"/>
                <w:szCs w:val="21"/>
                <w:lang w:val="uk-UA"/>
              </w:rPr>
              <w:t>1969</w:t>
            </w:r>
          </w:p>
        </w:tc>
        <w:tc>
          <w:tcPr>
            <w:tcW w:w="1417" w:type="dxa"/>
            <w:shd w:val="clear" w:color="FFFFFF" w:fill="FFFFFF"/>
            <w:noWrap/>
            <w:vAlign w:val="center"/>
            <w:hideMark/>
          </w:tcPr>
          <w:p w:rsidR="005A5446" w:rsidRPr="00BF57F4" w:rsidRDefault="00BF57F4" w:rsidP="00EC59E0">
            <w:pPr>
              <w:jc w:val="center"/>
              <w:rPr>
                <w:sz w:val="21"/>
                <w:szCs w:val="21"/>
                <w:lang w:val="uk-UA"/>
              </w:rPr>
            </w:pPr>
            <w:r>
              <w:rPr>
                <w:sz w:val="21"/>
                <w:szCs w:val="21"/>
                <w:lang w:val="uk-UA"/>
              </w:rPr>
              <w:t>33</w:t>
            </w:r>
          </w:p>
        </w:tc>
        <w:tc>
          <w:tcPr>
            <w:tcW w:w="1221" w:type="dxa"/>
            <w:shd w:val="clear" w:color="FFFFFF" w:fill="FFFFFF"/>
            <w:noWrap/>
            <w:vAlign w:val="center"/>
            <w:hideMark/>
          </w:tcPr>
          <w:p w:rsidR="005A5446" w:rsidRPr="00BF57F4" w:rsidRDefault="00BF57F4" w:rsidP="00EC59E0">
            <w:pPr>
              <w:jc w:val="center"/>
              <w:rPr>
                <w:sz w:val="21"/>
                <w:szCs w:val="21"/>
                <w:lang w:val="uk-UA"/>
              </w:rPr>
            </w:pPr>
            <w:r>
              <w:rPr>
                <w:sz w:val="21"/>
                <w:szCs w:val="21"/>
                <w:lang w:val="uk-UA"/>
              </w:rPr>
              <w:t>11</w:t>
            </w:r>
          </w:p>
        </w:tc>
      </w:tr>
      <w:tr w:rsidR="005A5446" w:rsidRPr="009C702B" w:rsidTr="002B2F03">
        <w:trPr>
          <w:trHeight w:val="495"/>
        </w:trPr>
        <w:tc>
          <w:tcPr>
            <w:tcW w:w="647" w:type="dxa"/>
            <w:shd w:val="clear" w:color="auto" w:fill="EDEDED" w:themeFill="accent3" w:themeFillTint="33"/>
            <w:noWrap/>
            <w:vAlign w:val="center"/>
            <w:hideMark/>
          </w:tcPr>
          <w:p w:rsidR="005A5446" w:rsidRPr="00CA7E17" w:rsidRDefault="005A5446" w:rsidP="00CA7E17">
            <w:pPr>
              <w:jc w:val="center"/>
              <w:rPr>
                <w:szCs w:val="22"/>
              </w:rPr>
            </w:pPr>
            <w:r w:rsidRPr="00CA7E17">
              <w:rPr>
                <w:sz w:val="22"/>
                <w:szCs w:val="22"/>
              </w:rPr>
              <w:t>11</w:t>
            </w:r>
          </w:p>
        </w:tc>
        <w:tc>
          <w:tcPr>
            <w:tcW w:w="2699" w:type="dxa"/>
            <w:shd w:val="clear" w:color="FFFFFF" w:fill="FFFFFF"/>
            <w:hideMark/>
          </w:tcPr>
          <w:p w:rsidR="005A5446" w:rsidRPr="00CA7E17" w:rsidRDefault="005A5446" w:rsidP="00CA7E17">
            <w:pPr>
              <w:rPr>
                <w:sz w:val="21"/>
                <w:szCs w:val="21"/>
              </w:rPr>
            </w:pPr>
            <w:r w:rsidRPr="00CA7E17">
              <w:rPr>
                <w:sz w:val="21"/>
                <w:szCs w:val="21"/>
              </w:rPr>
              <w:t>Підлісненський заклад дошкільної освіти</w:t>
            </w:r>
          </w:p>
        </w:tc>
        <w:tc>
          <w:tcPr>
            <w:tcW w:w="2238" w:type="dxa"/>
            <w:shd w:val="clear" w:color="FFFFFF" w:fill="FFFFFF"/>
            <w:hideMark/>
          </w:tcPr>
          <w:p w:rsidR="005A5446" w:rsidRPr="00CA7E17" w:rsidRDefault="00F977C6" w:rsidP="00CA7E17">
            <w:pPr>
              <w:rPr>
                <w:sz w:val="21"/>
                <w:szCs w:val="21"/>
              </w:rPr>
            </w:pPr>
            <w:r w:rsidRPr="00CA7E17">
              <w:rPr>
                <w:sz w:val="21"/>
                <w:szCs w:val="21"/>
              </w:rPr>
              <w:t xml:space="preserve">56633, </w:t>
            </w:r>
            <w:r w:rsidR="00CA7E17" w:rsidRPr="00CA7E17">
              <w:rPr>
                <w:sz w:val="21"/>
                <w:szCs w:val="21"/>
              </w:rPr>
              <w:t xml:space="preserve">Миколаївська область, с. Підлісне, </w:t>
            </w:r>
            <w:r w:rsidR="005A5446" w:rsidRPr="00CA7E17">
              <w:rPr>
                <w:sz w:val="21"/>
                <w:szCs w:val="21"/>
              </w:rPr>
              <w:t>вул.Центральна</w:t>
            </w:r>
            <w:r w:rsidR="00CA7E17" w:rsidRPr="00CA7E17">
              <w:rPr>
                <w:sz w:val="21"/>
                <w:szCs w:val="21"/>
              </w:rPr>
              <w:t>, буд.</w:t>
            </w:r>
            <w:r w:rsidR="005A5446" w:rsidRPr="00CA7E17">
              <w:rPr>
                <w:sz w:val="21"/>
                <w:szCs w:val="21"/>
              </w:rPr>
              <w:t xml:space="preserve"> 23</w:t>
            </w:r>
          </w:p>
        </w:tc>
        <w:tc>
          <w:tcPr>
            <w:tcW w:w="1418" w:type="dxa"/>
            <w:shd w:val="clear" w:color="FFFFFF" w:fill="FFFFFF"/>
            <w:vAlign w:val="center"/>
            <w:hideMark/>
          </w:tcPr>
          <w:p w:rsidR="005A5446" w:rsidRPr="00BF57F4" w:rsidRDefault="00BF57F4" w:rsidP="00EC59E0">
            <w:pPr>
              <w:jc w:val="center"/>
              <w:rPr>
                <w:sz w:val="21"/>
                <w:szCs w:val="21"/>
                <w:lang w:val="uk-UA"/>
              </w:rPr>
            </w:pPr>
            <w:r>
              <w:rPr>
                <w:sz w:val="21"/>
                <w:szCs w:val="21"/>
                <w:lang w:val="uk-UA"/>
              </w:rPr>
              <w:t>1969</w:t>
            </w:r>
          </w:p>
        </w:tc>
        <w:tc>
          <w:tcPr>
            <w:tcW w:w="1417" w:type="dxa"/>
            <w:shd w:val="clear" w:color="FFFFFF" w:fill="FFFFFF"/>
            <w:noWrap/>
            <w:vAlign w:val="center"/>
            <w:hideMark/>
          </w:tcPr>
          <w:p w:rsidR="005A5446" w:rsidRPr="00BF57F4" w:rsidRDefault="00BF57F4" w:rsidP="00EC59E0">
            <w:pPr>
              <w:jc w:val="center"/>
              <w:rPr>
                <w:sz w:val="21"/>
                <w:szCs w:val="21"/>
                <w:lang w:val="uk-UA"/>
              </w:rPr>
            </w:pPr>
            <w:r>
              <w:rPr>
                <w:sz w:val="21"/>
                <w:szCs w:val="21"/>
                <w:lang w:val="uk-UA"/>
              </w:rPr>
              <w:t>49</w:t>
            </w:r>
          </w:p>
        </w:tc>
        <w:tc>
          <w:tcPr>
            <w:tcW w:w="1221" w:type="dxa"/>
            <w:shd w:val="clear" w:color="FFFFFF" w:fill="FFFFFF"/>
            <w:noWrap/>
            <w:vAlign w:val="center"/>
            <w:hideMark/>
          </w:tcPr>
          <w:p w:rsidR="005A5446" w:rsidRPr="00BF57F4" w:rsidRDefault="00BF57F4" w:rsidP="00EC59E0">
            <w:pPr>
              <w:jc w:val="center"/>
              <w:rPr>
                <w:sz w:val="21"/>
                <w:szCs w:val="21"/>
                <w:lang w:val="uk-UA"/>
              </w:rPr>
            </w:pPr>
            <w:r>
              <w:rPr>
                <w:sz w:val="21"/>
                <w:szCs w:val="21"/>
                <w:lang w:val="uk-UA"/>
              </w:rPr>
              <w:t>25</w:t>
            </w:r>
          </w:p>
        </w:tc>
      </w:tr>
      <w:tr w:rsidR="005A5446" w:rsidRPr="009C702B" w:rsidTr="002B2F03">
        <w:trPr>
          <w:trHeight w:val="495"/>
        </w:trPr>
        <w:tc>
          <w:tcPr>
            <w:tcW w:w="647" w:type="dxa"/>
            <w:shd w:val="clear" w:color="auto" w:fill="EDEDED" w:themeFill="accent3" w:themeFillTint="33"/>
            <w:noWrap/>
            <w:vAlign w:val="center"/>
            <w:hideMark/>
          </w:tcPr>
          <w:p w:rsidR="005A5446" w:rsidRPr="00CA7E17" w:rsidRDefault="005A5446" w:rsidP="00CA7E17">
            <w:pPr>
              <w:jc w:val="center"/>
              <w:rPr>
                <w:szCs w:val="22"/>
              </w:rPr>
            </w:pPr>
            <w:r w:rsidRPr="00CA7E17">
              <w:rPr>
                <w:sz w:val="22"/>
                <w:szCs w:val="22"/>
              </w:rPr>
              <w:t>12</w:t>
            </w:r>
          </w:p>
        </w:tc>
        <w:tc>
          <w:tcPr>
            <w:tcW w:w="2699" w:type="dxa"/>
            <w:shd w:val="clear" w:color="FFFFFF" w:fill="FFFFFF"/>
            <w:hideMark/>
          </w:tcPr>
          <w:p w:rsidR="005A5446" w:rsidRPr="00CA7E17" w:rsidRDefault="005A5446" w:rsidP="00CA7E17">
            <w:pPr>
              <w:rPr>
                <w:sz w:val="21"/>
                <w:szCs w:val="21"/>
              </w:rPr>
            </w:pPr>
            <w:r w:rsidRPr="00CA7E17">
              <w:rPr>
                <w:sz w:val="21"/>
                <w:szCs w:val="21"/>
              </w:rPr>
              <w:t>Троїцький дошкільний навчальний заклад</w:t>
            </w:r>
          </w:p>
        </w:tc>
        <w:tc>
          <w:tcPr>
            <w:tcW w:w="2238" w:type="dxa"/>
            <w:shd w:val="clear" w:color="FFFFFF" w:fill="FFFFFF"/>
            <w:hideMark/>
          </w:tcPr>
          <w:p w:rsidR="005A5446" w:rsidRPr="00CA7E17" w:rsidRDefault="002717B1" w:rsidP="00C04645">
            <w:pPr>
              <w:rPr>
                <w:sz w:val="21"/>
                <w:szCs w:val="21"/>
              </w:rPr>
            </w:pPr>
            <w:r w:rsidRPr="00CA7E17">
              <w:rPr>
                <w:sz w:val="21"/>
                <w:szCs w:val="21"/>
              </w:rPr>
              <w:t xml:space="preserve">56610, </w:t>
            </w:r>
            <w:r w:rsidR="00CA7E17" w:rsidRPr="00CA7E17">
              <w:rPr>
                <w:sz w:val="21"/>
                <w:szCs w:val="21"/>
              </w:rPr>
              <w:t xml:space="preserve">Миколаївська область,  с. Троїцьке, </w:t>
            </w:r>
            <w:r w:rsidR="005A5446" w:rsidRPr="00CA7E17">
              <w:rPr>
                <w:sz w:val="21"/>
                <w:szCs w:val="21"/>
              </w:rPr>
              <w:t>пров. Шкільний</w:t>
            </w:r>
            <w:r w:rsidR="00CA7E17" w:rsidRPr="00CA7E17">
              <w:rPr>
                <w:sz w:val="21"/>
                <w:szCs w:val="21"/>
              </w:rPr>
              <w:t xml:space="preserve">, </w:t>
            </w:r>
            <w:r w:rsidR="005A5446" w:rsidRPr="00CA7E17">
              <w:rPr>
                <w:sz w:val="21"/>
                <w:szCs w:val="21"/>
              </w:rPr>
              <w:t xml:space="preserve"> 5</w:t>
            </w:r>
          </w:p>
        </w:tc>
        <w:tc>
          <w:tcPr>
            <w:tcW w:w="1418" w:type="dxa"/>
            <w:shd w:val="clear" w:color="FFFFFF" w:fill="FFFFFF"/>
            <w:vAlign w:val="center"/>
            <w:hideMark/>
          </w:tcPr>
          <w:p w:rsidR="005A5446" w:rsidRPr="00BF57F4" w:rsidRDefault="00BF57F4" w:rsidP="00EC59E0">
            <w:pPr>
              <w:jc w:val="center"/>
              <w:rPr>
                <w:sz w:val="21"/>
                <w:szCs w:val="21"/>
                <w:lang w:val="uk-UA"/>
              </w:rPr>
            </w:pPr>
            <w:r>
              <w:rPr>
                <w:sz w:val="21"/>
                <w:szCs w:val="21"/>
                <w:lang w:val="uk-UA"/>
              </w:rPr>
              <w:t>2002</w:t>
            </w:r>
          </w:p>
        </w:tc>
        <w:tc>
          <w:tcPr>
            <w:tcW w:w="1417" w:type="dxa"/>
            <w:shd w:val="clear" w:color="FFFFFF" w:fill="FFFFFF"/>
            <w:noWrap/>
            <w:vAlign w:val="center"/>
            <w:hideMark/>
          </w:tcPr>
          <w:p w:rsidR="005A5446" w:rsidRPr="00BF57F4" w:rsidRDefault="00BF57F4" w:rsidP="00EC59E0">
            <w:pPr>
              <w:jc w:val="center"/>
              <w:rPr>
                <w:sz w:val="21"/>
                <w:szCs w:val="21"/>
                <w:lang w:val="uk-UA"/>
              </w:rPr>
            </w:pPr>
            <w:r>
              <w:rPr>
                <w:sz w:val="21"/>
                <w:szCs w:val="21"/>
                <w:lang w:val="uk-UA"/>
              </w:rPr>
              <w:t>32</w:t>
            </w:r>
          </w:p>
        </w:tc>
        <w:tc>
          <w:tcPr>
            <w:tcW w:w="1221" w:type="dxa"/>
            <w:shd w:val="clear" w:color="FFFFFF" w:fill="FFFFFF"/>
            <w:noWrap/>
            <w:vAlign w:val="center"/>
            <w:hideMark/>
          </w:tcPr>
          <w:p w:rsidR="005A5446" w:rsidRPr="00BF57F4" w:rsidRDefault="00BF57F4" w:rsidP="00EC59E0">
            <w:pPr>
              <w:jc w:val="center"/>
              <w:rPr>
                <w:sz w:val="21"/>
                <w:szCs w:val="21"/>
                <w:lang w:val="uk-UA"/>
              </w:rPr>
            </w:pPr>
            <w:r>
              <w:rPr>
                <w:sz w:val="21"/>
                <w:szCs w:val="21"/>
                <w:lang w:val="uk-UA"/>
              </w:rPr>
              <w:t>17</w:t>
            </w:r>
          </w:p>
        </w:tc>
      </w:tr>
      <w:tr w:rsidR="00C04645" w:rsidRPr="009C702B" w:rsidTr="00F627A8">
        <w:trPr>
          <w:trHeight w:val="495"/>
        </w:trPr>
        <w:tc>
          <w:tcPr>
            <w:tcW w:w="647" w:type="dxa"/>
            <w:shd w:val="clear" w:color="auto" w:fill="D9D9D9" w:themeFill="background1" w:themeFillShade="D9"/>
            <w:noWrap/>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lastRenderedPageBreak/>
              <w:t>№</w:t>
            </w:r>
          </w:p>
        </w:tc>
        <w:tc>
          <w:tcPr>
            <w:tcW w:w="2699" w:type="dxa"/>
            <w:shd w:val="clear" w:color="auto" w:fill="D9D9D9" w:themeFill="background1" w:themeFillShade="D9"/>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Назва</w:t>
            </w:r>
          </w:p>
        </w:tc>
        <w:tc>
          <w:tcPr>
            <w:tcW w:w="2238" w:type="dxa"/>
            <w:shd w:val="clear" w:color="auto" w:fill="D9D9D9" w:themeFill="background1" w:themeFillShade="D9"/>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Місце розташування</w:t>
            </w:r>
          </w:p>
        </w:tc>
        <w:tc>
          <w:tcPr>
            <w:tcW w:w="1418" w:type="dxa"/>
            <w:shd w:val="clear" w:color="auto" w:fill="D9D9D9" w:themeFill="background1" w:themeFillShade="D9"/>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Рік побудови/ капремонту</w:t>
            </w:r>
          </w:p>
        </w:tc>
        <w:tc>
          <w:tcPr>
            <w:tcW w:w="1417" w:type="dxa"/>
            <w:shd w:val="clear" w:color="auto" w:fill="D9D9D9" w:themeFill="background1" w:themeFillShade="D9"/>
            <w:noWrap/>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Проектна потуж</w:t>
            </w:r>
            <w:r>
              <w:rPr>
                <w:rFonts w:ascii="Times New Roman" w:hAnsi="Times New Roman"/>
                <w:b/>
                <w:bCs/>
                <w:color w:val="000000"/>
                <w:sz w:val="22"/>
                <w:szCs w:val="22"/>
                <w:lang w:val="uk-UA" w:eastAsia="ru-RU"/>
              </w:rPr>
              <w:t>-</w:t>
            </w:r>
            <w:r w:rsidRPr="009C702B">
              <w:rPr>
                <w:rFonts w:ascii="Times New Roman" w:hAnsi="Times New Roman"/>
                <w:b/>
                <w:bCs/>
                <w:color w:val="000000"/>
                <w:sz w:val="22"/>
                <w:szCs w:val="22"/>
                <w:lang w:eastAsia="ru-RU"/>
              </w:rPr>
              <w:t>ність</w:t>
            </w:r>
          </w:p>
        </w:tc>
        <w:tc>
          <w:tcPr>
            <w:tcW w:w="1221" w:type="dxa"/>
            <w:shd w:val="clear" w:color="auto" w:fill="D9D9D9" w:themeFill="background1" w:themeFillShade="D9"/>
            <w:noWrap/>
            <w:hideMark/>
          </w:tcPr>
          <w:p w:rsidR="00C04645" w:rsidRPr="009C702B" w:rsidRDefault="00C04645" w:rsidP="009749D7">
            <w:pPr>
              <w:overflowPunct/>
              <w:autoSpaceDE/>
              <w:autoSpaceDN/>
              <w:adjustRightInd/>
              <w:jc w:val="center"/>
              <w:textAlignment w:val="auto"/>
              <w:rPr>
                <w:rFonts w:ascii="Times New Roman" w:hAnsi="Times New Roman"/>
                <w:b/>
                <w:bCs/>
                <w:color w:val="000000"/>
                <w:szCs w:val="22"/>
                <w:lang w:eastAsia="ru-RU"/>
              </w:rPr>
            </w:pPr>
            <w:r w:rsidRPr="009C702B">
              <w:rPr>
                <w:rFonts w:ascii="Times New Roman" w:hAnsi="Times New Roman"/>
                <w:b/>
                <w:bCs/>
                <w:color w:val="000000"/>
                <w:sz w:val="22"/>
                <w:szCs w:val="22"/>
                <w:lang w:eastAsia="ru-RU"/>
              </w:rPr>
              <w:t>Наповню</w:t>
            </w:r>
            <w:r w:rsidRPr="009C702B">
              <w:rPr>
                <w:rFonts w:ascii="Times New Roman" w:hAnsi="Times New Roman"/>
                <w:b/>
                <w:bCs/>
                <w:color w:val="000000"/>
                <w:sz w:val="22"/>
                <w:szCs w:val="22"/>
                <w:lang w:val="uk-UA" w:eastAsia="ru-RU"/>
              </w:rPr>
              <w:t>-</w:t>
            </w:r>
            <w:r w:rsidRPr="009C702B">
              <w:rPr>
                <w:rFonts w:ascii="Times New Roman" w:hAnsi="Times New Roman"/>
                <w:b/>
                <w:bCs/>
                <w:color w:val="000000"/>
                <w:sz w:val="22"/>
                <w:szCs w:val="22"/>
                <w:lang w:eastAsia="ru-RU"/>
              </w:rPr>
              <w:t>ваність</w:t>
            </w:r>
          </w:p>
        </w:tc>
      </w:tr>
      <w:tr w:rsidR="009749D7" w:rsidRPr="009C702B" w:rsidTr="00F627A8">
        <w:trPr>
          <w:trHeight w:val="495"/>
        </w:trPr>
        <w:tc>
          <w:tcPr>
            <w:tcW w:w="9640" w:type="dxa"/>
            <w:gridSpan w:val="6"/>
            <w:shd w:val="clear" w:color="auto" w:fill="F2F2F2" w:themeFill="background1" w:themeFillShade="F2"/>
            <w:noWrap/>
            <w:vAlign w:val="center"/>
            <w:hideMark/>
          </w:tcPr>
          <w:p w:rsidR="009749D7" w:rsidRDefault="009749D7" w:rsidP="009749D7">
            <w:pPr>
              <w:overflowPunct/>
              <w:autoSpaceDE/>
              <w:autoSpaceDN/>
              <w:adjustRightInd/>
              <w:jc w:val="center"/>
              <w:textAlignment w:val="auto"/>
              <w:rPr>
                <w:rFonts w:ascii="Times New Roman" w:hAnsi="Times New Roman"/>
                <w:b/>
                <w:bCs/>
                <w:color w:val="000000"/>
                <w:szCs w:val="22"/>
                <w:lang w:val="uk-UA" w:eastAsia="ru-RU"/>
              </w:rPr>
            </w:pPr>
          </w:p>
          <w:p w:rsidR="009749D7" w:rsidRDefault="009749D7" w:rsidP="009749D7">
            <w:pPr>
              <w:overflowPunct/>
              <w:autoSpaceDE/>
              <w:autoSpaceDN/>
              <w:adjustRightInd/>
              <w:jc w:val="center"/>
              <w:textAlignment w:val="auto"/>
              <w:rPr>
                <w:rFonts w:ascii="Times New Roman" w:hAnsi="Times New Roman"/>
                <w:b/>
                <w:bCs/>
                <w:color w:val="000000"/>
                <w:szCs w:val="22"/>
                <w:lang w:val="uk-UA" w:eastAsia="ru-RU"/>
              </w:rPr>
            </w:pPr>
            <w:r>
              <w:rPr>
                <w:rFonts w:ascii="Times New Roman" w:hAnsi="Times New Roman"/>
                <w:b/>
                <w:bCs/>
                <w:color w:val="000000"/>
                <w:sz w:val="22"/>
                <w:szCs w:val="22"/>
                <w:lang w:val="uk-UA" w:eastAsia="ru-RU"/>
              </w:rPr>
              <w:t>ЗАКЛАДИ ПОЗАШКІЛЬНОЇ ОСВІТИ</w:t>
            </w:r>
          </w:p>
          <w:p w:rsidR="009749D7" w:rsidRPr="009749D7" w:rsidRDefault="009749D7" w:rsidP="009749D7">
            <w:pPr>
              <w:overflowPunct/>
              <w:autoSpaceDE/>
              <w:autoSpaceDN/>
              <w:adjustRightInd/>
              <w:jc w:val="center"/>
              <w:textAlignment w:val="auto"/>
              <w:rPr>
                <w:rFonts w:ascii="Times New Roman" w:hAnsi="Times New Roman"/>
                <w:b/>
                <w:bCs/>
                <w:color w:val="000000"/>
                <w:szCs w:val="22"/>
                <w:lang w:val="uk-UA" w:eastAsia="ru-RU"/>
              </w:rPr>
            </w:pPr>
          </w:p>
        </w:tc>
      </w:tr>
      <w:tr w:rsidR="00C04645" w:rsidRPr="009C702B" w:rsidTr="00DF5691">
        <w:trPr>
          <w:trHeight w:val="495"/>
        </w:trPr>
        <w:tc>
          <w:tcPr>
            <w:tcW w:w="647" w:type="dxa"/>
            <w:shd w:val="clear" w:color="auto" w:fill="EDEDED" w:themeFill="accent3" w:themeFillTint="33"/>
            <w:noWrap/>
            <w:hideMark/>
          </w:tcPr>
          <w:p w:rsidR="00C04645" w:rsidRPr="00FD3D68" w:rsidRDefault="009749D7" w:rsidP="00FD3D68">
            <w:pPr>
              <w:rPr>
                <w:sz w:val="21"/>
                <w:szCs w:val="21"/>
              </w:rPr>
            </w:pPr>
            <w:r w:rsidRPr="00FD3D68">
              <w:rPr>
                <w:sz w:val="21"/>
                <w:szCs w:val="21"/>
              </w:rPr>
              <w:t>1</w:t>
            </w:r>
          </w:p>
        </w:tc>
        <w:tc>
          <w:tcPr>
            <w:tcW w:w="2699" w:type="dxa"/>
            <w:shd w:val="clear" w:color="FFFFFF" w:fill="FFFFFF"/>
            <w:hideMark/>
          </w:tcPr>
          <w:p w:rsidR="00C04645" w:rsidRPr="00FD3D68" w:rsidRDefault="009749D7" w:rsidP="00FD3D68">
            <w:pPr>
              <w:rPr>
                <w:sz w:val="21"/>
                <w:szCs w:val="21"/>
              </w:rPr>
            </w:pPr>
            <w:r w:rsidRPr="00FD3D68">
              <w:rPr>
                <w:sz w:val="21"/>
                <w:szCs w:val="21"/>
              </w:rPr>
              <w:t>Новоодеська районна станція юних натуралістів</w:t>
            </w:r>
          </w:p>
        </w:tc>
        <w:tc>
          <w:tcPr>
            <w:tcW w:w="2238" w:type="dxa"/>
            <w:shd w:val="clear" w:color="FFFFFF" w:fill="FFFFFF"/>
            <w:hideMark/>
          </w:tcPr>
          <w:p w:rsidR="009749D7" w:rsidRPr="00FD3D68" w:rsidRDefault="009749D7" w:rsidP="00FD3D68">
            <w:pPr>
              <w:rPr>
                <w:sz w:val="21"/>
                <w:szCs w:val="21"/>
              </w:rPr>
            </w:pPr>
            <w:r w:rsidRPr="00FD3D68">
              <w:rPr>
                <w:sz w:val="21"/>
                <w:szCs w:val="21"/>
              </w:rPr>
              <w:t xml:space="preserve">56602, Миколаївська область, </w:t>
            </w:r>
          </w:p>
          <w:p w:rsidR="009749D7" w:rsidRPr="00FD3D68" w:rsidRDefault="009749D7" w:rsidP="00FD3D68">
            <w:pPr>
              <w:rPr>
                <w:sz w:val="21"/>
                <w:szCs w:val="21"/>
              </w:rPr>
            </w:pPr>
            <w:r w:rsidRPr="00FD3D68">
              <w:rPr>
                <w:sz w:val="21"/>
                <w:szCs w:val="21"/>
              </w:rPr>
              <w:t xml:space="preserve">м. Нова Одеса, </w:t>
            </w:r>
          </w:p>
          <w:p w:rsidR="00C04645" w:rsidRPr="00FD3D68" w:rsidRDefault="009749D7" w:rsidP="00FD3D68">
            <w:pPr>
              <w:rPr>
                <w:sz w:val="21"/>
                <w:szCs w:val="21"/>
              </w:rPr>
            </w:pPr>
            <w:r w:rsidRPr="00FD3D68">
              <w:rPr>
                <w:sz w:val="21"/>
                <w:szCs w:val="21"/>
              </w:rPr>
              <w:t>вул. Центральна, буд.174</w:t>
            </w:r>
          </w:p>
        </w:tc>
        <w:tc>
          <w:tcPr>
            <w:tcW w:w="1418" w:type="dxa"/>
            <w:shd w:val="clear" w:color="FFFFFF" w:fill="FFFFFF"/>
            <w:vAlign w:val="center"/>
            <w:hideMark/>
          </w:tcPr>
          <w:p w:rsidR="00C04645" w:rsidRPr="00F627A8" w:rsidRDefault="00F627A8" w:rsidP="00F627A8">
            <w:pPr>
              <w:jc w:val="center"/>
              <w:rPr>
                <w:sz w:val="21"/>
                <w:szCs w:val="21"/>
                <w:lang w:val="uk-UA"/>
              </w:rPr>
            </w:pPr>
            <w:r>
              <w:rPr>
                <w:sz w:val="21"/>
                <w:szCs w:val="21"/>
                <w:lang w:val="uk-UA"/>
              </w:rPr>
              <w:t>1972</w:t>
            </w:r>
          </w:p>
        </w:tc>
        <w:tc>
          <w:tcPr>
            <w:tcW w:w="1417" w:type="dxa"/>
            <w:shd w:val="clear" w:color="FFFFFF" w:fill="FFFFFF"/>
            <w:noWrap/>
            <w:vAlign w:val="center"/>
            <w:hideMark/>
          </w:tcPr>
          <w:p w:rsidR="00C04645" w:rsidRPr="00DF5691" w:rsidRDefault="00DF5691" w:rsidP="00DF5691">
            <w:pPr>
              <w:jc w:val="center"/>
              <w:rPr>
                <w:sz w:val="21"/>
                <w:szCs w:val="21"/>
                <w:lang w:val="uk-UA"/>
              </w:rPr>
            </w:pPr>
            <w:r>
              <w:rPr>
                <w:sz w:val="21"/>
                <w:szCs w:val="21"/>
                <w:lang w:val="uk-UA"/>
              </w:rPr>
              <w:t>-</w:t>
            </w:r>
          </w:p>
        </w:tc>
        <w:tc>
          <w:tcPr>
            <w:tcW w:w="1221" w:type="dxa"/>
            <w:shd w:val="clear" w:color="FFFFFF" w:fill="FFFFFF"/>
            <w:noWrap/>
            <w:vAlign w:val="center"/>
            <w:hideMark/>
          </w:tcPr>
          <w:p w:rsidR="00C04645" w:rsidRPr="000B3B14" w:rsidRDefault="000B3B14" w:rsidP="000B3B14">
            <w:pPr>
              <w:jc w:val="center"/>
              <w:rPr>
                <w:sz w:val="21"/>
                <w:szCs w:val="21"/>
                <w:lang w:val="uk-UA"/>
              </w:rPr>
            </w:pPr>
            <w:r>
              <w:rPr>
                <w:sz w:val="21"/>
                <w:szCs w:val="21"/>
                <w:lang w:val="uk-UA"/>
              </w:rPr>
              <w:t>321</w:t>
            </w:r>
          </w:p>
        </w:tc>
      </w:tr>
      <w:tr w:rsidR="009749D7" w:rsidRPr="009C702B" w:rsidTr="00DF5691">
        <w:trPr>
          <w:trHeight w:val="495"/>
        </w:trPr>
        <w:tc>
          <w:tcPr>
            <w:tcW w:w="647" w:type="dxa"/>
            <w:shd w:val="clear" w:color="auto" w:fill="EDEDED" w:themeFill="accent3" w:themeFillTint="33"/>
            <w:noWrap/>
            <w:hideMark/>
          </w:tcPr>
          <w:p w:rsidR="009749D7" w:rsidRPr="00FD3D68" w:rsidRDefault="009749D7" w:rsidP="00FD3D68">
            <w:pPr>
              <w:rPr>
                <w:sz w:val="21"/>
                <w:szCs w:val="21"/>
              </w:rPr>
            </w:pPr>
            <w:r w:rsidRPr="00FD3D68">
              <w:rPr>
                <w:sz w:val="21"/>
                <w:szCs w:val="21"/>
              </w:rPr>
              <w:t>2</w:t>
            </w:r>
          </w:p>
        </w:tc>
        <w:tc>
          <w:tcPr>
            <w:tcW w:w="2699" w:type="dxa"/>
            <w:shd w:val="clear" w:color="FFFFFF" w:fill="FFFFFF"/>
            <w:hideMark/>
          </w:tcPr>
          <w:p w:rsidR="009749D7" w:rsidRPr="00FD3D68" w:rsidRDefault="009749D7" w:rsidP="00FD3D68">
            <w:pPr>
              <w:rPr>
                <w:sz w:val="21"/>
                <w:szCs w:val="21"/>
              </w:rPr>
            </w:pPr>
            <w:r w:rsidRPr="00FD3D68">
              <w:rPr>
                <w:sz w:val="21"/>
                <w:szCs w:val="21"/>
              </w:rPr>
              <w:t>Новоодеська районна станція юних техніків</w:t>
            </w:r>
          </w:p>
        </w:tc>
        <w:tc>
          <w:tcPr>
            <w:tcW w:w="2238" w:type="dxa"/>
            <w:shd w:val="clear" w:color="FFFFFF" w:fill="FFFFFF"/>
            <w:hideMark/>
          </w:tcPr>
          <w:p w:rsidR="009749D7" w:rsidRPr="00FD3D68" w:rsidRDefault="00EC59E0" w:rsidP="00FD3D68">
            <w:pPr>
              <w:rPr>
                <w:sz w:val="21"/>
                <w:szCs w:val="21"/>
              </w:rPr>
            </w:pPr>
            <w:r w:rsidRPr="00FD3D68">
              <w:rPr>
                <w:sz w:val="21"/>
                <w:szCs w:val="21"/>
              </w:rPr>
              <w:t xml:space="preserve">56602, </w:t>
            </w:r>
            <w:r w:rsidR="009749D7" w:rsidRPr="00FD3D68">
              <w:rPr>
                <w:sz w:val="21"/>
                <w:szCs w:val="21"/>
              </w:rPr>
              <w:t xml:space="preserve">Миколаївська область, </w:t>
            </w:r>
          </w:p>
          <w:p w:rsidR="009749D7" w:rsidRPr="00FD3D68" w:rsidRDefault="009749D7" w:rsidP="00FD3D68">
            <w:pPr>
              <w:rPr>
                <w:sz w:val="21"/>
                <w:szCs w:val="21"/>
              </w:rPr>
            </w:pPr>
            <w:r w:rsidRPr="00FD3D68">
              <w:rPr>
                <w:sz w:val="21"/>
                <w:szCs w:val="21"/>
              </w:rPr>
              <w:t xml:space="preserve"> м.Нова Одеса, вул. Кухарєва, буд, 40</w:t>
            </w:r>
          </w:p>
        </w:tc>
        <w:tc>
          <w:tcPr>
            <w:tcW w:w="1418" w:type="dxa"/>
            <w:shd w:val="clear" w:color="FFFFFF" w:fill="FFFFFF"/>
            <w:vAlign w:val="center"/>
            <w:hideMark/>
          </w:tcPr>
          <w:p w:rsidR="009749D7" w:rsidRPr="00DF5691" w:rsidRDefault="00DF5691" w:rsidP="00F627A8">
            <w:pPr>
              <w:jc w:val="center"/>
              <w:rPr>
                <w:sz w:val="21"/>
                <w:szCs w:val="21"/>
                <w:lang w:val="uk-UA"/>
              </w:rPr>
            </w:pPr>
            <w:r>
              <w:rPr>
                <w:sz w:val="21"/>
                <w:szCs w:val="21"/>
                <w:lang w:val="uk-UA"/>
              </w:rPr>
              <w:t>1970</w:t>
            </w:r>
          </w:p>
        </w:tc>
        <w:tc>
          <w:tcPr>
            <w:tcW w:w="1417" w:type="dxa"/>
            <w:shd w:val="clear" w:color="FFFFFF" w:fill="FFFFFF"/>
            <w:noWrap/>
            <w:vAlign w:val="center"/>
            <w:hideMark/>
          </w:tcPr>
          <w:p w:rsidR="009749D7" w:rsidRPr="00DF5691" w:rsidRDefault="00DF5691" w:rsidP="00DF5691">
            <w:pPr>
              <w:jc w:val="center"/>
              <w:rPr>
                <w:sz w:val="21"/>
                <w:szCs w:val="21"/>
                <w:lang w:val="uk-UA"/>
              </w:rPr>
            </w:pPr>
            <w:r>
              <w:rPr>
                <w:sz w:val="21"/>
                <w:szCs w:val="21"/>
                <w:lang w:val="uk-UA"/>
              </w:rPr>
              <w:t>-</w:t>
            </w:r>
          </w:p>
        </w:tc>
        <w:tc>
          <w:tcPr>
            <w:tcW w:w="1221" w:type="dxa"/>
            <w:shd w:val="clear" w:color="FFFFFF" w:fill="FFFFFF"/>
            <w:noWrap/>
            <w:vAlign w:val="center"/>
            <w:hideMark/>
          </w:tcPr>
          <w:p w:rsidR="009749D7" w:rsidRPr="000B3B14" w:rsidRDefault="000B3B14" w:rsidP="000B3B14">
            <w:pPr>
              <w:jc w:val="center"/>
              <w:rPr>
                <w:sz w:val="21"/>
                <w:szCs w:val="21"/>
                <w:lang w:val="uk-UA"/>
              </w:rPr>
            </w:pPr>
            <w:r>
              <w:rPr>
                <w:sz w:val="21"/>
                <w:szCs w:val="21"/>
                <w:lang w:val="uk-UA"/>
              </w:rPr>
              <w:t>425</w:t>
            </w:r>
          </w:p>
        </w:tc>
      </w:tr>
      <w:tr w:rsidR="00EC59E0" w:rsidRPr="009C702B" w:rsidTr="00DF5691">
        <w:trPr>
          <w:trHeight w:val="495"/>
        </w:trPr>
        <w:tc>
          <w:tcPr>
            <w:tcW w:w="647" w:type="dxa"/>
            <w:shd w:val="clear" w:color="auto" w:fill="EDEDED" w:themeFill="accent3" w:themeFillTint="33"/>
            <w:noWrap/>
            <w:hideMark/>
          </w:tcPr>
          <w:p w:rsidR="00EC59E0" w:rsidRPr="00FD3D68" w:rsidRDefault="00EC59E0" w:rsidP="00FD3D68">
            <w:pPr>
              <w:rPr>
                <w:sz w:val="21"/>
                <w:szCs w:val="21"/>
              </w:rPr>
            </w:pPr>
            <w:r w:rsidRPr="00FD3D68">
              <w:rPr>
                <w:sz w:val="21"/>
                <w:szCs w:val="21"/>
              </w:rPr>
              <w:t>3</w:t>
            </w:r>
          </w:p>
        </w:tc>
        <w:tc>
          <w:tcPr>
            <w:tcW w:w="2699" w:type="dxa"/>
            <w:shd w:val="clear" w:color="FFFFFF" w:fill="FFFFFF"/>
            <w:hideMark/>
          </w:tcPr>
          <w:p w:rsidR="00EC59E0" w:rsidRPr="00FD3D68" w:rsidRDefault="00EC59E0" w:rsidP="00FD3D68">
            <w:pPr>
              <w:rPr>
                <w:sz w:val="21"/>
                <w:szCs w:val="21"/>
              </w:rPr>
            </w:pPr>
            <w:r w:rsidRPr="00FD3D68">
              <w:rPr>
                <w:sz w:val="21"/>
                <w:szCs w:val="21"/>
              </w:rPr>
              <w:t>Новоодеський районний будинок дитячої та юнацької творчості</w:t>
            </w:r>
          </w:p>
        </w:tc>
        <w:tc>
          <w:tcPr>
            <w:tcW w:w="2238" w:type="dxa"/>
            <w:shd w:val="clear" w:color="FFFFFF" w:fill="FFFFFF"/>
            <w:hideMark/>
          </w:tcPr>
          <w:p w:rsidR="00EC59E0" w:rsidRPr="00FD3D68" w:rsidRDefault="00EC59E0" w:rsidP="00FD3D68">
            <w:pPr>
              <w:rPr>
                <w:sz w:val="21"/>
                <w:szCs w:val="21"/>
              </w:rPr>
            </w:pPr>
            <w:r w:rsidRPr="00FD3D68">
              <w:rPr>
                <w:sz w:val="21"/>
                <w:szCs w:val="21"/>
              </w:rPr>
              <w:t xml:space="preserve">56602, Миколаївська область, </w:t>
            </w:r>
          </w:p>
          <w:p w:rsidR="00EC59E0" w:rsidRPr="00FD3D68" w:rsidRDefault="00EC59E0" w:rsidP="00FD3D68">
            <w:pPr>
              <w:rPr>
                <w:sz w:val="21"/>
                <w:szCs w:val="21"/>
              </w:rPr>
            </w:pPr>
            <w:r w:rsidRPr="00FD3D68">
              <w:rPr>
                <w:sz w:val="21"/>
                <w:szCs w:val="21"/>
              </w:rPr>
              <w:t xml:space="preserve">м. Нова Одеса, </w:t>
            </w:r>
          </w:p>
          <w:p w:rsidR="00EC59E0" w:rsidRPr="00FD3D68" w:rsidRDefault="00EC59E0" w:rsidP="00FD3D68">
            <w:pPr>
              <w:rPr>
                <w:sz w:val="21"/>
                <w:szCs w:val="21"/>
              </w:rPr>
            </w:pPr>
            <w:r w:rsidRPr="00FD3D68">
              <w:rPr>
                <w:sz w:val="21"/>
                <w:szCs w:val="21"/>
              </w:rPr>
              <w:t>вул Центральна, буд. 174</w:t>
            </w:r>
          </w:p>
        </w:tc>
        <w:tc>
          <w:tcPr>
            <w:tcW w:w="1418" w:type="dxa"/>
            <w:shd w:val="clear" w:color="FFFFFF" w:fill="FFFFFF"/>
            <w:vAlign w:val="center"/>
            <w:hideMark/>
          </w:tcPr>
          <w:p w:rsidR="00EC59E0" w:rsidRPr="00FD3D68" w:rsidRDefault="00EC59E0" w:rsidP="00FD3D68">
            <w:pPr>
              <w:jc w:val="center"/>
              <w:rPr>
                <w:sz w:val="21"/>
                <w:szCs w:val="21"/>
              </w:rPr>
            </w:pPr>
            <w:r w:rsidRPr="00FD3D68">
              <w:rPr>
                <w:sz w:val="21"/>
                <w:szCs w:val="21"/>
              </w:rPr>
              <w:t>1963</w:t>
            </w:r>
          </w:p>
        </w:tc>
        <w:tc>
          <w:tcPr>
            <w:tcW w:w="1417" w:type="dxa"/>
            <w:shd w:val="clear" w:color="FFFFFF" w:fill="FFFFFF"/>
            <w:noWrap/>
            <w:vAlign w:val="center"/>
            <w:hideMark/>
          </w:tcPr>
          <w:p w:rsidR="00EC59E0" w:rsidRPr="00DF5691" w:rsidRDefault="00DF5691" w:rsidP="00DF5691">
            <w:pPr>
              <w:jc w:val="center"/>
              <w:rPr>
                <w:sz w:val="21"/>
                <w:szCs w:val="21"/>
                <w:lang w:val="uk-UA"/>
              </w:rPr>
            </w:pPr>
            <w:r>
              <w:rPr>
                <w:sz w:val="21"/>
                <w:szCs w:val="21"/>
                <w:lang w:val="uk-UA"/>
              </w:rPr>
              <w:t>-</w:t>
            </w:r>
          </w:p>
        </w:tc>
        <w:tc>
          <w:tcPr>
            <w:tcW w:w="1221" w:type="dxa"/>
            <w:shd w:val="clear" w:color="FFFFFF" w:fill="FFFFFF"/>
            <w:noWrap/>
            <w:vAlign w:val="center"/>
            <w:hideMark/>
          </w:tcPr>
          <w:p w:rsidR="00EC59E0" w:rsidRPr="000B3B14" w:rsidRDefault="000B3B14" w:rsidP="000B3B14">
            <w:pPr>
              <w:jc w:val="center"/>
              <w:rPr>
                <w:sz w:val="21"/>
                <w:szCs w:val="21"/>
                <w:lang w:val="uk-UA"/>
              </w:rPr>
            </w:pPr>
            <w:r>
              <w:rPr>
                <w:sz w:val="21"/>
                <w:szCs w:val="21"/>
                <w:lang w:val="uk-UA"/>
              </w:rPr>
              <w:t>1115</w:t>
            </w:r>
          </w:p>
        </w:tc>
      </w:tr>
      <w:tr w:rsidR="00F627A8" w:rsidRPr="009C702B" w:rsidTr="00DF5691">
        <w:trPr>
          <w:trHeight w:val="495"/>
        </w:trPr>
        <w:tc>
          <w:tcPr>
            <w:tcW w:w="647" w:type="dxa"/>
            <w:shd w:val="clear" w:color="auto" w:fill="EDEDED" w:themeFill="accent3" w:themeFillTint="33"/>
            <w:noWrap/>
          </w:tcPr>
          <w:p w:rsidR="00F627A8" w:rsidRPr="00F627A8" w:rsidRDefault="00F627A8" w:rsidP="00F627A8">
            <w:pPr>
              <w:rPr>
                <w:sz w:val="21"/>
                <w:szCs w:val="21"/>
                <w:lang w:val="uk-UA"/>
              </w:rPr>
            </w:pPr>
            <w:r>
              <w:rPr>
                <w:sz w:val="21"/>
                <w:szCs w:val="21"/>
                <w:lang w:val="uk-UA"/>
              </w:rPr>
              <w:t>4</w:t>
            </w:r>
          </w:p>
        </w:tc>
        <w:tc>
          <w:tcPr>
            <w:tcW w:w="2699" w:type="dxa"/>
            <w:shd w:val="clear" w:color="auto" w:fill="FFFFFF" w:themeFill="background1"/>
          </w:tcPr>
          <w:p w:rsidR="00F627A8" w:rsidRPr="00F627A8" w:rsidRDefault="00F627A8" w:rsidP="00F627A8">
            <w:pPr>
              <w:overflowPunct/>
              <w:autoSpaceDE/>
              <w:autoSpaceDN/>
              <w:adjustRightInd/>
              <w:jc w:val="both"/>
              <w:textAlignment w:val="auto"/>
              <w:rPr>
                <w:rFonts w:ascii="Times New Roman" w:hAnsi="Times New Roman"/>
                <w:sz w:val="21"/>
                <w:szCs w:val="21"/>
                <w:shd w:val="clear" w:color="auto" w:fill="FFFFFF"/>
              </w:rPr>
            </w:pPr>
            <w:r w:rsidRPr="00F627A8">
              <w:rPr>
                <w:rFonts w:ascii="Times New Roman" w:hAnsi="Times New Roman"/>
                <w:sz w:val="21"/>
                <w:szCs w:val="21"/>
                <w:shd w:val="clear" w:color="auto" w:fill="FFFFFF"/>
                <w:lang w:val="uk-UA"/>
              </w:rPr>
              <w:t>Новоодеський міжшкільний навчально-виробничий комбінат</w:t>
            </w:r>
          </w:p>
        </w:tc>
        <w:tc>
          <w:tcPr>
            <w:tcW w:w="2238" w:type="dxa"/>
            <w:shd w:val="clear" w:color="auto" w:fill="FFFFFF" w:themeFill="background1"/>
          </w:tcPr>
          <w:p w:rsidR="00F627A8" w:rsidRPr="00F627A8" w:rsidRDefault="00F627A8" w:rsidP="00F627A8">
            <w:pPr>
              <w:overflowPunct/>
              <w:autoSpaceDE/>
              <w:autoSpaceDN/>
              <w:adjustRightInd/>
              <w:textAlignment w:val="auto"/>
              <w:rPr>
                <w:rFonts w:ascii="Times New Roman" w:hAnsi="Times New Roman"/>
                <w:sz w:val="21"/>
                <w:szCs w:val="21"/>
                <w:shd w:val="clear" w:color="auto" w:fill="FFFFFF"/>
                <w:lang w:val="uk-UA"/>
              </w:rPr>
            </w:pPr>
            <w:r w:rsidRPr="00F627A8">
              <w:rPr>
                <w:rFonts w:ascii="Times New Roman" w:hAnsi="Times New Roman"/>
                <w:sz w:val="21"/>
                <w:szCs w:val="21"/>
                <w:shd w:val="clear" w:color="auto" w:fill="FFFFFF"/>
              </w:rPr>
              <w:t xml:space="preserve">56602, </w:t>
            </w:r>
          </w:p>
          <w:p w:rsidR="00F627A8" w:rsidRPr="00F627A8" w:rsidRDefault="00F627A8" w:rsidP="00F627A8">
            <w:pPr>
              <w:overflowPunct/>
              <w:autoSpaceDE/>
              <w:autoSpaceDN/>
              <w:adjustRightInd/>
              <w:textAlignment w:val="auto"/>
              <w:rPr>
                <w:rFonts w:ascii="Times New Roman" w:hAnsi="Times New Roman"/>
                <w:sz w:val="21"/>
                <w:szCs w:val="21"/>
                <w:shd w:val="clear" w:color="auto" w:fill="FFFFFF"/>
                <w:lang w:val="uk-UA"/>
              </w:rPr>
            </w:pPr>
            <w:r w:rsidRPr="00F627A8">
              <w:rPr>
                <w:rFonts w:ascii="Times New Roman" w:hAnsi="Times New Roman"/>
                <w:sz w:val="21"/>
                <w:szCs w:val="21"/>
                <w:shd w:val="clear" w:color="auto" w:fill="FFFFFF"/>
              </w:rPr>
              <w:t>Миколаївська обл.</w:t>
            </w:r>
            <w:r w:rsidRPr="00F627A8">
              <w:rPr>
                <w:rFonts w:ascii="Times New Roman" w:hAnsi="Times New Roman"/>
                <w:sz w:val="21"/>
                <w:szCs w:val="21"/>
                <w:shd w:val="clear" w:color="auto" w:fill="FFFFFF"/>
                <w:lang w:val="uk-UA"/>
              </w:rPr>
              <w:t xml:space="preserve">, </w:t>
            </w:r>
          </w:p>
          <w:p w:rsidR="00F627A8" w:rsidRPr="00F627A8" w:rsidRDefault="00F627A8" w:rsidP="00F627A8">
            <w:pPr>
              <w:overflowPunct/>
              <w:autoSpaceDE/>
              <w:autoSpaceDN/>
              <w:adjustRightInd/>
              <w:textAlignment w:val="auto"/>
              <w:rPr>
                <w:rFonts w:ascii="Times New Roman" w:hAnsi="Times New Roman"/>
                <w:sz w:val="21"/>
                <w:szCs w:val="21"/>
                <w:shd w:val="clear" w:color="auto" w:fill="FFFFFF"/>
                <w:lang w:val="uk-UA"/>
              </w:rPr>
            </w:pPr>
            <w:r w:rsidRPr="00F627A8">
              <w:rPr>
                <w:rFonts w:ascii="Times New Roman" w:hAnsi="Times New Roman"/>
                <w:sz w:val="21"/>
                <w:szCs w:val="21"/>
                <w:shd w:val="clear" w:color="auto" w:fill="FFFFFF"/>
                <w:lang w:val="uk-UA"/>
              </w:rPr>
              <w:t>м.</w:t>
            </w:r>
            <w:r w:rsidRPr="00F627A8">
              <w:rPr>
                <w:rFonts w:ascii="Times New Roman" w:hAnsi="Times New Roman"/>
                <w:sz w:val="21"/>
                <w:szCs w:val="21"/>
                <w:shd w:val="clear" w:color="auto" w:fill="FFFFFF"/>
              </w:rPr>
              <w:t xml:space="preserve"> Нова Одеса, </w:t>
            </w:r>
          </w:p>
          <w:p w:rsidR="00F627A8" w:rsidRPr="00F627A8" w:rsidRDefault="00F627A8" w:rsidP="00F627A8">
            <w:pPr>
              <w:overflowPunct/>
              <w:autoSpaceDE/>
              <w:autoSpaceDN/>
              <w:adjustRightInd/>
              <w:textAlignment w:val="auto"/>
              <w:rPr>
                <w:rFonts w:ascii="Times New Roman" w:hAnsi="Times New Roman"/>
                <w:sz w:val="21"/>
                <w:szCs w:val="21"/>
                <w:shd w:val="clear" w:color="auto" w:fill="FFFFFF"/>
                <w:lang w:val="uk-UA"/>
              </w:rPr>
            </w:pPr>
            <w:r w:rsidRPr="00F627A8">
              <w:rPr>
                <w:rFonts w:ascii="Times New Roman" w:hAnsi="Times New Roman"/>
                <w:sz w:val="21"/>
                <w:szCs w:val="21"/>
                <w:shd w:val="clear" w:color="auto" w:fill="FFFFFF"/>
                <w:lang w:val="uk-UA"/>
              </w:rPr>
              <w:t xml:space="preserve">вул. Іпатенка </w:t>
            </w:r>
            <w:r w:rsidRPr="00F627A8">
              <w:rPr>
                <w:rFonts w:ascii="Times New Roman" w:hAnsi="Times New Roman"/>
                <w:sz w:val="21"/>
                <w:szCs w:val="21"/>
                <w:shd w:val="clear" w:color="auto" w:fill="FFFFFF"/>
              </w:rPr>
              <w:t>, буд</w:t>
            </w:r>
            <w:r w:rsidRPr="00F627A8">
              <w:rPr>
                <w:rFonts w:ascii="Times New Roman" w:hAnsi="Times New Roman"/>
                <w:sz w:val="21"/>
                <w:szCs w:val="21"/>
                <w:shd w:val="clear" w:color="auto" w:fill="FFFFFF"/>
                <w:lang w:val="uk-UA"/>
              </w:rPr>
              <w:t>.</w:t>
            </w:r>
            <w:r w:rsidRPr="00F627A8">
              <w:rPr>
                <w:rFonts w:ascii="Times New Roman" w:hAnsi="Times New Roman"/>
                <w:sz w:val="21"/>
                <w:szCs w:val="21"/>
                <w:shd w:val="clear" w:color="auto" w:fill="FFFFFF"/>
              </w:rPr>
              <w:t xml:space="preserve"> 16</w:t>
            </w:r>
          </w:p>
        </w:tc>
        <w:tc>
          <w:tcPr>
            <w:tcW w:w="1418" w:type="dxa"/>
            <w:shd w:val="clear" w:color="auto" w:fill="FFFFFF" w:themeFill="background1"/>
            <w:vAlign w:val="center"/>
          </w:tcPr>
          <w:p w:rsidR="00F627A8" w:rsidRPr="00F627A8" w:rsidRDefault="00F627A8" w:rsidP="00F627A8">
            <w:pPr>
              <w:overflowPunct/>
              <w:autoSpaceDE/>
              <w:autoSpaceDN/>
              <w:adjustRightInd/>
              <w:jc w:val="center"/>
              <w:textAlignment w:val="auto"/>
              <w:rPr>
                <w:rFonts w:ascii="Times New Roman" w:hAnsi="Times New Roman"/>
                <w:sz w:val="21"/>
                <w:szCs w:val="21"/>
                <w:lang w:val="uk-UA" w:eastAsia="ru-RU"/>
              </w:rPr>
            </w:pPr>
            <w:r w:rsidRPr="00F627A8">
              <w:rPr>
                <w:rFonts w:ascii="Times New Roman" w:hAnsi="Times New Roman"/>
                <w:sz w:val="21"/>
                <w:szCs w:val="21"/>
                <w:lang w:val="uk-UA" w:eastAsia="ru-RU"/>
              </w:rPr>
              <w:t>2001</w:t>
            </w:r>
          </w:p>
        </w:tc>
        <w:tc>
          <w:tcPr>
            <w:tcW w:w="1417" w:type="dxa"/>
            <w:shd w:val="clear" w:color="auto" w:fill="FFFFFF" w:themeFill="background1"/>
            <w:noWrap/>
            <w:vAlign w:val="center"/>
          </w:tcPr>
          <w:p w:rsidR="00F627A8" w:rsidRPr="00F627A8" w:rsidRDefault="00DF5691" w:rsidP="00DF5691">
            <w:pPr>
              <w:overflowPunct/>
              <w:autoSpaceDE/>
              <w:autoSpaceDN/>
              <w:adjustRightInd/>
              <w:jc w:val="center"/>
              <w:textAlignment w:val="auto"/>
              <w:rPr>
                <w:rFonts w:ascii="Times New Roman" w:hAnsi="Times New Roman"/>
                <w:sz w:val="21"/>
                <w:szCs w:val="21"/>
                <w:lang w:val="uk-UA" w:eastAsia="ru-RU"/>
              </w:rPr>
            </w:pPr>
            <w:r>
              <w:rPr>
                <w:rFonts w:ascii="Times New Roman" w:hAnsi="Times New Roman"/>
                <w:sz w:val="21"/>
                <w:szCs w:val="21"/>
                <w:lang w:val="uk-UA" w:eastAsia="ru-RU"/>
              </w:rPr>
              <w:t>-</w:t>
            </w:r>
          </w:p>
        </w:tc>
        <w:tc>
          <w:tcPr>
            <w:tcW w:w="1221" w:type="dxa"/>
            <w:shd w:val="clear" w:color="auto" w:fill="FFFFFF" w:themeFill="background1"/>
            <w:noWrap/>
            <w:vAlign w:val="center"/>
          </w:tcPr>
          <w:p w:rsidR="00F627A8" w:rsidRPr="00F627A8" w:rsidRDefault="00F627A8" w:rsidP="00F627A8">
            <w:pPr>
              <w:overflowPunct/>
              <w:autoSpaceDE/>
              <w:autoSpaceDN/>
              <w:adjustRightInd/>
              <w:jc w:val="center"/>
              <w:textAlignment w:val="auto"/>
              <w:rPr>
                <w:rFonts w:ascii="Times New Roman" w:hAnsi="Times New Roman"/>
                <w:sz w:val="21"/>
                <w:szCs w:val="21"/>
                <w:lang w:val="uk-UA" w:eastAsia="ru-RU"/>
              </w:rPr>
            </w:pPr>
            <w:r w:rsidRPr="00F627A8">
              <w:rPr>
                <w:rFonts w:ascii="Times New Roman" w:hAnsi="Times New Roman"/>
                <w:sz w:val="21"/>
                <w:szCs w:val="21"/>
                <w:lang w:val="uk-UA" w:eastAsia="ru-RU"/>
              </w:rPr>
              <w:t>182</w:t>
            </w:r>
          </w:p>
        </w:tc>
      </w:tr>
    </w:tbl>
    <w:p w:rsidR="001E6035" w:rsidRDefault="001E6035" w:rsidP="00995D5E">
      <w:pPr>
        <w:rPr>
          <w:rFonts w:ascii="Times New Roman" w:hAnsi="Times New Roman"/>
          <w:szCs w:val="24"/>
        </w:rPr>
      </w:pPr>
    </w:p>
    <w:p w:rsidR="001E6035" w:rsidRDefault="001E6035" w:rsidP="001E6035">
      <w:pPr>
        <w:rPr>
          <w:rFonts w:ascii="Times New Roman" w:hAnsi="Times New Roman"/>
          <w:szCs w:val="24"/>
        </w:rPr>
      </w:pPr>
    </w:p>
    <w:p w:rsidR="00391FDE" w:rsidRPr="001E6035" w:rsidRDefault="00391FDE" w:rsidP="001E6035">
      <w:pPr>
        <w:rPr>
          <w:rFonts w:ascii="Times New Roman" w:hAnsi="Times New Roman"/>
          <w:szCs w:val="24"/>
        </w:rPr>
      </w:pPr>
    </w:p>
    <w:p w:rsidR="004F5885" w:rsidRPr="000E4816" w:rsidRDefault="000E4816" w:rsidP="004F5885">
      <w:pPr>
        <w:rPr>
          <w:rFonts w:ascii="Times New Roman" w:hAnsi="Times New Roman"/>
          <w:b/>
          <w:sz w:val="28"/>
          <w:szCs w:val="28"/>
          <w:lang w:val="uk-UA"/>
        </w:rPr>
      </w:pPr>
      <w:r w:rsidRPr="000E4816">
        <w:rPr>
          <w:rFonts w:ascii="Times New Roman" w:hAnsi="Times New Roman"/>
          <w:b/>
          <w:sz w:val="28"/>
          <w:szCs w:val="28"/>
          <w:lang w:val="uk-UA"/>
        </w:rPr>
        <w:t>Заклади культури</w:t>
      </w:r>
      <w:r w:rsidR="00DF5691">
        <w:rPr>
          <w:rFonts w:ascii="Times New Roman" w:hAnsi="Times New Roman"/>
          <w:b/>
          <w:sz w:val="28"/>
          <w:szCs w:val="28"/>
          <w:lang w:val="uk-UA"/>
        </w:rPr>
        <w:t xml:space="preserve"> (на 01 лютого 2021 року)</w:t>
      </w:r>
    </w:p>
    <w:p w:rsidR="004F5885" w:rsidRPr="004F5885" w:rsidRDefault="004F5885" w:rsidP="004F5885">
      <w:pPr>
        <w:rPr>
          <w:rFonts w:ascii="Times New Roman" w:hAnsi="Times New Roman"/>
          <w:szCs w:val="24"/>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709"/>
        <w:gridCol w:w="3686"/>
        <w:gridCol w:w="2126"/>
        <w:gridCol w:w="1134"/>
        <w:gridCol w:w="10"/>
        <w:gridCol w:w="1076"/>
        <w:gridCol w:w="898"/>
      </w:tblGrid>
      <w:tr w:rsidR="004F5885" w:rsidRPr="004F5885" w:rsidTr="00CD3FD6">
        <w:trPr>
          <w:trHeight w:val="280"/>
        </w:trPr>
        <w:tc>
          <w:tcPr>
            <w:tcW w:w="709" w:type="dxa"/>
            <w:shd w:val="clear" w:color="B7B7B7" w:fill="B7B7B7"/>
            <w:vAlign w:val="center"/>
            <w:hideMark/>
          </w:tcPr>
          <w:p w:rsidR="004F5885" w:rsidRPr="004F5885" w:rsidRDefault="004F5885" w:rsidP="004F5885">
            <w:pPr>
              <w:jc w:val="center"/>
              <w:rPr>
                <w:rFonts w:ascii="Times New Roman" w:hAnsi="Times New Roman"/>
                <w:b/>
                <w:bCs/>
                <w:szCs w:val="24"/>
              </w:rPr>
            </w:pPr>
            <w:r w:rsidRPr="004F5885">
              <w:rPr>
                <w:rFonts w:ascii="Times New Roman" w:hAnsi="Times New Roman"/>
                <w:b/>
                <w:bCs/>
                <w:szCs w:val="24"/>
              </w:rPr>
              <w:t>№</w:t>
            </w:r>
          </w:p>
        </w:tc>
        <w:tc>
          <w:tcPr>
            <w:tcW w:w="3686" w:type="dxa"/>
            <w:tcBorders>
              <w:bottom w:val="single" w:sz="6" w:space="0" w:color="000000"/>
              <w:right w:val="single" w:sz="4" w:space="0" w:color="auto"/>
            </w:tcBorders>
            <w:shd w:val="clear" w:color="B7B7B7" w:fill="B7B7B7"/>
            <w:vAlign w:val="center"/>
            <w:hideMark/>
          </w:tcPr>
          <w:p w:rsidR="004F5885" w:rsidRPr="004F5885" w:rsidRDefault="004F5885" w:rsidP="00CD3FD6">
            <w:pPr>
              <w:jc w:val="center"/>
              <w:rPr>
                <w:rFonts w:ascii="Times New Roman" w:hAnsi="Times New Roman"/>
                <w:b/>
                <w:bCs/>
                <w:szCs w:val="24"/>
              </w:rPr>
            </w:pPr>
            <w:r w:rsidRPr="004F5885">
              <w:rPr>
                <w:rFonts w:ascii="Times New Roman" w:hAnsi="Times New Roman"/>
                <w:b/>
                <w:bCs/>
                <w:szCs w:val="24"/>
              </w:rPr>
              <w:t>Назва споруди</w:t>
            </w:r>
          </w:p>
        </w:tc>
        <w:tc>
          <w:tcPr>
            <w:tcW w:w="3260" w:type="dxa"/>
            <w:gridSpan w:val="2"/>
            <w:tcBorders>
              <w:left w:val="single" w:sz="4" w:space="0" w:color="auto"/>
              <w:bottom w:val="single" w:sz="6" w:space="0" w:color="000000"/>
            </w:tcBorders>
            <w:shd w:val="clear" w:color="B7B7B7" w:fill="B7B7B7"/>
            <w:vAlign w:val="center"/>
          </w:tcPr>
          <w:p w:rsidR="004F5885" w:rsidRPr="004F5885" w:rsidRDefault="004F5885" w:rsidP="00CD3FD6">
            <w:pPr>
              <w:jc w:val="center"/>
              <w:rPr>
                <w:rFonts w:ascii="Times New Roman" w:hAnsi="Times New Roman"/>
                <w:b/>
                <w:bCs/>
                <w:szCs w:val="24"/>
                <w:lang w:val="uk-UA"/>
              </w:rPr>
            </w:pPr>
            <w:r w:rsidRPr="004F5885">
              <w:rPr>
                <w:rFonts w:ascii="Times New Roman" w:hAnsi="Times New Roman"/>
                <w:b/>
                <w:bCs/>
                <w:szCs w:val="24"/>
                <w:lang w:val="uk-UA"/>
              </w:rPr>
              <w:t>Розташування</w:t>
            </w:r>
          </w:p>
        </w:tc>
        <w:tc>
          <w:tcPr>
            <w:tcW w:w="1984" w:type="dxa"/>
            <w:gridSpan w:val="3"/>
            <w:shd w:val="clear" w:color="B7B7B7" w:fill="B7B7B7"/>
            <w:vAlign w:val="center"/>
            <w:hideMark/>
          </w:tcPr>
          <w:p w:rsidR="00CD3FD6" w:rsidRDefault="00CD3FD6" w:rsidP="00CD3FD6">
            <w:pPr>
              <w:jc w:val="center"/>
              <w:rPr>
                <w:rFonts w:ascii="Times New Roman" w:hAnsi="Times New Roman"/>
                <w:b/>
                <w:bCs/>
                <w:szCs w:val="24"/>
              </w:rPr>
            </w:pPr>
          </w:p>
          <w:p w:rsidR="004F5885" w:rsidRDefault="004F5885" w:rsidP="00CD3FD6">
            <w:pPr>
              <w:jc w:val="center"/>
              <w:rPr>
                <w:rFonts w:ascii="Times New Roman" w:hAnsi="Times New Roman"/>
                <w:b/>
                <w:bCs/>
                <w:szCs w:val="24"/>
              </w:rPr>
            </w:pPr>
            <w:r w:rsidRPr="004F5885">
              <w:rPr>
                <w:rFonts w:ascii="Times New Roman" w:hAnsi="Times New Roman"/>
                <w:b/>
                <w:bCs/>
                <w:szCs w:val="24"/>
              </w:rPr>
              <w:t>Місткість, осіб</w:t>
            </w:r>
          </w:p>
          <w:p w:rsidR="00CD3FD6" w:rsidRPr="004F5885" w:rsidRDefault="00CD3FD6" w:rsidP="00CD3FD6">
            <w:pPr>
              <w:jc w:val="center"/>
              <w:rPr>
                <w:rFonts w:ascii="Times New Roman" w:hAnsi="Times New Roman"/>
                <w:b/>
                <w:bCs/>
                <w:szCs w:val="24"/>
              </w:rPr>
            </w:pPr>
          </w:p>
        </w:tc>
      </w:tr>
      <w:tr w:rsidR="004F5885" w:rsidRPr="004F5885" w:rsidTr="00476A62">
        <w:trPr>
          <w:trHeight w:val="280"/>
        </w:trPr>
        <w:tc>
          <w:tcPr>
            <w:tcW w:w="9639" w:type="dxa"/>
            <w:gridSpan w:val="7"/>
            <w:shd w:val="clear" w:color="auto" w:fill="F2F2F2" w:themeFill="background1" w:themeFillShade="F2"/>
            <w:vAlign w:val="center"/>
          </w:tcPr>
          <w:p w:rsidR="004F5885" w:rsidRDefault="004F5885" w:rsidP="00603873">
            <w:pPr>
              <w:jc w:val="center"/>
              <w:rPr>
                <w:rFonts w:ascii="Times New Roman" w:hAnsi="Times New Roman"/>
                <w:b/>
                <w:szCs w:val="24"/>
                <w:lang w:val="uk-UA"/>
              </w:rPr>
            </w:pPr>
            <w:r w:rsidRPr="004F5885">
              <w:rPr>
                <w:rFonts w:ascii="Times New Roman" w:hAnsi="Times New Roman"/>
                <w:b/>
                <w:szCs w:val="24"/>
                <w:lang w:val="uk-UA"/>
              </w:rPr>
              <w:t>Будинки культури</w:t>
            </w:r>
          </w:p>
          <w:p w:rsidR="00603873" w:rsidRPr="004F5885" w:rsidRDefault="00603873" w:rsidP="00603873">
            <w:pPr>
              <w:jc w:val="center"/>
              <w:rPr>
                <w:rFonts w:ascii="Times New Roman" w:hAnsi="Times New Roman"/>
                <w:b/>
                <w:bCs/>
                <w:szCs w:val="24"/>
              </w:rPr>
            </w:pPr>
          </w:p>
        </w:tc>
      </w:tr>
      <w:tr w:rsidR="00FE3EF1" w:rsidRPr="004F5885" w:rsidTr="00CF4719">
        <w:trPr>
          <w:trHeight w:val="315"/>
        </w:trPr>
        <w:tc>
          <w:tcPr>
            <w:tcW w:w="709" w:type="dxa"/>
            <w:shd w:val="clear" w:color="auto" w:fill="EDEDED" w:themeFill="accent3" w:themeFillTint="33"/>
            <w:noWrap/>
            <w:hideMark/>
          </w:tcPr>
          <w:p w:rsidR="00FE3EF1" w:rsidRPr="004F5885" w:rsidRDefault="00FE3EF1" w:rsidP="00391FDE">
            <w:pPr>
              <w:jc w:val="center"/>
              <w:rPr>
                <w:rFonts w:ascii="Times New Roman" w:hAnsi="Times New Roman"/>
                <w:sz w:val="21"/>
                <w:szCs w:val="21"/>
              </w:rPr>
            </w:pPr>
            <w:r w:rsidRPr="004F5885">
              <w:rPr>
                <w:rFonts w:ascii="Times New Roman" w:hAnsi="Times New Roman"/>
                <w:sz w:val="21"/>
                <w:szCs w:val="21"/>
              </w:rPr>
              <w:t>1</w:t>
            </w:r>
          </w:p>
        </w:tc>
        <w:tc>
          <w:tcPr>
            <w:tcW w:w="3686" w:type="dxa"/>
            <w:tcBorders>
              <w:top w:val="single" w:sz="6" w:space="0" w:color="000000"/>
              <w:bottom w:val="single" w:sz="4" w:space="0" w:color="auto"/>
              <w:right w:val="single" w:sz="4" w:space="0" w:color="auto"/>
            </w:tcBorders>
            <w:shd w:val="clear" w:color="FFFFFF" w:fill="FFFFFF"/>
            <w:noWrap/>
            <w:hideMark/>
          </w:tcPr>
          <w:p w:rsidR="00FE3EF1" w:rsidRDefault="00FE3EF1" w:rsidP="004F5885">
            <w:pPr>
              <w:rPr>
                <w:rFonts w:ascii="Times New Roman" w:hAnsi="Times New Roman"/>
                <w:sz w:val="21"/>
                <w:szCs w:val="21"/>
                <w:lang w:val="uk-UA"/>
              </w:rPr>
            </w:pPr>
            <w:r w:rsidRPr="004F5885">
              <w:rPr>
                <w:rFonts w:ascii="Times New Roman" w:hAnsi="Times New Roman"/>
                <w:sz w:val="21"/>
                <w:szCs w:val="21"/>
              </w:rPr>
              <w:t>КОМУНАЛЬН</w:t>
            </w:r>
            <w:r w:rsidRPr="004F5885">
              <w:rPr>
                <w:rFonts w:ascii="Times New Roman" w:hAnsi="Times New Roman"/>
                <w:sz w:val="21"/>
                <w:szCs w:val="21"/>
                <w:lang w:val="uk-UA"/>
              </w:rPr>
              <w:t xml:space="preserve">А </w:t>
            </w:r>
            <w:r>
              <w:rPr>
                <w:rFonts w:ascii="Times New Roman" w:hAnsi="Times New Roman"/>
                <w:sz w:val="21"/>
                <w:szCs w:val="21"/>
                <w:lang w:val="uk-UA"/>
              </w:rPr>
              <w:t>УСТАНОВА</w:t>
            </w:r>
            <w:r w:rsidRPr="004F5885">
              <w:rPr>
                <w:rFonts w:ascii="Times New Roman" w:hAnsi="Times New Roman"/>
                <w:sz w:val="21"/>
                <w:szCs w:val="21"/>
              </w:rPr>
              <w:t xml:space="preserve"> "НОВООДЕСЬКИЙ БУДИНОК КУЛЬТУРИ"</w:t>
            </w:r>
          </w:p>
          <w:p w:rsidR="00D15B30" w:rsidRPr="00D15B30" w:rsidRDefault="00D15B30" w:rsidP="00D15B30">
            <w:pPr>
              <w:rPr>
                <w:sz w:val="21"/>
                <w:szCs w:val="21"/>
                <w:lang w:val="uk-UA"/>
              </w:rPr>
            </w:pPr>
            <w:r w:rsidRPr="00D15B30">
              <w:rPr>
                <w:sz w:val="21"/>
                <w:szCs w:val="21"/>
                <w:lang w:val="uk-UA"/>
              </w:rPr>
              <w:t>Керівник: Чебан Наталя Миколаївна</w:t>
            </w:r>
          </w:p>
          <w:p w:rsidR="00FE3EF1" w:rsidRPr="004F5885" w:rsidRDefault="00FE3EF1" w:rsidP="004F5885">
            <w:pPr>
              <w:rPr>
                <w:rFonts w:ascii="Times New Roman" w:hAnsi="Times New Roman"/>
                <w:sz w:val="21"/>
                <w:szCs w:val="21"/>
                <w:lang w:val="uk-UA"/>
              </w:rPr>
            </w:pPr>
          </w:p>
        </w:tc>
        <w:tc>
          <w:tcPr>
            <w:tcW w:w="3260" w:type="dxa"/>
            <w:gridSpan w:val="2"/>
            <w:tcBorders>
              <w:top w:val="single" w:sz="6" w:space="0" w:color="000000"/>
              <w:left w:val="single" w:sz="4" w:space="0" w:color="auto"/>
              <w:bottom w:val="single" w:sz="4" w:space="0" w:color="auto"/>
              <w:right w:val="single" w:sz="4" w:space="0" w:color="auto"/>
            </w:tcBorders>
            <w:shd w:val="clear" w:color="FFFFFF" w:fill="FFFFFF"/>
          </w:tcPr>
          <w:p w:rsidR="00FE3EF1" w:rsidRPr="004F5885" w:rsidRDefault="00FE3EF1" w:rsidP="004F5885">
            <w:pPr>
              <w:rPr>
                <w:rFonts w:ascii="Times New Roman" w:hAnsi="Times New Roman"/>
                <w:sz w:val="21"/>
                <w:szCs w:val="21"/>
                <w:lang w:val="uk-UA"/>
              </w:rPr>
            </w:pPr>
            <w:r w:rsidRPr="004F5885">
              <w:rPr>
                <w:rFonts w:ascii="Times New Roman" w:hAnsi="Times New Roman"/>
                <w:sz w:val="21"/>
                <w:szCs w:val="21"/>
              </w:rPr>
              <w:t xml:space="preserve">56602, </w:t>
            </w:r>
            <w:r w:rsidRPr="004F5885">
              <w:rPr>
                <w:rFonts w:ascii="Times New Roman" w:hAnsi="Times New Roman"/>
                <w:sz w:val="21"/>
                <w:szCs w:val="21"/>
                <w:lang w:val="uk-UA"/>
              </w:rPr>
              <w:t>Миколаївська область,</w:t>
            </w:r>
          </w:p>
          <w:p w:rsidR="00FE3EF1" w:rsidRPr="004F5885" w:rsidRDefault="00FE3EF1" w:rsidP="004F5885">
            <w:pPr>
              <w:rPr>
                <w:rFonts w:ascii="Times New Roman" w:hAnsi="Times New Roman"/>
                <w:sz w:val="21"/>
                <w:szCs w:val="21"/>
              </w:rPr>
            </w:pPr>
            <w:r w:rsidRPr="004F5885">
              <w:rPr>
                <w:rFonts w:ascii="Times New Roman" w:hAnsi="Times New Roman"/>
                <w:sz w:val="21"/>
                <w:szCs w:val="21"/>
              </w:rPr>
              <w:t xml:space="preserve">місто </w:t>
            </w:r>
            <w:r w:rsidRPr="004F5885">
              <w:rPr>
                <w:rFonts w:ascii="Times New Roman" w:hAnsi="Times New Roman"/>
                <w:sz w:val="21"/>
                <w:szCs w:val="21"/>
                <w:lang w:val="uk-UA"/>
              </w:rPr>
              <w:t>Нова Одеса</w:t>
            </w:r>
          </w:p>
          <w:p w:rsidR="00FE3EF1" w:rsidRPr="004F5885" w:rsidRDefault="00FE3EF1" w:rsidP="004F5885">
            <w:pPr>
              <w:rPr>
                <w:rFonts w:ascii="Times New Roman" w:hAnsi="Times New Roman"/>
                <w:sz w:val="21"/>
                <w:szCs w:val="21"/>
              </w:rPr>
            </w:pPr>
            <w:r w:rsidRPr="004F5885">
              <w:rPr>
                <w:rFonts w:ascii="Times New Roman" w:hAnsi="Times New Roman"/>
                <w:sz w:val="21"/>
                <w:szCs w:val="21"/>
              </w:rPr>
              <w:t>вул</w:t>
            </w:r>
            <w:r w:rsidRPr="004F5885">
              <w:rPr>
                <w:rFonts w:ascii="Times New Roman" w:hAnsi="Times New Roman"/>
                <w:sz w:val="21"/>
                <w:szCs w:val="21"/>
                <w:lang w:val="uk-UA"/>
              </w:rPr>
              <w:t>.Центральна</w:t>
            </w:r>
            <w:r w:rsidRPr="004F5885">
              <w:rPr>
                <w:rFonts w:ascii="Times New Roman" w:hAnsi="Times New Roman"/>
                <w:sz w:val="21"/>
                <w:szCs w:val="21"/>
              </w:rPr>
              <w:t>, буд</w:t>
            </w:r>
            <w:r w:rsidRPr="004F5885">
              <w:rPr>
                <w:rFonts w:ascii="Times New Roman" w:hAnsi="Times New Roman"/>
                <w:sz w:val="21"/>
                <w:szCs w:val="21"/>
                <w:lang w:val="uk-UA"/>
              </w:rPr>
              <w:t>.</w:t>
            </w:r>
            <w:r w:rsidRPr="004F5885">
              <w:rPr>
                <w:rFonts w:ascii="Times New Roman" w:hAnsi="Times New Roman"/>
                <w:sz w:val="21"/>
                <w:szCs w:val="21"/>
              </w:rPr>
              <w:t xml:space="preserve"> 223</w:t>
            </w:r>
          </w:p>
        </w:tc>
        <w:tc>
          <w:tcPr>
            <w:tcW w:w="1984" w:type="dxa"/>
            <w:gridSpan w:val="3"/>
            <w:tcBorders>
              <w:top w:val="single" w:sz="6" w:space="0" w:color="000000"/>
              <w:left w:val="single" w:sz="4" w:space="0" w:color="auto"/>
              <w:bottom w:val="single" w:sz="4" w:space="0" w:color="auto"/>
            </w:tcBorders>
            <w:shd w:val="clear" w:color="FFFFFF" w:fill="FFFFFF"/>
            <w:vAlign w:val="center"/>
          </w:tcPr>
          <w:p w:rsidR="00FE3EF1" w:rsidRPr="00D15B30" w:rsidRDefault="00D15B30" w:rsidP="00D15B30">
            <w:pPr>
              <w:overflowPunct/>
              <w:autoSpaceDE/>
              <w:autoSpaceDN/>
              <w:adjustRightInd/>
              <w:spacing w:after="200" w:line="276" w:lineRule="auto"/>
              <w:jc w:val="center"/>
              <w:textAlignment w:val="auto"/>
              <w:rPr>
                <w:rFonts w:ascii="Times New Roman" w:hAnsi="Times New Roman"/>
                <w:sz w:val="21"/>
                <w:szCs w:val="21"/>
                <w:lang w:val="uk-UA"/>
              </w:rPr>
            </w:pPr>
            <w:r>
              <w:rPr>
                <w:rFonts w:ascii="Times New Roman" w:hAnsi="Times New Roman"/>
                <w:sz w:val="21"/>
                <w:szCs w:val="21"/>
                <w:lang w:val="uk-UA"/>
              </w:rPr>
              <w:t>500</w:t>
            </w:r>
          </w:p>
          <w:p w:rsidR="00FE3EF1" w:rsidRPr="004F5885" w:rsidRDefault="00FE3EF1" w:rsidP="00D15B30">
            <w:pPr>
              <w:jc w:val="center"/>
              <w:rPr>
                <w:rFonts w:ascii="Times New Roman" w:hAnsi="Times New Roman"/>
                <w:sz w:val="21"/>
                <w:szCs w:val="21"/>
              </w:rPr>
            </w:pP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rPr>
            </w:pPr>
            <w:r w:rsidRPr="004F5885">
              <w:rPr>
                <w:rFonts w:ascii="Times New Roman" w:hAnsi="Times New Roman"/>
                <w:sz w:val="21"/>
                <w:szCs w:val="21"/>
              </w:rPr>
              <w:t>2</w:t>
            </w:r>
          </w:p>
        </w:tc>
        <w:tc>
          <w:tcPr>
            <w:tcW w:w="3686" w:type="dxa"/>
            <w:tcBorders>
              <w:top w:val="single" w:sz="4" w:space="0" w:color="auto"/>
              <w:right w:val="single" w:sz="4" w:space="0" w:color="auto"/>
            </w:tcBorders>
            <w:shd w:val="clear" w:color="FFFFFF" w:fill="FFFFFF"/>
            <w:noWrap/>
            <w:hideMark/>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КОМУНАЛЬНА </w:t>
            </w:r>
            <w:r>
              <w:rPr>
                <w:rFonts w:ascii="Times New Roman" w:hAnsi="Times New Roman"/>
                <w:sz w:val="21"/>
                <w:szCs w:val="21"/>
                <w:lang w:val="uk-UA"/>
              </w:rPr>
              <w:t>УСТАНОВА</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«НОВООДЕСЬКИЙ МІСЬКИЙ БУДИНОК КУЛЬТУРИ» Новоодеської міської ради</w:t>
            </w:r>
          </w:p>
          <w:p w:rsidR="004F5885" w:rsidRPr="00D15B30" w:rsidRDefault="00D15B30" w:rsidP="004F5885">
            <w:pPr>
              <w:rPr>
                <w:rFonts w:ascii="Times New Roman" w:hAnsi="Times New Roman"/>
                <w:sz w:val="21"/>
                <w:szCs w:val="21"/>
                <w:lang w:val="uk-UA"/>
              </w:rPr>
            </w:pPr>
            <w:r w:rsidRPr="00D15B30">
              <w:rPr>
                <w:sz w:val="21"/>
                <w:szCs w:val="21"/>
                <w:lang w:val="uk-UA"/>
              </w:rPr>
              <w:t>Керівник: Пампуха Юрій Миколайович</w:t>
            </w:r>
          </w:p>
        </w:tc>
        <w:tc>
          <w:tcPr>
            <w:tcW w:w="3260" w:type="dxa"/>
            <w:gridSpan w:val="2"/>
            <w:tcBorders>
              <w:top w:val="single" w:sz="4" w:space="0" w:color="auto"/>
              <w:left w:val="single" w:sz="4" w:space="0" w:color="auto"/>
              <w:righ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rPr>
              <w:t>5660</w:t>
            </w:r>
            <w:r w:rsidRPr="004F5885">
              <w:rPr>
                <w:rFonts w:ascii="Times New Roman" w:hAnsi="Times New Roman"/>
                <w:sz w:val="21"/>
                <w:szCs w:val="21"/>
                <w:lang w:val="uk-UA"/>
              </w:rPr>
              <w:t>1</w:t>
            </w:r>
            <w:r w:rsidRPr="004F5885">
              <w:rPr>
                <w:rFonts w:ascii="Times New Roman" w:hAnsi="Times New Roman"/>
                <w:sz w:val="21"/>
                <w:szCs w:val="21"/>
              </w:rPr>
              <w:t xml:space="preserve">, </w:t>
            </w:r>
            <w:r w:rsidRPr="004F5885">
              <w:rPr>
                <w:rFonts w:ascii="Times New Roman" w:hAnsi="Times New Roman"/>
                <w:sz w:val="21"/>
                <w:szCs w:val="21"/>
                <w:lang w:val="uk-UA"/>
              </w:rPr>
              <w:t>Миколаївська область,</w:t>
            </w:r>
          </w:p>
          <w:p w:rsidR="004F5885" w:rsidRPr="004F5885" w:rsidRDefault="004F5885" w:rsidP="004F5885">
            <w:pPr>
              <w:rPr>
                <w:rFonts w:ascii="Times New Roman" w:hAnsi="Times New Roman"/>
                <w:sz w:val="21"/>
                <w:szCs w:val="21"/>
              </w:rPr>
            </w:pPr>
            <w:r w:rsidRPr="004F5885">
              <w:rPr>
                <w:rFonts w:ascii="Times New Roman" w:hAnsi="Times New Roman"/>
                <w:sz w:val="21"/>
                <w:szCs w:val="21"/>
              </w:rPr>
              <w:t xml:space="preserve">місто </w:t>
            </w:r>
            <w:r w:rsidRPr="004F5885">
              <w:rPr>
                <w:rFonts w:ascii="Times New Roman" w:hAnsi="Times New Roman"/>
                <w:sz w:val="21"/>
                <w:szCs w:val="21"/>
                <w:lang w:val="uk-UA"/>
              </w:rPr>
              <w:t>Нова Одеса</w:t>
            </w:r>
          </w:p>
          <w:p w:rsidR="004F5885" w:rsidRPr="004F5885" w:rsidRDefault="004F5885" w:rsidP="004F5885">
            <w:pPr>
              <w:rPr>
                <w:rFonts w:ascii="Times New Roman" w:hAnsi="Times New Roman"/>
                <w:sz w:val="21"/>
                <w:szCs w:val="21"/>
              </w:rPr>
            </w:pPr>
            <w:r w:rsidRPr="004F5885">
              <w:rPr>
                <w:rFonts w:ascii="Times New Roman" w:hAnsi="Times New Roman"/>
                <w:sz w:val="21"/>
                <w:szCs w:val="21"/>
              </w:rPr>
              <w:t>вул</w:t>
            </w:r>
            <w:r w:rsidRPr="004F5885">
              <w:rPr>
                <w:rFonts w:ascii="Times New Roman" w:hAnsi="Times New Roman"/>
                <w:sz w:val="21"/>
                <w:szCs w:val="21"/>
                <w:lang w:val="uk-UA"/>
              </w:rPr>
              <w:t>.</w:t>
            </w:r>
            <w:r w:rsidR="00D15B30">
              <w:rPr>
                <w:lang w:val="uk-UA"/>
              </w:rPr>
              <w:t xml:space="preserve"> Маліновського, буд. 2</w:t>
            </w:r>
          </w:p>
        </w:tc>
        <w:tc>
          <w:tcPr>
            <w:tcW w:w="1984" w:type="dxa"/>
            <w:gridSpan w:val="3"/>
            <w:tcBorders>
              <w:left w:val="single" w:sz="4" w:space="0" w:color="auto"/>
            </w:tcBorders>
            <w:shd w:val="clear" w:color="FFFFFF" w:fill="FFFFFF"/>
            <w:vAlign w:val="center"/>
            <w:hideMark/>
          </w:tcPr>
          <w:p w:rsidR="004F5885" w:rsidRPr="00D15B30" w:rsidRDefault="00D15B30" w:rsidP="00D15B30">
            <w:pPr>
              <w:jc w:val="center"/>
              <w:rPr>
                <w:rFonts w:ascii="Times New Roman" w:hAnsi="Times New Roman"/>
                <w:sz w:val="21"/>
                <w:szCs w:val="21"/>
                <w:lang w:val="uk-UA"/>
              </w:rPr>
            </w:pPr>
            <w:r>
              <w:rPr>
                <w:rFonts w:ascii="Times New Roman" w:hAnsi="Times New Roman"/>
                <w:sz w:val="21"/>
                <w:szCs w:val="21"/>
                <w:lang w:val="uk-UA"/>
              </w:rPr>
              <w:t>450</w:t>
            </w:r>
          </w:p>
        </w:tc>
      </w:tr>
      <w:tr w:rsidR="004F5885" w:rsidRPr="00D15B30" w:rsidTr="00CF4719">
        <w:trPr>
          <w:trHeight w:val="315"/>
        </w:trPr>
        <w:tc>
          <w:tcPr>
            <w:tcW w:w="709" w:type="dxa"/>
            <w:shd w:val="clear" w:color="auto" w:fill="EDEDED" w:themeFill="accent3" w:themeFillTint="33"/>
            <w:noWrap/>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3</w:t>
            </w:r>
          </w:p>
        </w:tc>
        <w:tc>
          <w:tcPr>
            <w:tcW w:w="3686" w:type="dxa"/>
            <w:tcBorders>
              <w:top w:val="single" w:sz="4" w:space="0" w:color="auto"/>
              <w:right w:val="single" w:sz="4" w:space="0" w:color="auto"/>
            </w:tcBorders>
            <w:shd w:val="clear" w:color="FFFFFF" w:fill="FFFFFF"/>
            <w:noWrap/>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Криворізький сільський клуб</w:t>
            </w:r>
          </w:p>
          <w:p w:rsidR="00D15B30" w:rsidRPr="004F5885" w:rsidRDefault="00D15B30" w:rsidP="004F5885">
            <w:pPr>
              <w:rPr>
                <w:rFonts w:ascii="Times New Roman" w:hAnsi="Times New Roman"/>
                <w:sz w:val="21"/>
                <w:szCs w:val="21"/>
                <w:lang w:val="uk-UA"/>
              </w:rPr>
            </w:pPr>
            <w:r>
              <w:rPr>
                <w:szCs w:val="24"/>
                <w:lang w:val="uk-UA"/>
              </w:rPr>
              <w:t>Керівник:</w:t>
            </w:r>
          </w:p>
        </w:tc>
        <w:tc>
          <w:tcPr>
            <w:tcW w:w="3260" w:type="dxa"/>
            <w:gridSpan w:val="2"/>
            <w:tcBorders>
              <w:top w:val="single" w:sz="4" w:space="0" w:color="auto"/>
              <w:left w:val="single" w:sz="4" w:space="0" w:color="auto"/>
            </w:tcBorders>
            <w:shd w:val="clear" w:color="FFFFFF" w:fill="FFFFFF"/>
          </w:tcPr>
          <w:p w:rsidR="004F5885" w:rsidRPr="00D15B30" w:rsidRDefault="004F5885" w:rsidP="004F5885">
            <w:pPr>
              <w:rPr>
                <w:rFonts w:ascii="Times New Roman" w:hAnsi="Times New Roman"/>
                <w:sz w:val="21"/>
                <w:szCs w:val="21"/>
                <w:lang w:val="uk-UA"/>
              </w:rPr>
            </w:pPr>
            <w:r w:rsidRPr="00D15B30">
              <w:rPr>
                <w:rFonts w:ascii="Times New Roman" w:hAnsi="Times New Roman"/>
                <w:sz w:val="21"/>
                <w:szCs w:val="21"/>
                <w:lang w:val="uk-UA"/>
              </w:rPr>
              <w:t xml:space="preserve">54104, Миколаївська обл., </w:t>
            </w:r>
          </w:p>
          <w:p w:rsidR="004F5885" w:rsidRPr="00D15B30" w:rsidRDefault="004F5885" w:rsidP="00D15B30">
            <w:pPr>
              <w:rPr>
                <w:rFonts w:ascii="Times New Roman" w:hAnsi="Times New Roman"/>
                <w:sz w:val="21"/>
                <w:szCs w:val="21"/>
              </w:rPr>
            </w:pPr>
            <w:r w:rsidRPr="00D15B30">
              <w:rPr>
                <w:rFonts w:ascii="Times New Roman" w:hAnsi="Times New Roman"/>
                <w:sz w:val="21"/>
                <w:szCs w:val="21"/>
                <w:lang w:val="uk-UA"/>
              </w:rPr>
              <w:t xml:space="preserve">село Криворіжжя, вул. </w:t>
            </w:r>
            <w:r w:rsidR="00D15B30" w:rsidRPr="00476A62">
              <w:rPr>
                <w:sz w:val="21"/>
                <w:szCs w:val="21"/>
                <w:lang w:val="uk-UA"/>
              </w:rPr>
              <w:t>Рвачова,18</w:t>
            </w:r>
          </w:p>
        </w:tc>
        <w:tc>
          <w:tcPr>
            <w:tcW w:w="1984" w:type="dxa"/>
            <w:gridSpan w:val="3"/>
            <w:shd w:val="clear" w:color="FFFFFF" w:fill="FFFFFF"/>
            <w:vAlign w:val="center"/>
          </w:tcPr>
          <w:p w:rsidR="004F5885" w:rsidRPr="00D15B30" w:rsidRDefault="00D15B30" w:rsidP="00D15B30">
            <w:pPr>
              <w:jc w:val="center"/>
              <w:rPr>
                <w:rFonts w:ascii="Times New Roman" w:hAnsi="Times New Roman"/>
                <w:sz w:val="21"/>
                <w:szCs w:val="21"/>
                <w:lang w:val="uk-UA"/>
              </w:rPr>
            </w:pPr>
            <w:r w:rsidRPr="00D15B30">
              <w:rPr>
                <w:rFonts w:ascii="Times New Roman" w:hAnsi="Times New Roman"/>
                <w:sz w:val="21"/>
                <w:szCs w:val="21"/>
                <w:lang w:val="uk-UA"/>
              </w:rPr>
              <w:t>150</w:t>
            </w: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4</w:t>
            </w:r>
          </w:p>
        </w:tc>
        <w:tc>
          <w:tcPr>
            <w:tcW w:w="3686" w:type="dxa"/>
            <w:tcBorders>
              <w:right w:val="single" w:sz="4" w:space="0" w:color="auto"/>
            </w:tcBorders>
            <w:shd w:val="clear" w:color="FFFFFF" w:fill="FFFFFF"/>
            <w:noWrap/>
            <w:hideMark/>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Димівський сільський будинок культури </w:t>
            </w:r>
          </w:p>
          <w:p w:rsidR="00D15B30" w:rsidRPr="00DD7E5E" w:rsidRDefault="00D15B30" w:rsidP="004F5885">
            <w:pPr>
              <w:rPr>
                <w:rFonts w:ascii="Times New Roman" w:hAnsi="Times New Roman"/>
                <w:sz w:val="21"/>
                <w:szCs w:val="21"/>
                <w:lang w:val="uk-UA"/>
              </w:rPr>
            </w:pPr>
            <w:r w:rsidRPr="00DD7E5E">
              <w:rPr>
                <w:sz w:val="21"/>
                <w:szCs w:val="21"/>
                <w:lang w:val="uk-UA"/>
              </w:rPr>
              <w:t>Керівник:</w:t>
            </w:r>
            <w:r w:rsidR="00DD7E5E" w:rsidRPr="00DD7E5E">
              <w:rPr>
                <w:sz w:val="21"/>
                <w:szCs w:val="21"/>
                <w:lang w:val="uk-UA"/>
              </w:rPr>
              <w:t xml:space="preserve"> Афанасєва Наталя Миколаївна</w:t>
            </w: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56622, Миколаївська обл.,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село Димівське, </w:t>
            </w:r>
          </w:p>
          <w:p w:rsidR="004F5885" w:rsidRPr="004F5885" w:rsidRDefault="004F5885" w:rsidP="004F5885">
            <w:pPr>
              <w:rPr>
                <w:rFonts w:ascii="Times New Roman" w:hAnsi="Times New Roman"/>
                <w:sz w:val="21"/>
                <w:szCs w:val="21"/>
              </w:rPr>
            </w:pPr>
            <w:r w:rsidRPr="004F5885">
              <w:rPr>
                <w:rFonts w:ascii="Times New Roman" w:hAnsi="Times New Roman"/>
                <w:sz w:val="21"/>
                <w:szCs w:val="21"/>
                <w:lang w:val="uk-UA"/>
              </w:rPr>
              <w:t>вул. Перемоги, буд. 10-а</w:t>
            </w:r>
          </w:p>
        </w:tc>
        <w:tc>
          <w:tcPr>
            <w:tcW w:w="1984" w:type="dxa"/>
            <w:gridSpan w:val="3"/>
            <w:shd w:val="clear" w:color="FFFFFF" w:fill="FFFFFF"/>
            <w:vAlign w:val="center"/>
          </w:tcPr>
          <w:p w:rsidR="004F5885" w:rsidRPr="00DD7E5E" w:rsidRDefault="00DD7E5E" w:rsidP="00D15B30">
            <w:pPr>
              <w:jc w:val="center"/>
              <w:rPr>
                <w:rFonts w:ascii="Times New Roman" w:hAnsi="Times New Roman"/>
                <w:sz w:val="21"/>
                <w:szCs w:val="21"/>
                <w:lang w:val="uk-UA"/>
              </w:rPr>
            </w:pPr>
            <w:r w:rsidRPr="00DD7E5E">
              <w:rPr>
                <w:rFonts w:ascii="Times New Roman" w:hAnsi="Times New Roman"/>
                <w:sz w:val="21"/>
                <w:szCs w:val="21"/>
                <w:lang w:val="uk-UA"/>
              </w:rPr>
              <w:t>150</w:t>
            </w: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5</w:t>
            </w:r>
          </w:p>
        </w:tc>
        <w:tc>
          <w:tcPr>
            <w:tcW w:w="3686" w:type="dxa"/>
            <w:tcBorders>
              <w:right w:val="single" w:sz="4" w:space="0" w:color="auto"/>
            </w:tcBorders>
            <w:shd w:val="clear" w:color="FFFFFF" w:fill="FFFFFF"/>
            <w:noWrap/>
            <w:hideMark/>
          </w:tcPr>
          <w:p w:rsidR="004F5885" w:rsidRDefault="00DD7E5E" w:rsidP="004F5885">
            <w:pPr>
              <w:rPr>
                <w:rFonts w:ascii="Times New Roman" w:hAnsi="Times New Roman"/>
                <w:sz w:val="21"/>
                <w:szCs w:val="21"/>
                <w:lang w:val="uk-UA"/>
              </w:rPr>
            </w:pPr>
            <w:r>
              <w:rPr>
                <w:rFonts w:ascii="Times New Roman" w:hAnsi="Times New Roman"/>
                <w:sz w:val="21"/>
                <w:szCs w:val="21"/>
                <w:lang w:val="uk-UA"/>
              </w:rPr>
              <w:t>Артемівський (</w:t>
            </w:r>
            <w:r w:rsidR="004F5885" w:rsidRPr="004F5885">
              <w:rPr>
                <w:rFonts w:ascii="Times New Roman" w:hAnsi="Times New Roman"/>
                <w:sz w:val="21"/>
                <w:szCs w:val="21"/>
                <w:lang w:val="uk-UA"/>
              </w:rPr>
              <w:t>Озерненський</w:t>
            </w:r>
            <w:r>
              <w:rPr>
                <w:rFonts w:ascii="Times New Roman" w:hAnsi="Times New Roman"/>
                <w:sz w:val="21"/>
                <w:szCs w:val="21"/>
                <w:lang w:val="uk-UA"/>
              </w:rPr>
              <w:t>)</w:t>
            </w:r>
            <w:r w:rsidR="004F5885" w:rsidRPr="004F5885">
              <w:rPr>
                <w:rFonts w:ascii="Times New Roman" w:hAnsi="Times New Roman"/>
                <w:sz w:val="21"/>
                <w:szCs w:val="21"/>
                <w:lang w:val="uk-UA"/>
              </w:rPr>
              <w:t xml:space="preserve"> сільський будинок культури </w:t>
            </w:r>
          </w:p>
          <w:p w:rsidR="00D15B30" w:rsidRDefault="00D15B30" w:rsidP="004F5885">
            <w:pPr>
              <w:rPr>
                <w:sz w:val="21"/>
                <w:szCs w:val="21"/>
                <w:lang w:val="uk-UA"/>
              </w:rPr>
            </w:pPr>
            <w:r w:rsidRPr="00DD7E5E">
              <w:rPr>
                <w:sz w:val="21"/>
                <w:szCs w:val="21"/>
                <w:lang w:val="uk-UA"/>
              </w:rPr>
              <w:t>Керівник:</w:t>
            </w:r>
            <w:r w:rsidR="00DD7E5E" w:rsidRPr="00DD7E5E">
              <w:rPr>
                <w:sz w:val="21"/>
                <w:szCs w:val="21"/>
                <w:lang w:val="uk-UA"/>
              </w:rPr>
              <w:t xml:space="preserve"> Понич Наталя Костянтинівна</w:t>
            </w:r>
          </w:p>
          <w:p w:rsidR="00875A57" w:rsidRPr="00DD7E5E" w:rsidRDefault="00875A57" w:rsidP="004F5885">
            <w:pPr>
              <w:rPr>
                <w:rFonts w:ascii="Times New Roman" w:hAnsi="Times New Roman"/>
                <w:sz w:val="21"/>
                <w:szCs w:val="21"/>
              </w:rPr>
            </w:pP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56624, Миколаївська обл.,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село Озерне, </w:t>
            </w:r>
          </w:p>
          <w:p w:rsidR="004F5885" w:rsidRPr="004F5885" w:rsidRDefault="004F5885" w:rsidP="00DD7E5E">
            <w:pPr>
              <w:rPr>
                <w:rFonts w:ascii="Times New Roman" w:hAnsi="Times New Roman"/>
                <w:sz w:val="21"/>
                <w:szCs w:val="21"/>
              </w:rPr>
            </w:pPr>
            <w:r w:rsidRPr="004F5885">
              <w:rPr>
                <w:rFonts w:ascii="Times New Roman" w:hAnsi="Times New Roman"/>
                <w:sz w:val="21"/>
                <w:szCs w:val="21"/>
                <w:lang w:val="uk-UA"/>
              </w:rPr>
              <w:t>вул. Миру, буд. 70-</w:t>
            </w:r>
            <w:r w:rsidR="00DD7E5E">
              <w:rPr>
                <w:rFonts w:ascii="Times New Roman" w:hAnsi="Times New Roman"/>
                <w:sz w:val="21"/>
                <w:szCs w:val="21"/>
                <w:lang w:val="uk-UA"/>
              </w:rPr>
              <w:t>а</w:t>
            </w:r>
          </w:p>
        </w:tc>
        <w:tc>
          <w:tcPr>
            <w:tcW w:w="1984" w:type="dxa"/>
            <w:gridSpan w:val="3"/>
            <w:shd w:val="clear" w:color="FFFFFF" w:fill="FFFFFF"/>
            <w:vAlign w:val="center"/>
          </w:tcPr>
          <w:p w:rsidR="004F5885" w:rsidRPr="00DD7E5E" w:rsidRDefault="00DD7E5E" w:rsidP="00D15B30">
            <w:pPr>
              <w:jc w:val="center"/>
              <w:rPr>
                <w:rFonts w:ascii="Times New Roman" w:hAnsi="Times New Roman"/>
                <w:sz w:val="21"/>
                <w:szCs w:val="21"/>
                <w:lang w:val="uk-UA"/>
              </w:rPr>
            </w:pPr>
            <w:r w:rsidRPr="00DD7E5E">
              <w:rPr>
                <w:rFonts w:ascii="Times New Roman" w:hAnsi="Times New Roman"/>
                <w:sz w:val="21"/>
                <w:szCs w:val="21"/>
                <w:lang w:val="uk-UA"/>
              </w:rPr>
              <w:t>360</w:t>
            </w: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lastRenderedPageBreak/>
              <w:t>6</w:t>
            </w:r>
          </w:p>
        </w:tc>
        <w:tc>
          <w:tcPr>
            <w:tcW w:w="3686" w:type="dxa"/>
            <w:tcBorders>
              <w:right w:val="single" w:sz="4" w:space="0" w:color="auto"/>
            </w:tcBorders>
            <w:shd w:val="clear" w:color="FFFFFF" w:fill="FFFFFF"/>
            <w:noWrap/>
            <w:hideMark/>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Дільничний сільський клуб </w:t>
            </w:r>
          </w:p>
          <w:p w:rsidR="00D15B30" w:rsidRPr="00DD7E5E" w:rsidRDefault="00D15B30" w:rsidP="004F5885">
            <w:pPr>
              <w:rPr>
                <w:rFonts w:ascii="Times New Roman" w:hAnsi="Times New Roman"/>
                <w:sz w:val="21"/>
                <w:szCs w:val="21"/>
              </w:rPr>
            </w:pPr>
            <w:r w:rsidRPr="00DD7E5E">
              <w:rPr>
                <w:sz w:val="21"/>
                <w:szCs w:val="21"/>
                <w:lang w:val="uk-UA"/>
              </w:rPr>
              <w:t>Керівник:</w:t>
            </w:r>
            <w:r w:rsidR="00DD7E5E" w:rsidRPr="00DD7E5E">
              <w:rPr>
                <w:sz w:val="21"/>
                <w:szCs w:val="21"/>
                <w:lang w:val="uk-UA"/>
              </w:rPr>
              <w:t xml:space="preserve"> Заружко Людмила Олександрівна</w:t>
            </w: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56625, Миколаївська обл.,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село Дільничне,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вул. Лесі Українки, буд. 16</w:t>
            </w:r>
          </w:p>
        </w:tc>
        <w:tc>
          <w:tcPr>
            <w:tcW w:w="1984" w:type="dxa"/>
            <w:gridSpan w:val="3"/>
            <w:shd w:val="clear" w:color="FFFFFF" w:fill="FFFFFF"/>
            <w:vAlign w:val="center"/>
          </w:tcPr>
          <w:p w:rsidR="004F5885" w:rsidRPr="00DD7E5E" w:rsidRDefault="00DD7E5E" w:rsidP="00D15B30">
            <w:pPr>
              <w:jc w:val="center"/>
              <w:rPr>
                <w:rFonts w:ascii="Times New Roman" w:hAnsi="Times New Roman"/>
                <w:sz w:val="21"/>
                <w:szCs w:val="21"/>
                <w:lang w:val="uk-UA"/>
              </w:rPr>
            </w:pPr>
            <w:r w:rsidRPr="00DD7E5E">
              <w:rPr>
                <w:rFonts w:ascii="Times New Roman" w:hAnsi="Times New Roman"/>
                <w:sz w:val="21"/>
                <w:szCs w:val="21"/>
                <w:lang w:val="uk-UA"/>
              </w:rPr>
              <w:t>150</w:t>
            </w: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7</w:t>
            </w:r>
          </w:p>
        </w:tc>
        <w:tc>
          <w:tcPr>
            <w:tcW w:w="3686" w:type="dxa"/>
            <w:tcBorders>
              <w:right w:val="single" w:sz="4" w:space="0" w:color="auto"/>
            </w:tcBorders>
            <w:shd w:val="clear" w:color="FFFFFF" w:fill="FFFFFF"/>
            <w:noWrap/>
            <w:hideMark/>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Гребенівський сільський клуб </w:t>
            </w:r>
          </w:p>
          <w:p w:rsidR="00D15B30" w:rsidRPr="00DD7E5E" w:rsidRDefault="00D15B30" w:rsidP="004F5885">
            <w:pPr>
              <w:rPr>
                <w:rFonts w:ascii="Times New Roman" w:hAnsi="Times New Roman"/>
                <w:sz w:val="21"/>
                <w:szCs w:val="21"/>
              </w:rPr>
            </w:pPr>
            <w:r w:rsidRPr="00DD7E5E">
              <w:rPr>
                <w:sz w:val="21"/>
                <w:szCs w:val="21"/>
                <w:lang w:val="uk-UA"/>
              </w:rPr>
              <w:t>Керівник:</w:t>
            </w:r>
            <w:r w:rsidR="00DD7E5E" w:rsidRPr="00DD7E5E">
              <w:rPr>
                <w:sz w:val="21"/>
                <w:szCs w:val="21"/>
                <w:lang w:val="uk-UA"/>
              </w:rPr>
              <w:t xml:space="preserve"> Собченко Інна Миколаївна</w:t>
            </w: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54105, Миколаївська обл.,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село Гребеники,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вул. Соборна, буд. 16</w:t>
            </w:r>
          </w:p>
        </w:tc>
        <w:tc>
          <w:tcPr>
            <w:tcW w:w="1984" w:type="dxa"/>
            <w:gridSpan w:val="3"/>
            <w:shd w:val="clear" w:color="FFFFFF" w:fill="FFFFFF"/>
            <w:vAlign w:val="center"/>
          </w:tcPr>
          <w:p w:rsidR="004F5885" w:rsidRPr="00DD7E5E" w:rsidRDefault="00DD7E5E" w:rsidP="00D15B30">
            <w:pPr>
              <w:jc w:val="center"/>
              <w:rPr>
                <w:rFonts w:ascii="Times New Roman" w:hAnsi="Times New Roman"/>
                <w:sz w:val="21"/>
                <w:szCs w:val="21"/>
                <w:lang w:val="uk-UA"/>
              </w:rPr>
            </w:pPr>
            <w:r w:rsidRPr="00DD7E5E">
              <w:rPr>
                <w:rFonts w:ascii="Times New Roman" w:hAnsi="Times New Roman"/>
                <w:sz w:val="21"/>
                <w:szCs w:val="21"/>
                <w:lang w:val="uk-UA"/>
              </w:rPr>
              <w:t>60</w:t>
            </w: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8</w:t>
            </w:r>
          </w:p>
        </w:tc>
        <w:tc>
          <w:tcPr>
            <w:tcW w:w="3686" w:type="dxa"/>
            <w:tcBorders>
              <w:right w:val="single" w:sz="4" w:space="0" w:color="auto"/>
            </w:tcBorders>
            <w:shd w:val="clear" w:color="FFFFFF" w:fill="FFFFFF"/>
            <w:noWrap/>
            <w:hideMark/>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Михайлівський сільський клуб </w:t>
            </w:r>
          </w:p>
          <w:p w:rsidR="00D15B30" w:rsidRPr="00476A62" w:rsidRDefault="00D15B30" w:rsidP="004F5885">
            <w:pPr>
              <w:rPr>
                <w:rFonts w:ascii="Times New Roman" w:hAnsi="Times New Roman"/>
                <w:sz w:val="21"/>
                <w:szCs w:val="21"/>
                <w:lang w:val="uk-UA"/>
              </w:rPr>
            </w:pPr>
            <w:r w:rsidRPr="00DD7E5E">
              <w:rPr>
                <w:sz w:val="21"/>
                <w:szCs w:val="21"/>
                <w:lang w:val="uk-UA"/>
              </w:rPr>
              <w:t>Керівник:</w:t>
            </w:r>
            <w:r w:rsidR="00DD7E5E" w:rsidRPr="00DD7E5E">
              <w:rPr>
                <w:sz w:val="21"/>
                <w:szCs w:val="21"/>
                <w:lang w:val="uk-UA"/>
              </w:rPr>
              <w:t xml:space="preserve"> Жичковська Алла Іванівна   </w:t>
            </w: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56611, Миколаївська обл.,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село Михайлівка, </w:t>
            </w:r>
          </w:p>
          <w:p w:rsidR="004F5885" w:rsidRPr="004F5885" w:rsidRDefault="004F5885" w:rsidP="00DD7E5E">
            <w:pPr>
              <w:rPr>
                <w:rFonts w:ascii="Times New Roman" w:hAnsi="Times New Roman"/>
                <w:sz w:val="21"/>
                <w:szCs w:val="21"/>
                <w:lang w:val="uk-UA"/>
              </w:rPr>
            </w:pPr>
            <w:r w:rsidRPr="004F5885">
              <w:rPr>
                <w:rFonts w:ascii="Times New Roman" w:hAnsi="Times New Roman"/>
                <w:sz w:val="21"/>
                <w:szCs w:val="21"/>
                <w:lang w:val="uk-UA"/>
              </w:rPr>
              <w:t>вул. Хомченко, буд. 9</w:t>
            </w:r>
            <w:r w:rsidR="00DD7E5E">
              <w:rPr>
                <w:rFonts w:ascii="Times New Roman" w:hAnsi="Times New Roman"/>
                <w:sz w:val="21"/>
                <w:szCs w:val="21"/>
                <w:lang w:val="uk-UA"/>
              </w:rPr>
              <w:t>6</w:t>
            </w:r>
          </w:p>
        </w:tc>
        <w:tc>
          <w:tcPr>
            <w:tcW w:w="1984" w:type="dxa"/>
            <w:gridSpan w:val="3"/>
            <w:shd w:val="clear" w:color="FFFFFF" w:fill="FFFFFF"/>
            <w:vAlign w:val="center"/>
          </w:tcPr>
          <w:p w:rsidR="004F5885" w:rsidRPr="00DD7E5E" w:rsidRDefault="00DD7E5E" w:rsidP="00D15B30">
            <w:pPr>
              <w:jc w:val="center"/>
              <w:rPr>
                <w:rFonts w:ascii="Times New Roman" w:hAnsi="Times New Roman"/>
                <w:sz w:val="21"/>
                <w:szCs w:val="21"/>
                <w:lang w:val="uk-UA"/>
              </w:rPr>
            </w:pPr>
            <w:r w:rsidRPr="00DD7E5E">
              <w:rPr>
                <w:rFonts w:ascii="Times New Roman" w:hAnsi="Times New Roman"/>
                <w:sz w:val="21"/>
                <w:szCs w:val="21"/>
                <w:lang w:val="uk-UA"/>
              </w:rPr>
              <w:t>60</w:t>
            </w: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9</w:t>
            </w:r>
          </w:p>
        </w:tc>
        <w:tc>
          <w:tcPr>
            <w:tcW w:w="3686" w:type="dxa"/>
            <w:tcBorders>
              <w:right w:val="single" w:sz="4" w:space="0" w:color="auto"/>
            </w:tcBorders>
            <w:shd w:val="clear" w:color="FFFFFF" w:fill="FFFFFF"/>
            <w:noWrap/>
            <w:hideMark/>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Новосафронівський сільський клуб</w:t>
            </w:r>
          </w:p>
          <w:p w:rsidR="00D15B30" w:rsidRPr="00DD7E5E" w:rsidRDefault="00D15B30" w:rsidP="004F5885">
            <w:pPr>
              <w:rPr>
                <w:rFonts w:ascii="Times New Roman" w:hAnsi="Times New Roman"/>
                <w:sz w:val="21"/>
                <w:szCs w:val="21"/>
              </w:rPr>
            </w:pPr>
            <w:r w:rsidRPr="00DD7E5E">
              <w:rPr>
                <w:sz w:val="21"/>
                <w:szCs w:val="21"/>
                <w:lang w:val="uk-UA"/>
              </w:rPr>
              <w:t>Керівник:</w:t>
            </w:r>
            <w:r w:rsidR="00DD7E5E" w:rsidRPr="00DD7E5E">
              <w:rPr>
                <w:color w:val="000000"/>
                <w:sz w:val="21"/>
                <w:szCs w:val="21"/>
                <w:lang w:val="uk-UA"/>
              </w:rPr>
              <w:t xml:space="preserve"> Кучеренко Жанна Леонідівна</w:t>
            </w: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56620, Миколаївська обл.,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село Новосафронівка,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вул. Христина, буд. 21</w:t>
            </w:r>
          </w:p>
        </w:tc>
        <w:tc>
          <w:tcPr>
            <w:tcW w:w="1984" w:type="dxa"/>
            <w:gridSpan w:val="3"/>
            <w:shd w:val="clear" w:color="FFFFFF" w:fill="FFFFFF"/>
            <w:vAlign w:val="center"/>
          </w:tcPr>
          <w:p w:rsidR="004F5885" w:rsidRPr="00DD7E5E" w:rsidRDefault="00DD7E5E" w:rsidP="00D15B30">
            <w:pPr>
              <w:jc w:val="center"/>
              <w:rPr>
                <w:rFonts w:ascii="Times New Roman" w:hAnsi="Times New Roman"/>
                <w:sz w:val="21"/>
                <w:szCs w:val="21"/>
                <w:lang w:val="uk-UA"/>
              </w:rPr>
            </w:pPr>
            <w:r w:rsidRPr="00DD7E5E">
              <w:rPr>
                <w:rFonts w:ascii="Times New Roman" w:hAnsi="Times New Roman"/>
                <w:sz w:val="21"/>
                <w:szCs w:val="21"/>
                <w:lang w:val="uk-UA"/>
              </w:rPr>
              <w:t>200</w:t>
            </w:r>
          </w:p>
        </w:tc>
      </w:tr>
      <w:tr w:rsidR="004F5885" w:rsidRPr="004F5885" w:rsidTr="00CF4719">
        <w:trPr>
          <w:trHeight w:val="315"/>
        </w:trPr>
        <w:tc>
          <w:tcPr>
            <w:tcW w:w="709" w:type="dxa"/>
            <w:shd w:val="clear" w:color="auto" w:fill="EDEDED" w:themeFill="accent3" w:themeFillTint="33"/>
            <w:noWrap/>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10</w:t>
            </w:r>
          </w:p>
        </w:tc>
        <w:tc>
          <w:tcPr>
            <w:tcW w:w="3686" w:type="dxa"/>
            <w:tcBorders>
              <w:right w:val="single" w:sz="4" w:space="0" w:color="auto"/>
            </w:tcBorders>
            <w:shd w:val="clear" w:color="FFFFFF" w:fill="FFFFFF"/>
            <w:noWrap/>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Зарічненський сільський клуб</w:t>
            </w:r>
          </w:p>
          <w:p w:rsidR="00D15B30" w:rsidRPr="00DD7E5E" w:rsidRDefault="00D15B30" w:rsidP="004F5885">
            <w:pPr>
              <w:rPr>
                <w:rFonts w:ascii="Times New Roman" w:hAnsi="Times New Roman"/>
                <w:sz w:val="21"/>
                <w:szCs w:val="21"/>
                <w:lang w:val="uk-UA"/>
              </w:rPr>
            </w:pPr>
            <w:r w:rsidRPr="00DD7E5E">
              <w:rPr>
                <w:sz w:val="21"/>
                <w:szCs w:val="21"/>
                <w:lang w:val="uk-UA"/>
              </w:rPr>
              <w:t>Керівник:</w:t>
            </w:r>
            <w:r w:rsidR="00DD7E5E" w:rsidRPr="00DD7E5E">
              <w:rPr>
                <w:sz w:val="21"/>
                <w:szCs w:val="21"/>
                <w:lang w:val="uk-UA"/>
              </w:rPr>
              <w:t xml:space="preserve"> Мазур Жанна Анатоліївна</w:t>
            </w: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56620, Миколаївська обл.,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село Зарічне,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вул. Перемоги, буд. 55-а</w:t>
            </w:r>
          </w:p>
        </w:tc>
        <w:tc>
          <w:tcPr>
            <w:tcW w:w="1984" w:type="dxa"/>
            <w:gridSpan w:val="3"/>
            <w:shd w:val="clear" w:color="FFFFFF" w:fill="FFFFFF"/>
            <w:vAlign w:val="center"/>
          </w:tcPr>
          <w:p w:rsidR="004F5885" w:rsidRPr="00DD7E5E" w:rsidRDefault="00DD7E5E" w:rsidP="00D15B30">
            <w:pPr>
              <w:jc w:val="center"/>
              <w:rPr>
                <w:rFonts w:ascii="Times New Roman" w:hAnsi="Times New Roman"/>
                <w:sz w:val="21"/>
                <w:szCs w:val="21"/>
                <w:lang w:val="uk-UA"/>
              </w:rPr>
            </w:pPr>
            <w:r w:rsidRPr="00DD7E5E">
              <w:rPr>
                <w:rFonts w:ascii="Times New Roman" w:hAnsi="Times New Roman"/>
                <w:sz w:val="21"/>
                <w:szCs w:val="21"/>
                <w:lang w:val="uk-UA"/>
              </w:rPr>
              <w:t>150</w:t>
            </w: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11</w:t>
            </w:r>
          </w:p>
        </w:tc>
        <w:tc>
          <w:tcPr>
            <w:tcW w:w="3686" w:type="dxa"/>
            <w:tcBorders>
              <w:right w:val="single" w:sz="4" w:space="0" w:color="auto"/>
            </w:tcBorders>
            <w:shd w:val="clear" w:color="FFFFFF" w:fill="FFFFFF"/>
            <w:noWrap/>
            <w:hideMark/>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Підлісненський сільський клуб </w:t>
            </w:r>
          </w:p>
          <w:p w:rsidR="00D15B30" w:rsidRPr="00476A62" w:rsidRDefault="00D15B30" w:rsidP="004F5885">
            <w:pPr>
              <w:rPr>
                <w:rFonts w:ascii="Times New Roman" w:hAnsi="Times New Roman"/>
                <w:sz w:val="21"/>
                <w:szCs w:val="21"/>
                <w:lang w:val="uk-UA"/>
              </w:rPr>
            </w:pPr>
            <w:r w:rsidRPr="00DD7E5E">
              <w:rPr>
                <w:sz w:val="21"/>
                <w:szCs w:val="21"/>
                <w:lang w:val="uk-UA"/>
              </w:rPr>
              <w:t>Керівник:</w:t>
            </w:r>
            <w:r w:rsidR="00DD7E5E" w:rsidRPr="00DD7E5E">
              <w:rPr>
                <w:sz w:val="21"/>
                <w:szCs w:val="21"/>
                <w:lang w:val="uk-UA"/>
              </w:rPr>
              <w:t xml:space="preserve"> Трякіна Любов Іванівна</w:t>
            </w: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56633, Миколаївська область,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село Підлісне,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вул. Центральна, буд. 27</w:t>
            </w:r>
          </w:p>
        </w:tc>
        <w:tc>
          <w:tcPr>
            <w:tcW w:w="1984" w:type="dxa"/>
            <w:gridSpan w:val="3"/>
            <w:shd w:val="clear" w:color="FFFFFF" w:fill="FFFFFF"/>
            <w:vAlign w:val="center"/>
          </w:tcPr>
          <w:p w:rsidR="004F5885" w:rsidRPr="00DD7E5E" w:rsidRDefault="00DD7E5E" w:rsidP="00D15B30">
            <w:pPr>
              <w:jc w:val="center"/>
              <w:rPr>
                <w:rFonts w:ascii="Times New Roman" w:hAnsi="Times New Roman"/>
                <w:sz w:val="21"/>
                <w:szCs w:val="21"/>
                <w:lang w:val="uk-UA"/>
              </w:rPr>
            </w:pPr>
            <w:r>
              <w:rPr>
                <w:rFonts w:ascii="Times New Roman" w:hAnsi="Times New Roman"/>
                <w:sz w:val="21"/>
                <w:szCs w:val="21"/>
                <w:lang w:val="uk-UA"/>
              </w:rPr>
              <w:t>4</w:t>
            </w:r>
            <w:r w:rsidRPr="00DD7E5E">
              <w:rPr>
                <w:rFonts w:ascii="Times New Roman" w:hAnsi="Times New Roman"/>
                <w:sz w:val="21"/>
                <w:szCs w:val="21"/>
                <w:lang w:val="uk-UA"/>
              </w:rPr>
              <w:t>50</w:t>
            </w: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12</w:t>
            </w:r>
          </w:p>
        </w:tc>
        <w:tc>
          <w:tcPr>
            <w:tcW w:w="3686" w:type="dxa"/>
            <w:tcBorders>
              <w:right w:val="single" w:sz="4" w:space="0" w:color="auto"/>
            </w:tcBorders>
            <w:shd w:val="clear" w:color="FFFFFF" w:fill="FFFFFF"/>
            <w:noWrap/>
            <w:hideMark/>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Новомиколаївський сільський клуб</w:t>
            </w:r>
          </w:p>
          <w:p w:rsidR="00DD7E5E" w:rsidRPr="00DD7E5E" w:rsidRDefault="00D15B30" w:rsidP="00DD7E5E">
            <w:pPr>
              <w:rPr>
                <w:sz w:val="21"/>
                <w:szCs w:val="21"/>
                <w:lang w:val="uk-UA"/>
              </w:rPr>
            </w:pPr>
            <w:r w:rsidRPr="00DD7E5E">
              <w:rPr>
                <w:sz w:val="21"/>
                <w:szCs w:val="21"/>
                <w:lang w:val="uk-UA"/>
              </w:rPr>
              <w:t>Керівник:</w:t>
            </w:r>
            <w:r w:rsidR="00DD7E5E" w:rsidRPr="00DD7E5E">
              <w:rPr>
                <w:sz w:val="21"/>
                <w:szCs w:val="21"/>
                <w:lang w:val="uk-UA"/>
              </w:rPr>
              <w:t xml:space="preserve"> Доній Меланія Анатоліївна</w:t>
            </w:r>
          </w:p>
          <w:p w:rsidR="00D15B30" w:rsidRPr="004F5885" w:rsidRDefault="00D15B30" w:rsidP="004F5885">
            <w:pPr>
              <w:rPr>
                <w:rFonts w:ascii="Times New Roman" w:hAnsi="Times New Roman"/>
                <w:sz w:val="21"/>
                <w:szCs w:val="21"/>
              </w:rPr>
            </w:pP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56602, Миколаївська обл.,</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село Новомиколаївка, вул. Центральна, буд. 3</w:t>
            </w:r>
          </w:p>
        </w:tc>
        <w:tc>
          <w:tcPr>
            <w:tcW w:w="1984" w:type="dxa"/>
            <w:gridSpan w:val="3"/>
            <w:shd w:val="clear" w:color="FFFFFF" w:fill="FFFFFF"/>
            <w:vAlign w:val="center"/>
          </w:tcPr>
          <w:p w:rsidR="004F5885" w:rsidRPr="00D275D2" w:rsidRDefault="00D275D2" w:rsidP="00D15B30">
            <w:pPr>
              <w:jc w:val="center"/>
              <w:rPr>
                <w:rFonts w:ascii="Times New Roman" w:hAnsi="Times New Roman"/>
                <w:sz w:val="21"/>
                <w:szCs w:val="21"/>
                <w:lang w:val="uk-UA"/>
              </w:rPr>
            </w:pPr>
            <w:r w:rsidRPr="00D275D2">
              <w:rPr>
                <w:rFonts w:ascii="Times New Roman" w:hAnsi="Times New Roman"/>
                <w:sz w:val="21"/>
                <w:szCs w:val="21"/>
                <w:lang w:val="uk-UA"/>
              </w:rPr>
              <w:t>50</w:t>
            </w:r>
          </w:p>
        </w:tc>
      </w:tr>
      <w:tr w:rsidR="004F5885" w:rsidRPr="004F5885" w:rsidTr="00CF4719">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13</w:t>
            </w:r>
          </w:p>
        </w:tc>
        <w:tc>
          <w:tcPr>
            <w:tcW w:w="3686" w:type="dxa"/>
            <w:tcBorders>
              <w:right w:val="single" w:sz="4" w:space="0" w:color="auto"/>
            </w:tcBorders>
            <w:shd w:val="clear" w:color="FFFFFF" w:fill="FFFFFF"/>
            <w:noWrap/>
            <w:hideMark/>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Новопавлівський сільський клуб </w:t>
            </w:r>
          </w:p>
          <w:p w:rsidR="00D15B30" w:rsidRPr="00D275D2" w:rsidRDefault="00D15B30" w:rsidP="004F5885">
            <w:pPr>
              <w:rPr>
                <w:rFonts w:ascii="Times New Roman" w:hAnsi="Times New Roman"/>
                <w:sz w:val="21"/>
                <w:szCs w:val="21"/>
              </w:rPr>
            </w:pPr>
            <w:r w:rsidRPr="00D275D2">
              <w:rPr>
                <w:sz w:val="21"/>
                <w:szCs w:val="21"/>
                <w:lang w:val="uk-UA"/>
              </w:rPr>
              <w:t>Керівник:</w:t>
            </w:r>
            <w:r w:rsidR="00D275D2" w:rsidRPr="00D275D2">
              <w:rPr>
                <w:sz w:val="21"/>
                <w:szCs w:val="21"/>
                <w:lang w:val="uk-UA"/>
              </w:rPr>
              <w:t xml:space="preserve"> Назарчук Наталя Володимирівна</w:t>
            </w:r>
          </w:p>
        </w:tc>
        <w:tc>
          <w:tcPr>
            <w:tcW w:w="3260" w:type="dxa"/>
            <w:gridSpan w:val="2"/>
            <w:tcBorders>
              <w:lef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54104, Миколаївська обл.,</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село Новопавлівка, вул. Центральна, буд. 15</w:t>
            </w:r>
          </w:p>
        </w:tc>
        <w:tc>
          <w:tcPr>
            <w:tcW w:w="1984" w:type="dxa"/>
            <w:gridSpan w:val="3"/>
            <w:shd w:val="clear" w:color="FFFFFF" w:fill="FFFFFF"/>
            <w:vAlign w:val="center"/>
          </w:tcPr>
          <w:p w:rsidR="004F5885" w:rsidRPr="00D275D2" w:rsidRDefault="00D275D2" w:rsidP="00D15B30">
            <w:pPr>
              <w:jc w:val="center"/>
              <w:rPr>
                <w:rFonts w:ascii="Times New Roman" w:hAnsi="Times New Roman"/>
                <w:sz w:val="21"/>
                <w:szCs w:val="21"/>
                <w:lang w:val="uk-UA"/>
              </w:rPr>
            </w:pPr>
            <w:r w:rsidRPr="00D275D2">
              <w:rPr>
                <w:rFonts w:ascii="Times New Roman" w:hAnsi="Times New Roman"/>
                <w:sz w:val="21"/>
                <w:szCs w:val="21"/>
                <w:lang w:val="uk-UA"/>
              </w:rPr>
              <w:t>100</w:t>
            </w:r>
          </w:p>
        </w:tc>
      </w:tr>
      <w:tr w:rsidR="004F5885" w:rsidRPr="004F5885" w:rsidTr="00DD2E60">
        <w:trPr>
          <w:trHeight w:val="315"/>
        </w:trPr>
        <w:tc>
          <w:tcPr>
            <w:tcW w:w="709" w:type="dxa"/>
            <w:shd w:val="clear" w:color="auto" w:fill="EDEDED" w:themeFill="accent3" w:themeFillTint="33"/>
            <w:noWrap/>
            <w:hideMark/>
          </w:tcPr>
          <w:p w:rsidR="004F5885" w:rsidRPr="004F5885" w:rsidRDefault="004F5885" w:rsidP="00391FDE">
            <w:pPr>
              <w:jc w:val="center"/>
              <w:rPr>
                <w:rFonts w:ascii="Times New Roman" w:hAnsi="Times New Roman"/>
                <w:sz w:val="21"/>
                <w:szCs w:val="21"/>
                <w:lang w:val="uk-UA"/>
              </w:rPr>
            </w:pPr>
            <w:r w:rsidRPr="004F5885">
              <w:rPr>
                <w:rFonts w:ascii="Times New Roman" w:hAnsi="Times New Roman"/>
                <w:sz w:val="21"/>
                <w:szCs w:val="21"/>
                <w:lang w:val="uk-UA"/>
              </w:rPr>
              <w:t>14</w:t>
            </w:r>
          </w:p>
        </w:tc>
        <w:tc>
          <w:tcPr>
            <w:tcW w:w="3686" w:type="dxa"/>
            <w:tcBorders>
              <w:right w:val="single" w:sz="4" w:space="0" w:color="auto"/>
            </w:tcBorders>
            <w:shd w:val="clear" w:color="FFFFFF" w:fill="FFFFFF"/>
            <w:noWrap/>
            <w:hideMark/>
          </w:tcPr>
          <w:p w:rsid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Троїцький сільський клуб </w:t>
            </w:r>
          </w:p>
          <w:p w:rsidR="00D15B30" w:rsidRPr="00D275D2" w:rsidRDefault="00D15B30" w:rsidP="004F5885">
            <w:pPr>
              <w:rPr>
                <w:rFonts w:ascii="Times New Roman" w:hAnsi="Times New Roman"/>
                <w:sz w:val="21"/>
                <w:szCs w:val="21"/>
              </w:rPr>
            </w:pPr>
            <w:r w:rsidRPr="00D275D2">
              <w:rPr>
                <w:sz w:val="21"/>
                <w:szCs w:val="21"/>
                <w:lang w:val="uk-UA"/>
              </w:rPr>
              <w:t>Керівник:</w:t>
            </w:r>
            <w:r w:rsidR="00D275D2" w:rsidRPr="00D275D2">
              <w:rPr>
                <w:sz w:val="21"/>
                <w:szCs w:val="21"/>
                <w:lang w:val="uk-UA"/>
              </w:rPr>
              <w:t xml:space="preserve"> Доліновська Світлана Олександрівна</w:t>
            </w:r>
          </w:p>
        </w:tc>
        <w:tc>
          <w:tcPr>
            <w:tcW w:w="3260" w:type="dxa"/>
            <w:gridSpan w:val="2"/>
            <w:tcBorders>
              <w:left w:val="single" w:sz="4" w:space="0" w:color="auto"/>
              <w:right w:val="single" w:sz="4" w:space="0" w:color="auto"/>
            </w:tcBorders>
            <w:shd w:val="clear" w:color="FFFFFF" w:fill="FFFFFF"/>
          </w:tcPr>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56610, Миколаївська обл., </w:t>
            </w:r>
          </w:p>
          <w:p w:rsidR="004F5885" w:rsidRPr="004F5885" w:rsidRDefault="004F5885" w:rsidP="004F5885">
            <w:pPr>
              <w:rPr>
                <w:rFonts w:ascii="Times New Roman" w:hAnsi="Times New Roman"/>
                <w:sz w:val="21"/>
                <w:szCs w:val="21"/>
                <w:lang w:val="uk-UA"/>
              </w:rPr>
            </w:pPr>
            <w:r w:rsidRPr="004F5885">
              <w:rPr>
                <w:rFonts w:ascii="Times New Roman" w:hAnsi="Times New Roman"/>
                <w:sz w:val="21"/>
                <w:szCs w:val="21"/>
                <w:lang w:val="uk-UA"/>
              </w:rPr>
              <w:t xml:space="preserve">село Троїцьке, </w:t>
            </w:r>
          </w:p>
          <w:p w:rsidR="004F5885" w:rsidRPr="004F5885" w:rsidRDefault="004F5885" w:rsidP="004F5885">
            <w:pPr>
              <w:rPr>
                <w:rFonts w:ascii="Times New Roman" w:hAnsi="Times New Roman"/>
                <w:sz w:val="21"/>
                <w:szCs w:val="21"/>
              </w:rPr>
            </w:pPr>
            <w:r w:rsidRPr="004F5885">
              <w:rPr>
                <w:rFonts w:ascii="Times New Roman" w:hAnsi="Times New Roman"/>
                <w:sz w:val="21"/>
                <w:szCs w:val="21"/>
                <w:lang w:val="uk-UA"/>
              </w:rPr>
              <w:t>пров. Шкільний , буд. 2</w:t>
            </w:r>
          </w:p>
        </w:tc>
        <w:tc>
          <w:tcPr>
            <w:tcW w:w="1984" w:type="dxa"/>
            <w:gridSpan w:val="3"/>
            <w:tcBorders>
              <w:left w:val="single" w:sz="4" w:space="0" w:color="auto"/>
            </w:tcBorders>
            <w:shd w:val="clear" w:color="FFFFFF" w:fill="FFFFFF"/>
            <w:vAlign w:val="center"/>
          </w:tcPr>
          <w:p w:rsidR="004F5885" w:rsidRPr="00D275D2" w:rsidRDefault="00D275D2" w:rsidP="00D15B30">
            <w:pPr>
              <w:jc w:val="center"/>
              <w:rPr>
                <w:rFonts w:ascii="Times New Roman" w:hAnsi="Times New Roman"/>
                <w:sz w:val="21"/>
                <w:szCs w:val="21"/>
                <w:lang w:val="uk-UA"/>
              </w:rPr>
            </w:pPr>
            <w:r w:rsidRPr="00D275D2">
              <w:rPr>
                <w:rFonts w:ascii="Times New Roman" w:hAnsi="Times New Roman"/>
                <w:sz w:val="21"/>
                <w:szCs w:val="21"/>
                <w:lang w:val="uk-UA"/>
              </w:rPr>
              <w:t>250</w:t>
            </w:r>
          </w:p>
        </w:tc>
      </w:tr>
      <w:tr w:rsidR="00DD2E60" w:rsidRPr="004F5885" w:rsidTr="00CD3FD6">
        <w:trPr>
          <w:trHeight w:val="315"/>
        </w:trPr>
        <w:tc>
          <w:tcPr>
            <w:tcW w:w="9639" w:type="dxa"/>
            <w:gridSpan w:val="7"/>
            <w:shd w:val="clear" w:color="auto" w:fill="EDEDED" w:themeFill="accent3" w:themeFillTint="33"/>
            <w:noWrap/>
          </w:tcPr>
          <w:p w:rsidR="00DD2E60" w:rsidRPr="00D275D2" w:rsidRDefault="00DD2E60" w:rsidP="00DD2E60">
            <w:pPr>
              <w:jc w:val="center"/>
              <w:rPr>
                <w:rFonts w:ascii="Times New Roman" w:hAnsi="Times New Roman"/>
                <w:sz w:val="21"/>
                <w:szCs w:val="21"/>
                <w:lang w:val="uk-UA"/>
              </w:rPr>
            </w:pPr>
            <w:r>
              <w:rPr>
                <w:rFonts w:ascii="Times New Roman" w:hAnsi="Times New Roman"/>
                <w:b/>
                <w:bCs/>
                <w:szCs w:val="24"/>
                <w:lang w:val="uk-UA"/>
              </w:rPr>
              <w:t>ОСВІТА У СФЕРІ КУЛЬТУРИ</w:t>
            </w:r>
          </w:p>
        </w:tc>
      </w:tr>
      <w:tr w:rsidR="00CD3FD6" w:rsidRPr="004F5885" w:rsidTr="00033CB0">
        <w:trPr>
          <w:trHeight w:val="315"/>
        </w:trPr>
        <w:tc>
          <w:tcPr>
            <w:tcW w:w="709" w:type="dxa"/>
            <w:shd w:val="clear" w:color="B7B7B7" w:fill="B7B7B7"/>
            <w:noWrap/>
            <w:vAlign w:val="center"/>
          </w:tcPr>
          <w:p w:rsidR="00CD3FD6" w:rsidRPr="004F5885" w:rsidRDefault="00CD3FD6" w:rsidP="00CD3FD6">
            <w:pPr>
              <w:jc w:val="center"/>
              <w:rPr>
                <w:rFonts w:ascii="Times New Roman" w:hAnsi="Times New Roman"/>
                <w:b/>
                <w:bCs/>
                <w:szCs w:val="24"/>
              </w:rPr>
            </w:pPr>
            <w:r w:rsidRPr="004F5885">
              <w:rPr>
                <w:rFonts w:ascii="Times New Roman" w:hAnsi="Times New Roman"/>
                <w:b/>
                <w:bCs/>
                <w:szCs w:val="24"/>
              </w:rPr>
              <w:t>№</w:t>
            </w:r>
          </w:p>
        </w:tc>
        <w:tc>
          <w:tcPr>
            <w:tcW w:w="3686" w:type="dxa"/>
            <w:tcBorders>
              <w:bottom w:val="single" w:sz="6" w:space="0" w:color="000000"/>
              <w:right w:val="single" w:sz="4" w:space="0" w:color="auto"/>
            </w:tcBorders>
            <w:shd w:val="clear" w:color="B7B7B7" w:fill="B7B7B7"/>
            <w:noWrap/>
            <w:vAlign w:val="center"/>
          </w:tcPr>
          <w:p w:rsidR="00CD3FD6" w:rsidRPr="004F5885" w:rsidRDefault="00CD3FD6" w:rsidP="00CD3FD6">
            <w:pPr>
              <w:jc w:val="center"/>
              <w:rPr>
                <w:rFonts w:ascii="Times New Roman" w:hAnsi="Times New Roman"/>
                <w:b/>
                <w:bCs/>
                <w:szCs w:val="24"/>
              </w:rPr>
            </w:pPr>
            <w:r w:rsidRPr="004F5885">
              <w:rPr>
                <w:rFonts w:ascii="Times New Roman" w:hAnsi="Times New Roman"/>
                <w:b/>
                <w:bCs/>
                <w:szCs w:val="24"/>
              </w:rPr>
              <w:t>Назва споруди</w:t>
            </w:r>
          </w:p>
        </w:tc>
        <w:tc>
          <w:tcPr>
            <w:tcW w:w="3270" w:type="dxa"/>
            <w:gridSpan w:val="3"/>
            <w:tcBorders>
              <w:left w:val="single" w:sz="4" w:space="0" w:color="auto"/>
              <w:bottom w:val="single" w:sz="6" w:space="0" w:color="000000"/>
            </w:tcBorders>
            <w:shd w:val="clear" w:color="B7B7B7" w:fill="B7B7B7"/>
            <w:vAlign w:val="center"/>
          </w:tcPr>
          <w:p w:rsidR="00CD3FD6" w:rsidRPr="004F5885" w:rsidRDefault="00CD3FD6" w:rsidP="00CD3FD6">
            <w:pPr>
              <w:jc w:val="center"/>
              <w:rPr>
                <w:rFonts w:ascii="Times New Roman" w:hAnsi="Times New Roman"/>
                <w:b/>
                <w:bCs/>
                <w:szCs w:val="24"/>
                <w:lang w:val="uk-UA"/>
              </w:rPr>
            </w:pPr>
            <w:r w:rsidRPr="004F5885">
              <w:rPr>
                <w:rFonts w:ascii="Times New Roman" w:hAnsi="Times New Roman"/>
                <w:b/>
                <w:bCs/>
                <w:szCs w:val="24"/>
                <w:lang w:val="uk-UA"/>
              </w:rPr>
              <w:t>Розташування</w:t>
            </w:r>
          </w:p>
        </w:tc>
        <w:tc>
          <w:tcPr>
            <w:tcW w:w="1974" w:type="dxa"/>
            <w:gridSpan w:val="2"/>
            <w:shd w:val="clear" w:color="B7B7B7" w:fill="B7B7B7"/>
            <w:vAlign w:val="center"/>
          </w:tcPr>
          <w:p w:rsidR="00CD3FD6" w:rsidRPr="00CD3FD6" w:rsidRDefault="00CD3FD6" w:rsidP="00CD3FD6">
            <w:pPr>
              <w:jc w:val="center"/>
              <w:rPr>
                <w:rFonts w:ascii="Times New Roman" w:hAnsi="Times New Roman"/>
                <w:b/>
                <w:bCs/>
                <w:szCs w:val="24"/>
                <w:lang w:val="uk-UA"/>
              </w:rPr>
            </w:pPr>
            <w:r>
              <w:rPr>
                <w:rFonts w:ascii="Times New Roman" w:hAnsi="Times New Roman"/>
                <w:b/>
                <w:bCs/>
                <w:szCs w:val="24"/>
                <w:lang w:val="uk-UA"/>
              </w:rPr>
              <w:t>Кількість учнів</w:t>
            </w:r>
          </w:p>
        </w:tc>
      </w:tr>
      <w:tr w:rsidR="00CD3FD6" w:rsidRPr="004F5885" w:rsidTr="00033CB0">
        <w:trPr>
          <w:trHeight w:val="315"/>
        </w:trPr>
        <w:tc>
          <w:tcPr>
            <w:tcW w:w="709" w:type="dxa"/>
            <w:shd w:val="clear" w:color="auto" w:fill="EDEDED" w:themeFill="accent3" w:themeFillTint="33"/>
            <w:noWrap/>
          </w:tcPr>
          <w:p w:rsidR="00CD3FD6" w:rsidRPr="004F5885" w:rsidRDefault="00CD3FD6" w:rsidP="00CD3FD6">
            <w:pPr>
              <w:jc w:val="center"/>
              <w:rPr>
                <w:rFonts w:ascii="Times New Roman" w:hAnsi="Times New Roman"/>
                <w:sz w:val="21"/>
                <w:szCs w:val="21"/>
                <w:lang w:val="uk-UA"/>
              </w:rPr>
            </w:pPr>
            <w:r>
              <w:rPr>
                <w:rFonts w:ascii="Times New Roman" w:hAnsi="Times New Roman"/>
                <w:sz w:val="21"/>
                <w:szCs w:val="21"/>
                <w:lang w:val="uk-UA"/>
              </w:rPr>
              <w:t>1</w:t>
            </w:r>
          </w:p>
        </w:tc>
        <w:tc>
          <w:tcPr>
            <w:tcW w:w="3686" w:type="dxa"/>
            <w:tcBorders>
              <w:top w:val="single" w:sz="4" w:space="0" w:color="auto"/>
              <w:right w:val="single" w:sz="4" w:space="0" w:color="auto"/>
            </w:tcBorders>
            <w:shd w:val="clear" w:color="FFFFFF" w:fill="FFFFFF"/>
            <w:noWrap/>
          </w:tcPr>
          <w:p w:rsidR="00CD3FD6" w:rsidRPr="004F5885" w:rsidRDefault="00CD3FD6" w:rsidP="00CD3FD6">
            <w:pPr>
              <w:rPr>
                <w:rFonts w:ascii="Times New Roman" w:hAnsi="Times New Roman"/>
                <w:sz w:val="21"/>
                <w:szCs w:val="21"/>
                <w:lang w:val="uk-UA"/>
              </w:rPr>
            </w:pPr>
            <w:r w:rsidRPr="00FE3EF1">
              <w:rPr>
                <w:rFonts w:ascii="Times New Roman" w:hAnsi="Times New Roman"/>
                <w:sz w:val="21"/>
                <w:szCs w:val="21"/>
                <w:lang w:val="uk-UA"/>
              </w:rPr>
              <w:t>Комунальна установа Новоодеська дитяча музична школа</w:t>
            </w:r>
          </w:p>
        </w:tc>
        <w:tc>
          <w:tcPr>
            <w:tcW w:w="3270" w:type="dxa"/>
            <w:gridSpan w:val="3"/>
            <w:tcBorders>
              <w:top w:val="single" w:sz="4" w:space="0" w:color="auto"/>
              <w:left w:val="single" w:sz="4" w:space="0" w:color="auto"/>
              <w:bottom w:val="single" w:sz="4" w:space="0" w:color="auto"/>
            </w:tcBorders>
            <w:shd w:val="clear" w:color="FFFFFF" w:fill="FFFFFF"/>
          </w:tcPr>
          <w:p w:rsidR="00CD3FD6" w:rsidRDefault="00CD3FD6" w:rsidP="00CD3FD6">
            <w:pPr>
              <w:rPr>
                <w:rFonts w:ascii="Times New Roman" w:hAnsi="Times New Roman"/>
                <w:sz w:val="21"/>
                <w:szCs w:val="21"/>
              </w:rPr>
            </w:pPr>
            <w:r w:rsidRPr="00152E63">
              <w:rPr>
                <w:rFonts w:ascii="Times New Roman" w:hAnsi="Times New Roman"/>
                <w:sz w:val="21"/>
                <w:szCs w:val="21"/>
              </w:rPr>
              <w:t xml:space="preserve">56602, Миколаївська обл., </w:t>
            </w:r>
          </w:p>
          <w:p w:rsidR="00CD3FD6" w:rsidRDefault="00CD3FD6" w:rsidP="00CD3FD6">
            <w:pPr>
              <w:rPr>
                <w:rFonts w:ascii="Times New Roman" w:hAnsi="Times New Roman"/>
                <w:sz w:val="21"/>
                <w:szCs w:val="21"/>
              </w:rPr>
            </w:pPr>
            <w:r w:rsidRPr="00152E63">
              <w:rPr>
                <w:rFonts w:ascii="Times New Roman" w:hAnsi="Times New Roman"/>
                <w:sz w:val="21"/>
                <w:szCs w:val="21"/>
              </w:rPr>
              <w:t xml:space="preserve">місто Нова Одеса, </w:t>
            </w:r>
          </w:p>
          <w:p w:rsidR="00CD3FD6" w:rsidRPr="004F5885" w:rsidRDefault="00CD3FD6" w:rsidP="00CD3FD6">
            <w:pPr>
              <w:rPr>
                <w:rFonts w:ascii="Times New Roman" w:hAnsi="Times New Roman"/>
                <w:sz w:val="21"/>
                <w:szCs w:val="21"/>
                <w:lang w:val="uk-UA"/>
              </w:rPr>
            </w:pPr>
            <w:r>
              <w:rPr>
                <w:rFonts w:ascii="Times New Roman" w:hAnsi="Times New Roman"/>
                <w:sz w:val="21"/>
                <w:szCs w:val="21"/>
                <w:lang w:val="uk-UA"/>
              </w:rPr>
              <w:t xml:space="preserve">вул. Центральна, </w:t>
            </w:r>
            <w:r w:rsidRPr="00152E63">
              <w:rPr>
                <w:rFonts w:ascii="Times New Roman" w:hAnsi="Times New Roman"/>
                <w:sz w:val="21"/>
                <w:szCs w:val="21"/>
              </w:rPr>
              <w:t>буд</w:t>
            </w:r>
            <w:r>
              <w:rPr>
                <w:rFonts w:ascii="Times New Roman" w:hAnsi="Times New Roman"/>
                <w:sz w:val="21"/>
                <w:szCs w:val="21"/>
                <w:lang w:val="uk-UA"/>
              </w:rPr>
              <w:t>.</w:t>
            </w:r>
            <w:r w:rsidRPr="00152E63">
              <w:rPr>
                <w:rFonts w:ascii="Times New Roman" w:hAnsi="Times New Roman"/>
                <w:sz w:val="21"/>
                <w:szCs w:val="21"/>
              </w:rPr>
              <w:t xml:space="preserve"> 201</w:t>
            </w:r>
          </w:p>
        </w:tc>
        <w:tc>
          <w:tcPr>
            <w:tcW w:w="1974" w:type="dxa"/>
            <w:gridSpan w:val="2"/>
            <w:tcBorders>
              <w:left w:val="single" w:sz="4" w:space="0" w:color="auto"/>
            </w:tcBorders>
            <w:shd w:val="clear" w:color="FFFFFF" w:fill="FFFFFF"/>
          </w:tcPr>
          <w:p w:rsidR="00CD3FD6" w:rsidRPr="00D275D2" w:rsidRDefault="00CD3FD6" w:rsidP="00CD3FD6">
            <w:pPr>
              <w:jc w:val="center"/>
              <w:rPr>
                <w:rFonts w:ascii="Times New Roman" w:hAnsi="Times New Roman"/>
                <w:sz w:val="21"/>
                <w:szCs w:val="21"/>
                <w:lang w:val="uk-UA"/>
              </w:rPr>
            </w:pPr>
            <w:r>
              <w:rPr>
                <w:rFonts w:ascii="Times New Roman" w:hAnsi="Times New Roman"/>
                <w:sz w:val="21"/>
                <w:szCs w:val="21"/>
                <w:lang w:val="uk-UA"/>
              </w:rPr>
              <w:t>132</w:t>
            </w:r>
          </w:p>
        </w:tc>
      </w:tr>
      <w:tr w:rsidR="004F5885" w:rsidRPr="004F5885" w:rsidTr="00476A62">
        <w:trPr>
          <w:trHeight w:val="315"/>
        </w:trPr>
        <w:tc>
          <w:tcPr>
            <w:tcW w:w="9639" w:type="dxa"/>
            <w:gridSpan w:val="7"/>
            <w:shd w:val="clear" w:color="auto" w:fill="F2F2F2" w:themeFill="background1" w:themeFillShade="F2"/>
            <w:noWrap/>
          </w:tcPr>
          <w:p w:rsidR="004F5885" w:rsidRPr="004F5885" w:rsidRDefault="004F5885" w:rsidP="00391FDE">
            <w:pPr>
              <w:jc w:val="center"/>
              <w:rPr>
                <w:rFonts w:ascii="Times New Roman" w:hAnsi="Times New Roman"/>
                <w:b/>
                <w:sz w:val="21"/>
                <w:szCs w:val="21"/>
                <w:lang w:val="uk-UA"/>
              </w:rPr>
            </w:pPr>
          </w:p>
          <w:p w:rsidR="004F5885" w:rsidRPr="004F5885" w:rsidRDefault="004F5885" w:rsidP="00391FDE">
            <w:pPr>
              <w:jc w:val="center"/>
              <w:rPr>
                <w:rFonts w:ascii="Times New Roman" w:hAnsi="Times New Roman"/>
                <w:b/>
                <w:sz w:val="21"/>
                <w:szCs w:val="21"/>
                <w:lang w:val="uk-UA"/>
              </w:rPr>
            </w:pPr>
            <w:r w:rsidRPr="004F5885">
              <w:rPr>
                <w:rFonts w:ascii="Times New Roman" w:hAnsi="Times New Roman"/>
                <w:b/>
                <w:sz w:val="21"/>
                <w:szCs w:val="21"/>
                <w:lang w:val="uk-UA"/>
              </w:rPr>
              <w:t>Бібліотечні заклади</w:t>
            </w:r>
          </w:p>
          <w:p w:rsidR="004F5885" w:rsidRPr="004F5885" w:rsidRDefault="004F5885" w:rsidP="00391FDE">
            <w:pPr>
              <w:jc w:val="center"/>
              <w:rPr>
                <w:rFonts w:ascii="Times New Roman" w:hAnsi="Times New Roman"/>
                <w:b/>
                <w:sz w:val="21"/>
                <w:szCs w:val="21"/>
                <w:lang w:val="uk-UA"/>
              </w:rPr>
            </w:pPr>
          </w:p>
        </w:tc>
      </w:tr>
      <w:tr w:rsidR="00476A62" w:rsidRPr="004F5885" w:rsidTr="00033CB0">
        <w:trPr>
          <w:trHeight w:val="315"/>
        </w:trPr>
        <w:tc>
          <w:tcPr>
            <w:tcW w:w="709" w:type="dxa"/>
            <w:shd w:val="clear" w:color="auto" w:fill="C9C9C9" w:themeFill="accent3" w:themeFillTint="99"/>
            <w:noWrap/>
          </w:tcPr>
          <w:p w:rsidR="00476A62" w:rsidRPr="004F5885" w:rsidRDefault="00476A62" w:rsidP="00476A62">
            <w:pPr>
              <w:jc w:val="center"/>
              <w:rPr>
                <w:rFonts w:ascii="Times New Roman" w:hAnsi="Times New Roman"/>
                <w:sz w:val="21"/>
                <w:szCs w:val="21"/>
                <w:lang w:val="uk-UA"/>
              </w:rPr>
            </w:pPr>
            <w:r>
              <w:rPr>
                <w:rFonts w:ascii="Times New Roman" w:hAnsi="Times New Roman"/>
                <w:sz w:val="21"/>
                <w:szCs w:val="21"/>
                <w:lang w:val="uk-UA"/>
              </w:rPr>
              <w:t>№</w:t>
            </w:r>
          </w:p>
        </w:tc>
        <w:tc>
          <w:tcPr>
            <w:tcW w:w="3686" w:type="dxa"/>
            <w:tcBorders>
              <w:bottom w:val="single" w:sz="6" w:space="0" w:color="000000"/>
              <w:right w:val="single" w:sz="4" w:space="0" w:color="auto"/>
            </w:tcBorders>
            <w:shd w:val="clear" w:color="B7B7B7" w:fill="B7B7B7"/>
            <w:noWrap/>
            <w:vAlign w:val="center"/>
          </w:tcPr>
          <w:p w:rsidR="00476A62" w:rsidRPr="004F5885" w:rsidRDefault="00476A62" w:rsidP="00476A62">
            <w:pPr>
              <w:jc w:val="center"/>
              <w:rPr>
                <w:rFonts w:ascii="Times New Roman" w:hAnsi="Times New Roman"/>
                <w:b/>
                <w:bCs/>
                <w:szCs w:val="24"/>
              </w:rPr>
            </w:pPr>
            <w:r w:rsidRPr="004F5885">
              <w:rPr>
                <w:rFonts w:ascii="Times New Roman" w:hAnsi="Times New Roman"/>
                <w:b/>
                <w:bCs/>
                <w:szCs w:val="24"/>
              </w:rPr>
              <w:t>Назва споруди</w:t>
            </w:r>
          </w:p>
        </w:tc>
        <w:tc>
          <w:tcPr>
            <w:tcW w:w="2126" w:type="dxa"/>
            <w:tcBorders>
              <w:left w:val="single" w:sz="4" w:space="0" w:color="auto"/>
              <w:bottom w:val="single" w:sz="6" w:space="0" w:color="000000"/>
            </w:tcBorders>
            <w:shd w:val="clear" w:color="B7B7B7" w:fill="B7B7B7"/>
            <w:vAlign w:val="center"/>
          </w:tcPr>
          <w:p w:rsidR="00476A62" w:rsidRPr="004F5885" w:rsidRDefault="00476A62" w:rsidP="00476A62">
            <w:pPr>
              <w:jc w:val="center"/>
              <w:rPr>
                <w:rFonts w:ascii="Times New Roman" w:hAnsi="Times New Roman"/>
                <w:b/>
                <w:bCs/>
                <w:szCs w:val="24"/>
                <w:lang w:val="uk-UA"/>
              </w:rPr>
            </w:pPr>
            <w:r w:rsidRPr="004F5885">
              <w:rPr>
                <w:rFonts w:ascii="Times New Roman" w:hAnsi="Times New Roman"/>
                <w:b/>
                <w:bCs/>
                <w:szCs w:val="24"/>
                <w:lang w:val="uk-UA"/>
              </w:rPr>
              <w:t>Розташування</w:t>
            </w:r>
          </w:p>
        </w:tc>
        <w:tc>
          <w:tcPr>
            <w:tcW w:w="1134" w:type="dxa"/>
            <w:shd w:val="clear" w:color="auto" w:fill="C9C9C9" w:themeFill="accent3" w:themeFillTint="99"/>
            <w:vAlign w:val="center"/>
          </w:tcPr>
          <w:p w:rsidR="00476A62" w:rsidRPr="00606543" w:rsidRDefault="00476A62" w:rsidP="00476A62">
            <w:pPr>
              <w:jc w:val="center"/>
              <w:rPr>
                <w:b/>
                <w:szCs w:val="22"/>
              </w:rPr>
            </w:pPr>
            <w:r w:rsidRPr="00606543">
              <w:rPr>
                <w:b/>
                <w:sz w:val="22"/>
                <w:szCs w:val="22"/>
              </w:rPr>
              <w:t>Книжковий фонд</w:t>
            </w:r>
          </w:p>
        </w:tc>
        <w:tc>
          <w:tcPr>
            <w:tcW w:w="1086" w:type="dxa"/>
            <w:gridSpan w:val="2"/>
            <w:shd w:val="clear" w:color="auto" w:fill="C9C9C9" w:themeFill="accent3" w:themeFillTint="99"/>
            <w:vAlign w:val="center"/>
          </w:tcPr>
          <w:p w:rsidR="00476A62" w:rsidRPr="00476A62" w:rsidRDefault="00476A62" w:rsidP="00476A62">
            <w:pPr>
              <w:jc w:val="center"/>
              <w:rPr>
                <w:b/>
                <w:szCs w:val="22"/>
                <w:lang w:val="uk-UA"/>
              </w:rPr>
            </w:pPr>
            <w:r>
              <w:rPr>
                <w:b/>
                <w:sz w:val="22"/>
                <w:szCs w:val="22"/>
                <w:lang w:val="uk-UA"/>
              </w:rPr>
              <w:t>Читальний зал, місць</w:t>
            </w:r>
          </w:p>
        </w:tc>
        <w:tc>
          <w:tcPr>
            <w:tcW w:w="898" w:type="dxa"/>
            <w:shd w:val="clear" w:color="auto" w:fill="C9C9C9" w:themeFill="accent3" w:themeFillTint="99"/>
            <w:vAlign w:val="center"/>
          </w:tcPr>
          <w:p w:rsidR="00476A62" w:rsidRPr="00606543" w:rsidRDefault="00476A62" w:rsidP="00476A62">
            <w:pPr>
              <w:jc w:val="center"/>
              <w:rPr>
                <w:b/>
                <w:szCs w:val="22"/>
              </w:rPr>
            </w:pPr>
            <w:r w:rsidRPr="00606543">
              <w:rPr>
                <w:b/>
                <w:sz w:val="22"/>
                <w:szCs w:val="22"/>
              </w:rPr>
              <w:t>Кількість читачів</w:t>
            </w:r>
          </w:p>
        </w:tc>
      </w:tr>
      <w:tr w:rsidR="00CF4719" w:rsidRPr="004F5885" w:rsidTr="00875A57">
        <w:trPr>
          <w:trHeight w:val="315"/>
        </w:trPr>
        <w:tc>
          <w:tcPr>
            <w:tcW w:w="709" w:type="dxa"/>
            <w:shd w:val="clear" w:color="auto" w:fill="EDEDED" w:themeFill="accent3" w:themeFillTint="33"/>
            <w:noWrap/>
          </w:tcPr>
          <w:p w:rsidR="00CF4719" w:rsidRPr="004F5885" w:rsidRDefault="00CF4719" w:rsidP="00CF4719">
            <w:pPr>
              <w:jc w:val="center"/>
              <w:rPr>
                <w:rFonts w:ascii="Times New Roman" w:hAnsi="Times New Roman"/>
                <w:sz w:val="21"/>
                <w:szCs w:val="21"/>
                <w:lang w:val="uk-UA"/>
              </w:rPr>
            </w:pPr>
            <w:r w:rsidRPr="004F5885">
              <w:rPr>
                <w:rFonts w:ascii="Times New Roman" w:hAnsi="Times New Roman"/>
                <w:sz w:val="21"/>
                <w:szCs w:val="21"/>
                <w:lang w:val="uk-UA"/>
              </w:rPr>
              <w:t>1</w:t>
            </w:r>
          </w:p>
        </w:tc>
        <w:tc>
          <w:tcPr>
            <w:tcW w:w="3686" w:type="dxa"/>
            <w:tcBorders>
              <w:top w:val="single" w:sz="4" w:space="0" w:color="auto"/>
              <w:bottom w:val="single" w:sz="4" w:space="0" w:color="auto"/>
              <w:right w:val="single" w:sz="4" w:space="0" w:color="auto"/>
            </w:tcBorders>
            <w:shd w:val="clear" w:color="FFFFFF" w:fill="FFFFFF"/>
            <w:noWrap/>
          </w:tcPr>
          <w:p w:rsidR="00CF4719" w:rsidRDefault="00CF4719" w:rsidP="00CF4719">
            <w:pPr>
              <w:rPr>
                <w:rFonts w:ascii="Times New Roman" w:hAnsi="Times New Roman"/>
                <w:sz w:val="21"/>
                <w:szCs w:val="21"/>
                <w:lang w:val="uk-UA"/>
              </w:rPr>
            </w:pPr>
            <w:r w:rsidRPr="004F5885">
              <w:rPr>
                <w:rFonts w:ascii="Times New Roman" w:hAnsi="Times New Roman"/>
                <w:sz w:val="21"/>
                <w:szCs w:val="21"/>
                <w:lang w:val="uk-UA"/>
              </w:rPr>
              <w:t>Комунальний заклад «Новоодеська публічна бібліотека» Новоодеської міської ради</w:t>
            </w:r>
          </w:p>
          <w:p w:rsidR="00CF4719" w:rsidRPr="00CF4719" w:rsidRDefault="00CF4719" w:rsidP="00CF4719">
            <w:pPr>
              <w:rPr>
                <w:rFonts w:ascii="Times New Roman" w:hAnsi="Times New Roman"/>
                <w:sz w:val="21"/>
                <w:szCs w:val="21"/>
              </w:rPr>
            </w:pPr>
            <w:r w:rsidRPr="00CF4719">
              <w:rPr>
                <w:sz w:val="21"/>
                <w:szCs w:val="21"/>
                <w:lang w:val="uk-UA"/>
              </w:rPr>
              <w:t>Керівник: Лопата Ірина Петрівна</w:t>
            </w: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CF4719" w:rsidRPr="004F5885" w:rsidRDefault="00CF4719" w:rsidP="00CF4719">
            <w:pPr>
              <w:rPr>
                <w:rFonts w:ascii="Times New Roman" w:hAnsi="Times New Roman"/>
                <w:sz w:val="21"/>
                <w:szCs w:val="21"/>
                <w:lang w:val="uk-UA"/>
              </w:rPr>
            </w:pPr>
            <w:r w:rsidRPr="004F5885">
              <w:rPr>
                <w:rFonts w:ascii="Times New Roman" w:hAnsi="Times New Roman"/>
                <w:sz w:val="21"/>
                <w:szCs w:val="21"/>
                <w:lang w:val="uk-UA"/>
              </w:rPr>
              <w:t>56602, Миколаївська обл.,</w:t>
            </w:r>
          </w:p>
          <w:p w:rsidR="00CF4719" w:rsidRPr="004F5885" w:rsidRDefault="00CF4719" w:rsidP="00CF4719">
            <w:pPr>
              <w:rPr>
                <w:rFonts w:ascii="Times New Roman" w:hAnsi="Times New Roman"/>
                <w:sz w:val="21"/>
                <w:szCs w:val="21"/>
                <w:lang w:val="uk-UA"/>
              </w:rPr>
            </w:pPr>
            <w:r w:rsidRPr="004F5885">
              <w:rPr>
                <w:rFonts w:ascii="Times New Roman" w:hAnsi="Times New Roman"/>
                <w:sz w:val="21"/>
                <w:szCs w:val="21"/>
                <w:lang w:val="uk-UA"/>
              </w:rPr>
              <w:t>м. Нова Одеса, вул. Центральна, буд. 181</w:t>
            </w:r>
          </w:p>
        </w:tc>
        <w:tc>
          <w:tcPr>
            <w:tcW w:w="1134" w:type="dxa"/>
            <w:shd w:val="clear" w:color="auto" w:fill="FFFFFF" w:themeFill="background1"/>
            <w:vAlign w:val="center"/>
          </w:tcPr>
          <w:p w:rsidR="00CF4719" w:rsidRPr="00606543" w:rsidRDefault="00CF4719" w:rsidP="00875A57">
            <w:pPr>
              <w:jc w:val="center"/>
              <w:rPr>
                <w:szCs w:val="22"/>
                <w:lang w:val="en-US"/>
              </w:rPr>
            </w:pPr>
            <w:r w:rsidRPr="00606543">
              <w:rPr>
                <w:sz w:val="22"/>
                <w:szCs w:val="22"/>
              </w:rPr>
              <w:t>54</w:t>
            </w:r>
            <w:r w:rsidRPr="00606543">
              <w:rPr>
                <w:sz w:val="22"/>
                <w:szCs w:val="22"/>
                <w:lang w:val="en-US"/>
              </w:rPr>
              <w:t>102</w:t>
            </w:r>
          </w:p>
        </w:tc>
        <w:tc>
          <w:tcPr>
            <w:tcW w:w="1086" w:type="dxa"/>
            <w:gridSpan w:val="2"/>
            <w:shd w:val="clear" w:color="auto" w:fill="FFFFFF" w:themeFill="background1"/>
            <w:vAlign w:val="center"/>
          </w:tcPr>
          <w:p w:rsidR="00CF4719" w:rsidRPr="00606543" w:rsidRDefault="00CF4719" w:rsidP="00875A57">
            <w:pPr>
              <w:jc w:val="center"/>
              <w:rPr>
                <w:szCs w:val="22"/>
              </w:rPr>
            </w:pPr>
            <w:r w:rsidRPr="00606543">
              <w:rPr>
                <w:sz w:val="22"/>
                <w:szCs w:val="22"/>
              </w:rPr>
              <w:t>50</w:t>
            </w:r>
          </w:p>
        </w:tc>
        <w:tc>
          <w:tcPr>
            <w:tcW w:w="898" w:type="dxa"/>
            <w:shd w:val="clear" w:color="auto" w:fill="FFFFFF" w:themeFill="background1"/>
            <w:vAlign w:val="center"/>
          </w:tcPr>
          <w:p w:rsidR="00CF4719" w:rsidRPr="00606543" w:rsidRDefault="00CF4719" w:rsidP="00875A57">
            <w:pPr>
              <w:jc w:val="center"/>
              <w:rPr>
                <w:szCs w:val="22"/>
                <w:lang w:val="en-US"/>
              </w:rPr>
            </w:pPr>
            <w:r w:rsidRPr="00606543">
              <w:rPr>
                <w:sz w:val="22"/>
                <w:szCs w:val="22"/>
              </w:rPr>
              <w:t>434</w:t>
            </w:r>
            <w:r w:rsidRPr="00606543">
              <w:rPr>
                <w:sz w:val="22"/>
                <w:szCs w:val="22"/>
                <w:lang w:val="en-US"/>
              </w:rPr>
              <w:t>6</w:t>
            </w:r>
          </w:p>
        </w:tc>
      </w:tr>
      <w:tr w:rsidR="00DD2E60" w:rsidRPr="004F5885" w:rsidTr="00875A57">
        <w:trPr>
          <w:trHeight w:val="315"/>
        </w:trPr>
        <w:tc>
          <w:tcPr>
            <w:tcW w:w="709" w:type="dxa"/>
            <w:shd w:val="clear" w:color="auto" w:fill="EDEDED" w:themeFill="accent3" w:themeFillTint="33"/>
            <w:noWrap/>
          </w:tcPr>
          <w:p w:rsidR="00DD2E60" w:rsidRPr="004F5885" w:rsidRDefault="00875A57" w:rsidP="00DD2E60">
            <w:pPr>
              <w:jc w:val="center"/>
              <w:rPr>
                <w:rFonts w:ascii="Times New Roman" w:hAnsi="Times New Roman"/>
                <w:sz w:val="21"/>
                <w:szCs w:val="21"/>
                <w:lang w:val="uk-UA"/>
              </w:rPr>
            </w:pPr>
            <w:r>
              <w:rPr>
                <w:rFonts w:ascii="Times New Roman" w:hAnsi="Times New Roman"/>
                <w:sz w:val="21"/>
                <w:szCs w:val="21"/>
                <w:lang w:val="uk-UA"/>
              </w:rPr>
              <w:t>2</w:t>
            </w:r>
          </w:p>
        </w:tc>
        <w:tc>
          <w:tcPr>
            <w:tcW w:w="3686" w:type="dxa"/>
            <w:tcBorders>
              <w:top w:val="single" w:sz="4" w:space="0" w:color="auto"/>
              <w:bottom w:val="single" w:sz="4" w:space="0" w:color="auto"/>
              <w:right w:val="single" w:sz="4" w:space="0" w:color="auto"/>
            </w:tcBorders>
            <w:shd w:val="clear" w:color="FFFFFF" w:fill="FFFFFF"/>
            <w:noWrap/>
          </w:tcPr>
          <w:p w:rsidR="00DD2E60" w:rsidRDefault="00DD2E60" w:rsidP="00DD2E60">
            <w:pPr>
              <w:rPr>
                <w:rFonts w:ascii="Times New Roman" w:hAnsi="Times New Roman"/>
                <w:bCs/>
                <w:sz w:val="21"/>
                <w:szCs w:val="21"/>
                <w:lang w:val="uk-UA"/>
              </w:rPr>
            </w:pPr>
            <w:r>
              <w:rPr>
                <w:rFonts w:ascii="Times New Roman" w:hAnsi="Times New Roman"/>
                <w:bCs/>
                <w:sz w:val="21"/>
                <w:szCs w:val="21"/>
                <w:lang w:val="uk-UA"/>
              </w:rPr>
              <w:t>Міська бібліотека - філія</w:t>
            </w:r>
          </w:p>
          <w:p w:rsidR="00DD2E60" w:rsidRPr="004F5885" w:rsidRDefault="00DD2E60" w:rsidP="00DD2E60">
            <w:pPr>
              <w:rPr>
                <w:rFonts w:ascii="Times New Roman" w:hAnsi="Times New Roman"/>
                <w:sz w:val="21"/>
                <w:szCs w:val="21"/>
                <w:lang w:val="uk-UA"/>
              </w:rPr>
            </w:pPr>
            <w:r w:rsidRPr="00CF4719">
              <w:rPr>
                <w:sz w:val="21"/>
                <w:szCs w:val="21"/>
                <w:lang w:val="uk-UA"/>
              </w:rPr>
              <w:t>Керівник:</w:t>
            </w:r>
            <w:r>
              <w:rPr>
                <w:sz w:val="21"/>
                <w:szCs w:val="21"/>
                <w:lang w:val="uk-UA"/>
              </w:rPr>
              <w:t xml:space="preserve"> Василевська Тетяна Миколаївна</w:t>
            </w: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DD2E60" w:rsidRPr="004F5885" w:rsidRDefault="00DD2E60" w:rsidP="00DD2E60">
            <w:pPr>
              <w:rPr>
                <w:rFonts w:ascii="Times New Roman" w:hAnsi="Times New Roman"/>
                <w:sz w:val="21"/>
                <w:szCs w:val="21"/>
                <w:lang w:val="uk-UA"/>
              </w:rPr>
            </w:pPr>
            <w:r w:rsidRPr="004F5885">
              <w:rPr>
                <w:rFonts w:ascii="Times New Roman" w:hAnsi="Times New Roman"/>
                <w:sz w:val="21"/>
                <w:szCs w:val="21"/>
                <w:lang w:val="uk-UA"/>
              </w:rPr>
              <w:t>56602, Миколаївська обл.,</w:t>
            </w:r>
          </w:p>
          <w:p w:rsidR="00DD2E60" w:rsidRPr="004F5885" w:rsidRDefault="00DD2E60" w:rsidP="00DD2E60">
            <w:pPr>
              <w:rPr>
                <w:rFonts w:ascii="Times New Roman" w:hAnsi="Times New Roman"/>
                <w:sz w:val="21"/>
                <w:szCs w:val="21"/>
                <w:lang w:val="uk-UA"/>
              </w:rPr>
            </w:pPr>
            <w:r w:rsidRPr="004F5885">
              <w:rPr>
                <w:rFonts w:ascii="Times New Roman" w:hAnsi="Times New Roman"/>
                <w:sz w:val="21"/>
                <w:szCs w:val="21"/>
                <w:lang w:val="uk-UA"/>
              </w:rPr>
              <w:t>м. Нова Одеса, вул. Центральна, буд. 8</w:t>
            </w:r>
          </w:p>
        </w:tc>
        <w:tc>
          <w:tcPr>
            <w:tcW w:w="1134" w:type="dxa"/>
            <w:tcBorders>
              <w:top w:val="single" w:sz="4" w:space="0" w:color="auto"/>
              <w:left w:val="single" w:sz="4" w:space="0" w:color="auto"/>
              <w:bottom w:val="single" w:sz="4" w:space="0" w:color="auto"/>
            </w:tcBorders>
            <w:shd w:val="clear" w:color="FFFFFF" w:fill="FFFFFF"/>
            <w:vAlign w:val="center"/>
          </w:tcPr>
          <w:p w:rsidR="00DD2E60" w:rsidRPr="004B62C5" w:rsidRDefault="00DD2E60" w:rsidP="00875A57">
            <w:pPr>
              <w:jc w:val="center"/>
            </w:pPr>
            <w:r w:rsidRPr="004B62C5">
              <w:t>7946</w:t>
            </w:r>
          </w:p>
        </w:tc>
        <w:tc>
          <w:tcPr>
            <w:tcW w:w="1086" w:type="dxa"/>
            <w:gridSpan w:val="2"/>
            <w:tcBorders>
              <w:right w:val="single" w:sz="4" w:space="0" w:color="auto"/>
            </w:tcBorders>
            <w:shd w:val="clear" w:color="FFFFFF" w:fill="FFFFFF"/>
            <w:vAlign w:val="center"/>
          </w:tcPr>
          <w:p w:rsidR="00DD2E60" w:rsidRPr="004B62C5" w:rsidRDefault="00DD2E60" w:rsidP="00875A57">
            <w:pPr>
              <w:jc w:val="center"/>
            </w:pPr>
            <w:r w:rsidRPr="004B62C5">
              <w:t>20</w:t>
            </w:r>
          </w:p>
        </w:tc>
        <w:tc>
          <w:tcPr>
            <w:tcW w:w="898" w:type="dxa"/>
            <w:tcBorders>
              <w:left w:val="single" w:sz="4" w:space="0" w:color="auto"/>
            </w:tcBorders>
            <w:shd w:val="clear" w:color="FFFFFF" w:fill="FFFFFF"/>
            <w:vAlign w:val="center"/>
          </w:tcPr>
          <w:p w:rsidR="00DD2E60" w:rsidRDefault="00DD2E60" w:rsidP="00875A57">
            <w:pPr>
              <w:jc w:val="center"/>
            </w:pPr>
            <w:r w:rsidRPr="004B62C5">
              <w:t>1204</w:t>
            </w:r>
          </w:p>
        </w:tc>
      </w:tr>
      <w:tr w:rsidR="00FC0C8E" w:rsidRPr="004F5885" w:rsidTr="00875A57">
        <w:trPr>
          <w:trHeight w:val="315"/>
        </w:trPr>
        <w:tc>
          <w:tcPr>
            <w:tcW w:w="709" w:type="dxa"/>
            <w:shd w:val="clear" w:color="auto" w:fill="EDEDED" w:themeFill="accent3" w:themeFillTint="33"/>
            <w:noWrap/>
          </w:tcPr>
          <w:p w:rsidR="00FC0C8E" w:rsidRPr="004F5885" w:rsidRDefault="00875A57" w:rsidP="00FC0C8E">
            <w:pPr>
              <w:jc w:val="center"/>
              <w:rPr>
                <w:rFonts w:ascii="Times New Roman" w:hAnsi="Times New Roman"/>
                <w:sz w:val="21"/>
                <w:szCs w:val="21"/>
                <w:lang w:val="uk-UA"/>
              </w:rPr>
            </w:pPr>
            <w:r>
              <w:rPr>
                <w:rFonts w:ascii="Times New Roman" w:hAnsi="Times New Roman"/>
                <w:sz w:val="21"/>
                <w:szCs w:val="21"/>
                <w:lang w:val="uk-UA"/>
              </w:rPr>
              <w:t>3</w:t>
            </w:r>
          </w:p>
        </w:tc>
        <w:tc>
          <w:tcPr>
            <w:tcW w:w="3686" w:type="dxa"/>
            <w:tcBorders>
              <w:top w:val="single" w:sz="4" w:space="0" w:color="auto"/>
              <w:bottom w:val="single" w:sz="4" w:space="0" w:color="auto"/>
              <w:right w:val="single" w:sz="4" w:space="0" w:color="auto"/>
            </w:tcBorders>
            <w:shd w:val="clear" w:color="FFFFFF" w:fill="FFFFFF"/>
            <w:noWrap/>
          </w:tcPr>
          <w:p w:rsidR="00FC0C8E" w:rsidRDefault="00FC0C8E" w:rsidP="00FC0C8E">
            <w:pPr>
              <w:rPr>
                <w:rFonts w:ascii="Times New Roman" w:hAnsi="Times New Roman"/>
                <w:sz w:val="21"/>
                <w:szCs w:val="21"/>
                <w:lang w:val="uk-UA"/>
              </w:rPr>
            </w:pPr>
            <w:r w:rsidRPr="00FE3EF1">
              <w:rPr>
                <w:rFonts w:ascii="Times New Roman" w:hAnsi="Times New Roman"/>
                <w:sz w:val="21"/>
                <w:szCs w:val="21"/>
                <w:lang w:val="uk-UA"/>
              </w:rPr>
              <w:t>Криворізький бібліотечний пункт (обслуговує Троїцька філія)</w:t>
            </w:r>
          </w:p>
          <w:p w:rsidR="00FC0C8E" w:rsidRPr="004F5885" w:rsidRDefault="00FC0C8E" w:rsidP="00FC0C8E">
            <w:pPr>
              <w:rPr>
                <w:rFonts w:ascii="Times New Roman" w:hAnsi="Times New Roman"/>
                <w:sz w:val="21"/>
                <w:szCs w:val="21"/>
                <w:lang w:val="uk-UA"/>
              </w:rPr>
            </w:pPr>
            <w:r w:rsidRPr="00CF4719">
              <w:rPr>
                <w:sz w:val="21"/>
                <w:szCs w:val="21"/>
                <w:lang w:val="uk-UA"/>
              </w:rPr>
              <w:t>Керівник:</w:t>
            </w:r>
            <w:r w:rsidRPr="00FC0C8E">
              <w:rPr>
                <w:sz w:val="21"/>
                <w:szCs w:val="21"/>
                <w:lang w:val="uk-UA"/>
              </w:rPr>
              <w:t>Трякіна Тетяна Олександрівна</w:t>
            </w: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54104, Миколаївська область, </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с. Криворіжжя, вул. Центральна, буд. 11 </w:t>
            </w:r>
          </w:p>
        </w:tc>
        <w:tc>
          <w:tcPr>
            <w:tcW w:w="1134" w:type="dxa"/>
            <w:tcBorders>
              <w:top w:val="single" w:sz="4" w:space="0" w:color="auto"/>
              <w:left w:val="single" w:sz="4" w:space="0" w:color="auto"/>
              <w:bottom w:val="single" w:sz="4" w:space="0" w:color="auto"/>
            </w:tcBorders>
            <w:shd w:val="clear" w:color="FFFFFF" w:fill="FFFFFF"/>
            <w:vAlign w:val="center"/>
          </w:tcPr>
          <w:p w:rsidR="00FC0C8E" w:rsidRPr="001027A2" w:rsidRDefault="00FC0C8E" w:rsidP="00875A57">
            <w:pPr>
              <w:jc w:val="center"/>
            </w:pPr>
            <w:r w:rsidRPr="001027A2">
              <w:t>4143</w:t>
            </w:r>
          </w:p>
        </w:tc>
        <w:tc>
          <w:tcPr>
            <w:tcW w:w="1086" w:type="dxa"/>
            <w:gridSpan w:val="2"/>
            <w:tcBorders>
              <w:right w:val="single" w:sz="4" w:space="0" w:color="auto"/>
            </w:tcBorders>
            <w:shd w:val="clear" w:color="FFFFFF" w:fill="FFFFFF"/>
            <w:vAlign w:val="center"/>
          </w:tcPr>
          <w:p w:rsidR="00FC0C8E" w:rsidRPr="001027A2" w:rsidRDefault="00FC0C8E" w:rsidP="00875A57">
            <w:pPr>
              <w:jc w:val="center"/>
            </w:pPr>
            <w:r w:rsidRPr="001027A2">
              <w:t>12</w:t>
            </w:r>
          </w:p>
        </w:tc>
        <w:tc>
          <w:tcPr>
            <w:tcW w:w="898" w:type="dxa"/>
            <w:tcBorders>
              <w:left w:val="single" w:sz="4" w:space="0" w:color="auto"/>
            </w:tcBorders>
            <w:shd w:val="clear" w:color="FFFFFF" w:fill="FFFFFF"/>
            <w:vAlign w:val="center"/>
          </w:tcPr>
          <w:p w:rsidR="00FC0C8E" w:rsidRDefault="00FC0C8E" w:rsidP="00875A57">
            <w:pPr>
              <w:jc w:val="center"/>
            </w:pPr>
            <w:r w:rsidRPr="001027A2">
              <w:t>270</w:t>
            </w:r>
          </w:p>
        </w:tc>
      </w:tr>
      <w:tr w:rsidR="00FC0C8E" w:rsidRPr="004F5885" w:rsidTr="00875A57">
        <w:trPr>
          <w:trHeight w:val="315"/>
        </w:trPr>
        <w:tc>
          <w:tcPr>
            <w:tcW w:w="709" w:type="dxa"/>
            <w:shd w:val="clear" w:color="auto" w:fill="EDEDED" w:themeFill="accent3" w:themeFillTint="33"/>
            <w:noWrap/>
          </w:tcPr>
          <w:p w:rsidR="00FC0C8E" w:rsidRPr="004F5885" w:rsidRDefault="00875A57" w:rsidP="00FC0C8E">
            <w:pPr>
              <w:jc w:val="center"/>
              <w:rPr>
                <w:rFonts w:ascii="Times New Roman" w:hAnsi="Times New Roman"/>
                <w:sz w:val="21"/>
                <w:szCs w:val="21"/>
                <w:lang w:val="uk-UA"/>
              </w:rPr>
            </w:pPr>
            <w:r>
              <w:rPr>
                <w:rFonts w:ascii="Times New Roman" w:hAnsi="Times New Roman"/>
                <w:sz w:val="21"/>
                <w:szCs w:val="21"/>
                <w:lang w:val="uk-UA"/>
              </w:rPr>
              <w:t>4</w:t>
            </w:r>
          </w:p>
        </w:tc>
        <w:tc>
          <w:tcPr>
            <w:tcW w:w="3686" w:type="dxa"/>
            <w:tcBorders>
              <w:top w:val="single" w:sz="4" w:space="0" w:color="auto"/>
              <w:bottom w:val="single" w:sz="4" w:space="0" w:color="auto"/>
              <w:right w:val="single" w:sz="4" w:space="0" w:color="auto"/>
            </w:tcBorders>
            <w:shd w:val="clear" w:color="FFFFFF" w:fill="FFFFFF"/>
            <w:noWrap/>
          </w:tcPr>
          <w:p w:rsidR="00FC0C8E" w:rsidRDefault="00FC0C8E" w:rsidP="00FC0C8E">
            <w:pPr>
              <w:rPr>
                <w:rFonts w:ascii="Times New Roman" w:hAnsi="Times New Roman"/>
                <w:sz w:val="21"/>
                <w:szCs w:val="21"/>
                <w:lang w:val="uk-UA"/>
              </w:rPr>
            </w:pPr>
            <w:r w:rsidRPr="004F5885">
              <w:rPr>
                <w:rFonts w:ascii="Times New Roman" w:hAnsi="Times New Roman"/>
                <w:sz w:val="21"/>
                <w:szCs w:val="21"/>
                <w:lang w:val="uk-UA"/>
              </w:rPr>
              <w:t>Димівська філія Новоодеської публічної бібліотеки</w:t>
            </w:r>
          </w:p>
          <w:p w:rsidR="00FC0C8E" w:rsidRPr="004F5885" w:rsidRDefault="00FC0C8E" w:rsidP="00FC0C8E">
            <w:pPr>
              <w:rPr>
                <w:rFonts w:ascii="Times New Roman" w:hAnsi="Times New Roman"/>
                <w:sz w:val="21"/>
                <w:szCs w:val="21"/>
                <w:lang w:val="uk-UA"/>
              </w:rPr>
            </w:pPr>
            <w:r w:rsidRPr="00CF4719">
              <w:rPr>
                <w:sz w:val="21"/>
                <w:szCs w:val="21"/>
                <w:lang w:val="uk-UA"/>
              </w:rPr>
              <w:t>Керівник:</w:t>
            </w:r>
            <w:r w:rsidRPr="00A67CC0">
              <w:rPr>
                <w:sz w:val="21"/>
                <w:szCs w:val="21"/>
                <w:lang w:val="uk-UA"/>
              </w:rPr>
              <w:t>Сорочан Ганна Олександрівна</w:t>
            </w: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56622, Миколаївська обл., </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с. Димівське, вул. Миру, №1-а</w:t>
            </w:r>
          </w:p>
        </w:tc>
        <w:tc>
          <w:tcPr>
            <w:tcW w:w="1134" w:type="dxa"/>
            <w:tcBorders>
              <w:top w:val="single" w:sz="4" w:space="0" w:color="auto"/>
              <w:left w:val="single" w:sz="4" w:space="0" w:color="auto"/>
              <w:bottom w:val="single" w:sz="4" w:space="0" w:color="auto"/>
            </w:tcBorders>
            <w:shd w:val="clear" w:color="FFFFFF" w:fill="FFFFFF"/>
            <w:vAlign w:val="center"/>
          </w:tcPr>
          <w:p w:rsidR="00FC0C8E" w:rsidRPr="001A368E" w:rsidRDefault="00FC0C8E" w:rsidP="00875A57">
            <w:pPr>
              <w:jc w:val="center"/>
            </w:pPr>
            <w:r w:rsidRPr="001A368E">
              <w:t>6988</w:t>
            </w:r>
          </w:p>
        </w:tc>
        <w:tc>
          <w:tcPr>
            <w:tcW w:w="1086" w:type="dxa"/>
            <w:gridSpan w:val="2"/>
            <w:tcBorders>
              <w:right w:val="single" w:sz="4" w:space="0" w:color="auto"/>
            </w:tcBorders>
            <w:shd w:val="clear" w:color="FFFFFF" w:fill="FFFFFF"/>
            <w:vAlign w:val="center"/>
          </w:tcPr>
          <w:p w:rsidR="00FC0C8E" w:rsidRPr="001A368E" w:rsidRDefault="00FC0C8E" w:rsidP="00875A57">
            <w:pPr>
              <w:jc w:val="center"/>
            </w:pPr>
            <w:r w:rsidRPr="001A368E">
              <w:t>10</w:t>
            </w:r>
          </w:p>
        </w:tc>
        <w:tc>
          <w:tcPr>
            <w:tcW w:w="898" w:type="dxa"/>
            <w:tcBorders>
              <w:left w:val="single" w:sz="4" w:space="0" w:color="auto"/>
            </w:tcBorders>
            <w:shd w:val="clear" w:color="FFFFFF" w:fill="FFFFFF"/>
            <w:vAlign w:val="center"/>
          </w:tcPr>
          <w:p w:rsidR="00FC0C8E" w:rsidRDefault="00FC0C8E" w:rsidP="00875A57">
            <w:pPr>
              <w:jc w:val="center"/>
            </w:pPr>
            <w:r w:rsidRPr="001A368E">
              <w:t>507</w:t>
            </w:r>
          </w:p>
        </w:tc>
      </w:tr>
      <w:tr w:rsidR="00FC0C8E" w:rsidRPr="004F5885" w:rsidTr="00875A57">
        <w:trPr>
          <w:trHeight w:val="315"/>
        </w:trPr>
        <w:tc>
          <w:tcPr>
            <w:tcW w:w="709" w:type="dxa"/>
            <w:shd w:val="clear" w:color="auto" w:fill="EDEDED" w:themeFill="accent3" w:themeFillTint="33"/>
            <w:noWrap/>
          </w:tcPr>
          <w:p w:rsidR="00FC0C8E" w:rsidRPr="004F5885" w:rsidRDefault="00875A57" w:rsidP="00FC0C8E">
            <w:pPr>
              <w:jc w:val="center"/>
              <w:rPr>
                <w:rFonts w:ascii="Times New Roman" w:hAnsi="Times New Roman"/>
                <w:sz w:val="21"/>
                <w:szCs w:val="21"/>
                <w:lang w:val="uk-UA"/>
              </w:rPr>
            </w:pPr>
            <w:r>
              <w:rPr>
                <w:rFonts w:ascii="Times New Roman" w:hAnsi="Times New Roman"/>
                <w:sz w:val="21"/>
                <w:szCs w:val="21"/>
                <w:lang w:val="uk-UA"/>
              </w:rPr>
              <w:t>5</w:t>
            </w:r>
          </w:p>
        </w:tc>
        <w:tc>
          <w:tcPr>
            <w:tcW w:w="3686" w:type="dxa"/>
            <w:tcBorders>
              <w:top w:val="single" w:sz="4" w:space="0" w:color="auto"/>
              <w:bottom w:val="single" w:sz="4" w:space="0" w:color="auto"/>
              <w:right w:val="single" w:sz="4" w:space="0" w:color="auto"/>
            </w:tcBorders>
            <w:shd w:val="clear" w:color="FFFFFF" w:fill="FFFFFF"/>
            <w:noWrap/>
          </w:tcPr>
          <w:p w:rsidR="00FC0C8E" w:rsidRDefault="00FC0C8E" w:rsidP="00FC0C8E">
            <w:pPr>
              <w:rPr>
                <w:rFonts w:ascii="Times New Roman" w:hAnsi="Times New Roman"/>
                <w:sz w:val="21"/>
                <w:szCs w:val="21"/>
                <w:lang w:val="uk-UA"/>
              </w:rPr>
            </w:pPr>
            <w:r w:rsidRPr="004F5885">
              <w:rPr>
                <w:rFonts w:ascii="Times New Roman" w:hAnsi="Times New Roman"/>
                <w:sz w:val="21"/>
                <w:szCs w:val="21"/>
                <w:lang w:val="uk-UA"/>
              </w:rPr>
              <w:t>Дільнична філія Новоодеської публічної бібліотеки</w:t>
            </w:r>
          </w:p>
          <w:p w:rsidR="00FC0C8E" w:rsidRPr="004F5885" w:rsidRDefault="00FC0C8E" w:rsidP="00FC0C8E">
            <w:pPr>
              <w:rPr>
                <w:rFonts w:ascii="Times New Roman" w:hAnsi="Times New Roman"/>
                <w:sz w:val="21"/>
                <w:szCs w:val="21"/>
                <w:lang w:val="uk-UA"/>
              </w:rPr>
            </w:pPr>
            <w:r w:rsidRPr="00CF4719">
              <w:rPr>
                <w:sz w:val="21"/>
                <w:szCs w:val="21"/>
                <w:lang w:val="uk-UA"/>
              </w:rPr>
              <w:t>Керівник:</w:t>
            </w:r>
            <w:r>
              <w:rPr>
                <w:sz w:val="21"/>
                <w:szCs w:val="21"/>
                <w:lang w:val="uk-UA"/>
              </w:rPr>
              <w:t xml:space="preserve"> Ананевич Віра Михайлівна</w:t>
            </w: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56625, Миколаївська обл., </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с. Дільничне,</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lastRenderedPageBreak/>
              <w:t xml:space="preserve"> вул. Лесі Українки, буд. 1</w:t>
            </w:r>
            <w:r>
              <w:rPr>
                <w:rFonts w:ascii="Times New Roman" w:hAnsi="Times New Roman"/>
                <w:sz w:val="21"/>
                <w:szCs w:val="21"/>
                <w:lang w:val="uk-UA"/>
              </w:rPr>
              <w:t>4</w:t>
            </w:r>
          </w:p>
        </w:tc>
        <w:tc>
          <w:tcPr>
            <w:tcW w:w="1134" w:type="dxa"/>
            <w:tcBorders>
              <w:top w:val="single" w:sz="4" w:space="0" w:color="auto"/>
              <w:left w:val="single" w:sz="4" w:space="0" w:color="auto"/>
              <w:bottom w:val="single" w:sz="4" w:space="0" w:color="auto"/>
            </w:tcBorders>
            <w:shd w:val="clear" w:color="FFFFFF" w:fill="FFFFFF"/>
            <w:vAlign w:val="center"/>
          </w:tcPr>
          <w:p w:rsidR="00FC0C8E" w:rsidRPr="004F12CF" w:rsidRDefault="00FC0C8E" w:rsidP="00875A57">
            <w:pPr>
              <w:jc w:val="center"/>
            </w:pPr>
            <w:r w:rsidRPr="004F12CF">
              <w:lastRenderedPageBreak/>
              <w:t>9542</w:t>
            </w:r>
          </w:p>
        </w:tc>
        <w:tc>
          <w:tcPr>
            <w:tcW w:w="1086" w:type="dxa"/>
            <w:gridSpan w:val="2"/>
            <w:tcBorders>
              <w:right w:val="single" w:sz="4" w:space="0" w:color="auto"/>
            </w:tcBorders>
            <w:shd w:val="clear" w:color="FFFFFF" w:fill="FFFFFF"/>
            <w:vAlign w:val="center"/>
          </w:tcPr>
          <w:p w:rsidR="00FC0C8E" w:rsidRPr="004F12CF" w:rsidRDefault="00FC0C8E" w:rsidP="00875A57">
            <w:pPr>
              <w:jc w:val="center"/>
            </w:pPr>
            <w:r w:rsidRPr="004F12CF">
              <w:t>10</w:t>
            </w:r>
          </w:p>
        </w:tc>
        <w:tc>
          <w:tcPr>
            <w:tcW w:w="898" w:type="dxa"/>
            <w:tcBorders>
              <w:left w:val="single" w:sz="4" w:space="0" w:color="auto"/>
            </w:tcBorders>
            <w:shd w:val="clear" w:color="FFFFFF" w:fill="FFFFFF"/>
            <w:vAlign w:val="center"/>
          </w:tcPr>
          <w:p w:rsidR="00FC0C8E" w:rsidRDefault="00FC0C8E" w:rsidP="00875A57">
            <w:pPr>
              <w:jc w:val="center"/>
            </w:pPr>
            <w:r w:rsidRPr="004F12CF">
              <w:t>450</w:t>
            </w:r>
          </w:p>
        </w:tc>
      </w:tr>
      <w:tr w:rsidR="00FC0C8E" w:rsidRPr="004F5885" w:rsidTr="00875A57">
        <w:trPr>
          <w:trHeight w:val="315"/>
        </w:trPr>
        <w:tc>
          <w:tcPr>
            <w:tcW w:w="709" w:type="dxa"/>
            <w:shd w:val="clear" w:color="auto" w:fill="EDEDED" w:themeFill="accent3" w:themeFillTint="33"/>
            <w:noWrap/>
          </w:tcPr>
          <w:p w:rsidR="00FC0C8E" w:rsidRPr="004F5885" w:rsidRDefault="00875A57" w:rsidP="00FC0C8E">
            <w:pPr>
              <w:jc w:val="center"/>
              <w:rPr>
                <w:rFonts w:ascii="Times New Roman" w:hAnsi="Times New Roman"/>
                <w:sz w:val="21"/>
                <w:szCs w:val="21"/>
                <w:lang w:val="uk-UA"/>
              </w:rPr>
            </w:pPr>
            <w:r>
              <w:rPr>
                <w:rFonts w:ascii="Times New Roman" w:hAnsi="Times New Roman"/>
                <w:sz w:val="21"/>
                <w:szCs w:val="21"/>
                <w:lang w:val="uk-UA"/>
              </w:rPr>
              <w:lastRenderedPageBreak/>
              <w:t>6</w:t>
            </w:r>
          </w:p>
        </w:tc>
        <w:tc>
          <w:tcPr>
            <w:tcW w:w="3686" w:type="dxa"/>
            <w:tcBorders>
              <w:top w:val="single" w:sz="4" w:space="0" w:color="auto"/>
              <w:bottom w:val="single" w:sz="4" w:space="0" w:color="auto"/>
              <w:right w:val="single" w:sz="4" w:space="0" w:color="auto"/>
            </w:tcBorders>
            <w:shd w:val="clear" w:color="FFFFFF" w:fill="FFFFFF"/>
            <w:noWrap/>
          </w:tcPr>
          <w:p w:rsidR="00FC0C8E" w:rsidRDefault="00FC0C8E" w:rsidP="00FC0C8E">
            <w:pPr>
              <w:rPr>
                <w:rFonts w:ascii="Times New Roman" w:hAnsi="Times New Roman"/>
                <w:sz w:val="21"/>
                <w:szCs w:val="21"/>
                <w:lang w:val="uk-UA"/>
              </w:rPr>
            </w:pPr>
            <w:r w:rsidRPr="00FE3EF1">
              <w:rPr>
                <w:rFonts w:ascii="Times New Roman" w:hAnsi="Times New Roman"/>
                <w:sz w:val="21"/>
                <w:szCs w:val="21"/>
                <w:lang w:val="uk-UA"/>
              </w:rPr>
              <w:t>Михайлівський бібліотечний пункт (обслуговує Троїцька філія)</w:t>
            </w:r>
          </w:p>
          <w:p w:rsidR="00FC0C8E" w:rsidRPr="004F5885" w:rsidRDefault="00FC0C8E" w:rsidP="00FC0C8E">
            <w:pPr>
              <w:rPr>
                <w:rFonts w:ascii="Times New Roman" w:hAnsi="Times New Roman"/>
                <w:sz w:val="21"/>
                <w:szCs w:val="21"/>
                <w:lang w:val="uk-UA"/>
              </w:rPr>
            </w:pPr>
            <w:r w:rsidRPr="00CF4719">
              <w:rPr>
                <w:sz w:val="21"/>
                <w:szCs w:val="21"/>
                <w:lang w:val="uk-UA"/>
              </w:rPr>
              <w:t>Керівник:</w:t>
            </w:r>
            <w:r w:rsidRPr="00606543">
              <w:rPr>
                <w:sz w:val="22"/>
                <w:szCs w:val="22"/>
                <w:lang w:val="uk-UA"/>
              </w:rPr>
              <w:t xml:space="preserve"> Будак Анастасія Станіславівна</w:t>
            </w: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56611, Миколаївсбка обл., </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с. Михайлівка, </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вул. Хомченко, буд. 98</w:t>
            </w:r>
          </w:p>
        </w:tc>
        <w:tc>
          <w:tcPr>
            <w:tcW w:w="1134" w:type="dxa"/>
            <w:tcBorders>
              <w:top w:val="single" w:sz="4" w:space="0" w:color="auto"/>
              <w:left w:val="single" w:sz="4" w:space="0" w:color="auto"/>
              <w:bottom w:val="single" w:sz="4" w:space="0" w:color="auto"/>
            </w:tcBorders>
            <w:shd w:val="clear" w:color="FFFFFF" w:fill="FFFFFF"/>
            <w:vAlign w:val="center"/>
          </w:tcPr>
          <w:p w:rsidR="00FC0C8E" w:rsidRPr="008814E4" w:rsidRDefault="00FC0C8E" w:rsidP="00875A57">
            <w:pPr>
              <w:jc w:val="center"/>
            </w:pPr>
            <w:r w:rsidRPr="008814E4">
              <w:t>6523</w:t>
            </w:r>
          </w:p>
        </w:tc>
        <w:tc>
          <w:tcPr>
            <w:tcW w:w="1086" w:type="dxa"/>
            <w:gridSpan w:val="2"/>
            <w:tcBorders>
              <w:right w:val="single" w:sz="4" w:space="0" w:color="auto"/>
            </w:tcBorders>
            <w:shd w:val="clear" w:color="FFFFFF" w:fill="FFFFFF"/>
            <w:vAlign w:val="center"/>
          </w:tcPr>
          <w:p w:rsidR="00FC0C8E" w:rsidRPr="008814E4" w:rsidRDefault="00FC0C8E" w:rsidP="00875A57">
            <w:pPr>
              <w:jc w:val="center"/>
            </w:pPr>
            <w:r w:rsidRPr="008814E4">
              <w:t>8</w:t>
            </w:r>
          </w:p>
        </w:tc>
        <w:tc>
          <w:tcPr>
            <w:tcW w:w="898" w:type="dxa"/>
            <w:tcBorders>
              <w:left w:val="single" w:sz="4" w:space="0" w:color="auto"/>
            </w:tcBorders>
            <w:shd w:val="clear" w:color="FFFFFF" w:fill="FFFFFF"/>
            <w:vAlign w:val="center"/>
          </w:tcPr>
          <w:p w:rsidR="00FC0C8E" w:rsidRDefault="00FC0C8E" w:rsidP="00875A57">
            <w:pPr>
              <w:jc w:val="center"/>
            </w:pPr>
            <w:r w:rsidRPr="008814E4">
              <w:t>354</w:t>
            </w:r>
          </w:p>
        </w:tc>
      </w:tr>
      <w:tr w:rsidR="00FC0C8E" w:rsidRPr="004F5885" w:rsidTr="00875A57">
        <w:trPr>
          <w:trHeight w:val="315"/>
        </w:trPr>
        <w:tc>
          <w:tcPr>
            <w:tcW w:w="709" w:type="dxa"/>
            <w:shd w:val="clear" w:color="auto" w:fill="EDEDED" w:themeFill="accent3" w:themeFillTint="33"/>
            <w:noWrap/>
          </w:tcPr>
          <w:p w:rsidR="00FC0C8E" w:rsidRPr="004F5885" w:rsidRDefault="00875A57" w:rsidP="00FC0C8E">
            <w:pPr>
              <w:jc w:val="center"/>
              <w:rPr>
                <w:rFonts w:ascii="Times New Roman" w:hAnsi="Times New Roman"/>
                <w:sz w:val="21"/>
                <w:szCs w:val="21"/>
                <w:lang w:val="uk-UA"/>
              </w:rPr>
            </w:pPr>
            <w:r>
              <w:rPr>
                <w:rFonts w:ascii="Times New Roman" w:hAnsi="Times New Roman"/>
                <w:sz w:val="21"/>
                <w:szCs w:val="21"/>
                <w:lang w:val="uk-UA"/>
              </w:rPr>
              <w:t>7</w:t>
            </w:r>
          </w:p>
        </w:tc>
        <w:tc>
          <w:tcPr>
            <w:tcW w:w="3686" w:type="dxa"/>
            <w:tcBorders>
              <w:top w:val="single" w:sz="4" w:space="0" w:color="auto"/>
              <w:bottom w:val="single" w:sz="4" w:space="0" w:color="auto"/>
              <w:right w:val="single" w:sz="4" w:space="0" w:color="auto"/>
            </w:tcBorders>
            <w:shd w:val="clear" w:color="FFFFFF" w:fill="FFFFFF"/>
            <w:noWrap/>
          </w:tcPr>
          <w:p w:rsidR="00FC0C8E" w:rsidRDefault="00FC0C8E" w:rsidP="00FC0C8E">
            <w:pPr>
              <w:rPr>
                <w:rFonts w:ascii="Times New Roman" w:hAnsi="Times New Roman"/>
                <w:sz w:val="21"/>
                <w:szCs w:val="21"/>
                <w:lang w:val="uk-UA"/>
              </w:rPr>
            </w:pPr>
            <w:r w:rsidRPr="004F5885">
              <w:rPr>
                <w:rFonts w:ascii="Times New Roman" w:hAnsi="Times New Roman"/>
                <w:sz w:val="21"/>
                <w:szCs w:val="21"/>
                <w:lang w:val="uk-UA"/>
              </w:rPr>
              <w:t>Новосафронівська філія Новоодеської публічної бібліотеки</w:t>
            </w:r>
          </w:p>
          <w:p w:rsidR="00FC0C8E" w:rsidRPr="004F5885" w:rsidRDefault="00FC0C8E" w:rsidP="00FC0C8E">
            <w:pPr>
              <w:rPr>
                <w:rFonts w:ascii="Times New Roman" w:hAnsi="Times New Roman"/>
                <w:sz w:val="21"/>
                <w:szCs w:val="21"/>
                <w:lang w:val="uk-UA"/>
              </w:rPr>
            </w:pPr>
            <w:r w:rsidRPr="00CF4719">
              <w:rPr>
                <w:sz w:val="21"/>
                <w:szCs w:val="21"/>
                <w:lang w:val="uk-UA"/>
              </w:rPr>
              <w:t>Керівник:</w:t>
            </w:r>
            <w:r w:rsidRPr="00606543">
              <w:rPr>
                <w:sz w:val="22"/>
                <w:szCs w:val="22"/>
                <w:lang w:val="uk-UA"/>
              </w:rPr>
              <w:t xml:space="preserve"> Мікосіянчик Наталія Геннадіївна</w:t>
            </w:r>
          </w:p>
          <w:p w:rsidR="00FC0C8E" w:rsidRPr="004F5885" w:rsidRDefault="00FC0C8E" w:rsidP="00FC0C8E">
            <w:pPr>
              <w:rPr>
                <w:rFonts w:ascii="Times New Roman" w:hAnsi="Times New Roman"/>
                <w:sz w:val="21"/>
                <w:szCs w:val="21"/>
                <w:lang w:val="uk-UA"/>
              </w:rPr>
            </w:pP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56620, Миколаївська обл., </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с. Новосафронівка, </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вул. Христина, буд. 26</w:t>
            </w:r>
          </w:p>
        </w:tc>
        <w:tc>
          <w:tcPr>
            <w:tcW w:w="1134" w:type="dxa"/>
            <w:tcBorders>
              <w:top w:val="single" w:sz="4" w:space="0" w:color="auto"/>
              <w:left w:val="single" w:sz="4" w:space="0" w:color="auto"/>
              <w:bottom w:val="single" w:sz="4" w:space="0" w:color="auto"/>
            </w:tcBorders>
            <w:shd w:val="clear" w:color="FFFFFF" w:fill="FFFFFF"/>
            <w:vAlign w:val="center"/>
          </w:tcPr>
          <w:p w:rsidR="00FC0C8E" w:rsidRPr="00201908" w:rsidRDefault="00FC0C8E" w:rsidP="00875A57">
            <w:pPr>
              <w:jc w:val="center"/>
            </w:pPr>
            <w:r w:rsidRPr="00201908">
              <w:t>3393</w:t>
            </w:r>
          </w:p>
        </w:tc>
        <w:tc>
          <w:tcPr>
            <w:tcW w:w="1086" w:type="dxa"/>
            <w:gridSpan w:val="2"/>
            <w:tcBorders>
              <w:right w:val="single" w:sz="4" w:space="0" w:color="auto"/>
            </w:tcBorders>
            <w:shd w:val="clear" w:color="FFFFFF" w:fill="FFFFFF"/>
            <w:vAlign w:val="center"/>
          </w:tcPr>
          <w:p w:rsidR="00FC0C8E" w:rsidRPr="00201908" w:rsidRDefault="00FC0C8E" w:rsidP="00875A57">
            <w:pPr>
              <w:jc w:val="center"/>
            </w:pPr>
            <w:r w:rsidRPr="00201908">
              <w:t>15</w:t>
            </w:r>
          </w:p>
        </w:tc>
        <w:tc>
          <w:tcPr>
            <w:tcW w:w="898" w:type="dxa"/>
            <w:tcBorders>
              <w:left w:val="single" w:sz="4" w:space="0" w:color="auto"/>
            </w:tcBorders>
            <w:shd w:val="clear" w:color="FFFFFF" w:fill="FFFFFF"/>
            <w:vAlign w:val="center"/>
          </w:tcPr>
          <w:p w:rsidR="00FC0C8E" w:rsidRDefault="00FC0C8E" w:rsidP="00875A57">
            <w:pPr>
              <w:jc w:val="center"/>
            </w:pPr>
            <w:r w:rsidRPr="00201908">
              <w:t>452</w:t>
            </w:r>
          </w:p>
        </w:tc>
      </w:tr>
      <w:tr w:rsidR="00DD2E60" w:rsidRPr="004F5885" w:rsidTr="00875A57">
        <w:trPr>
          <w:trHeight w:val="315"/>
        </w:trPr>
        <w:tc>
          <w:tcPr>
            <w:tcW w:w="709" w:type="dxa"/>
            <w:shd w:val="clear" w:color="auto" w:fill="EDEDED" w:themeFill="accent3" w:themeFillTint="33"/>
            <w:noWrap/>
          </w:tcPr>
          <w:p w:rsidR="00DD2E60" w:rsidRPr="004F5885" w:rsidRDefault="00875A57" w:rsidP="00DD2E60">
            <w:pPr>
              <w:jc w:val="center"/>
              <w:rPr>
                <w:rFonts w:ascii="Times New Roman" w:hAnsi="Times New Roman"/>
                <w:sz w:val="21"/>
                <w:szCs w:val="21"/>
                <w:lang w:val="uk-UA"/>
              </w:rPr>
            </w:pPr>
            <w:r>
              <w:rPr>
                <w:rFonts w:ascii="Times New Roman" w:hAnsi="Times New Roman"/>
                <w:sz w:val="21"/>
                <w:szCs w:val="21"/>
                <w:lang w:val="uk-UA"/>
              </w:rPr>
              <w:t>8</w:t>
            </w:r>
          </w:p>
        </w:tc>
        <w:tc>
          <w:tcPr>
            <w:tcW w:w="3686" w:type="dxa"/>
            <w:tcBorders>
              <w:top w:val="single" w:sz="4" w:space="0" w:color="auto"/>
              <w:bottom w:val="single" w:sz="4" w:space="0" w:color="auto"/>
              <w:right w:val="single" w:sz="4" w:space="0" w:color="auto"/>
            </w:tcBorders>
            <w:shd w:val="clear" w:color="FFFFFF" w:fill="FFFFFF"/>
            <w:noWrap/>
          </w:tcPr>
          <w:p w:rsidR="00DD2E60" w:rsidRDefault="00DD2E60" w:rsidP="00DD2E60">
            <w:pPr>
              <w:rPr>
                <w:rFonts w:ascii="Times New Roman" w:hAnsi="Times New Roman"/>
                <w:sz w:val="21"/>
                <w:szCs w:val="21"/>
                <w:lang w:val="uk-UA"/>
              </w:rPr>
            </w:pPr>
            <w:r w:rsidRPr="004F5885">
              <w:rPr>
                <w:rFonts w:ascii="Times New Roman" w:hAnsi="Times New Roman"/>
                <w:sz w:val="21"/>
                <w:szCs w:val="21"/>
                <w:lang w:val="uk-UA"/>
              </w:rPr>
              <w:t>Підлісненська філія Новоодеської публічної бібліотеки</w:t>
            </w:r>
          </w:p>
          <w:p w:rsidR="00DD2E60" w:rsidRPr="00DD2E60" w:rsidRDefault="00DD2E60" w:rsidP="00DD2E60">
            <w:pPr>
              <w:rPr>
                <w:rFonts w:ascii="Times New Roman" w:hAnsi="Times New Roman"/>
                <w:sz w:val="21"/>
                <w:szCs w:val="21"/>
                <w:lang w:val="uk-UA"/>
              </w:rPr>
            </w:pPr>
            <w:r w:rsidRPr="00CF4719">
              <w:rPr>
                <w:sz w:val="21"/>
                <w:szCs w:val="21"/>
                <w:lang w:val="uk-UA"/>
              </w:rPr>
              <w:t>Керівник:</w:t>
            </w:r>
            <w:r w:rsidRPr="00A67CC0">
              <w:rPr>
                <w:sz w:val="22"/>
                <w:szCs w:val="22"/>
                <w:lang w:val="uk-UA"/>
              </w:rPr>
              <w:t xml:space="preserve"> Богуславець Галина Олександрівна</w:t>
            </w:r>
          </w:p>
          <w:p w:rsidR="00DD2E60" w:rsidRPr="004F5885" w:rsidRDefault="00DD2E60" w:rsidP="00DD2E60">
            <w:pPr>
              <w:rPr>
                <w:rFonts w:ascii="Times New Roman" w:hAnsi="Times New Roman"/>
                <w:sz w:val="21"/>
                <w:szCs w:val="21"/>
                <w:lang w:val="uk-UA"/>
              </w:rPr>
            </w:pP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DD2E60" w:rsidRPr="004F5885" w:rsidRDefault="00DD2E60" w:rsidP="00DD2E60">
            <w:pPr>
              <w:rPr>
                <w:rFonts w:ascii="Times New Roman" w:hAnsi="Times New Roman"/>
                <w:sz w:val="21"/>
                <w:szCs w:val="21"/>
                <w:lang w:val="uk-UA"/>
              </w:rPr>
            </w:pPr>
            <w:r w:rsidRPr="004F5885">
              <w:rPr>
                <w:rFonts w:ascii="Times New Roman" w:hAnsi="Times New Roman"/>
                <w:sz w:val="21"/>
                <w:szCs w:val="21"/>
                <w:lang w:val="uk-UA"/>
              </w:rPr>
              <w:t>56633, Миколаївська обл., с. Підлісне, вул. Центральна, буд. 23</w:t>
            </w:r>
          </w:p>
        </w:tc>
        <w:tc>
          <w:tcPr>
            <w:tcW w:w="1134" w:type="dxa"/>
            <w:tcBorders>
              <w:top w:val="single" w:sz="4" w:space="0" w:color="auto"/>
              <w:left w:val="single" w:sz="4" w:space="0" w:color="auto"/>
              <w:bottom w:val="single" w:sz="4" w:space="0" w:color="auto"/>
            </w:tcBorders>
            <w:shd w:val="clear" w:color="FFFFFF" w:fill="FFFFFF"/>
            <w:vAlign w:val="center"/>
          </w:tcPr>
          <w:p w:rsidR="00DD2E60" w:rsidRPr="00FA486B" w:rsidRDefault="00DD2E60" w:rsidP="00875A57">
            <w:pPr>
              <w:jc w:val="center"/>
            </w:pPr>
            <w:r w:rsidRPr="00FA486B">
              <w:t>13457</w:t>
            </w:r>
          </w:p>
        </w:tc>
        <w:tc>
          <w:tcPr>
            <w:tcW w:w="1086" w:type="dxa"/>
            <w:gridSpan w:val="2"/>
            <w:tcBorders>
              <w:right w:val="single" w:sz="4" w:space="0" w:color="auto"/>
            </w:tcBorders>
            <w:shd w:val="clear" w:color="FFFFFF" w:fill="FFFFFF"/>
            <w:vAlign w:val="center"/>
          </w:tcPr>
          <w:p w:rsidR="00DD2E60" w:rsidRPr="00FA486B" w:rsidRDefault="00DD2E60" w:rsidP="00875A57">
            <w:pPr>
              <w:jc w:val="center"/>
            </w:pPr>
            <w:r w:rsidRPr="00FA486B">
              <w:t>20</w:t>
            </w:r>
          </w:p>
        </w:tc>
        <w:tc>
          <w:tcPr>
            <w:tcW w:w="898" w:type="dxa"/>
            <w:tcBorders>
              <w:left w:val="single" w:sz="4" w:space="0" w:color="auto"/>
            </w:tcBorders>
            <w:shd w:val="clear" w:color="FFFFFF" w:fill="FFFFFF"/>
            <w:vAlign w:val="center"/>
          </w:tcPr>
          <w:p w:rsidR="00DD2E60" w:rsidRDefault="00DD2E60" w:rsidP="00875A57">
            <w:pPr>
              <w:jc w:val="center"/>
            </w:pPr>
            <w:r w:rsidRPr="00FA486B">
              <w:t>807</w:t>
            </w:r>
          </w:p>
        </w:tc>
      </w:tr>
      <w:tr w:rsidR="00DD2E60" w:rsidRPr="004F5885" w:rsidTr="00875A57">
        <w:trPr>
          <w:trHeight w:val="315"/>
        </w:trPr>
        <w:tc>
          <w:tcPr>
            <w:tcW w:w="709" w:type="dxa"/>
            <w:shd w:val="clear" w:color="auto" w:fill="EDEDED" w:themeFill="accent3" w:themeFillTint="33"/>
            <w:noWrap/>
          </w:tcPr>
          <w:p w:rsidR="00DD2E60" w:rsidRPr="004F5885" w:rsidRDefault="00875A57" w:rsidP="00DD2E60">
            <w:pPr>
              <w:jc w:val="center"/>
              <w:rPr>
                <w:rFonts w:ascii="Times New Roman" w:hAnsi="Times New Roman"/>
                <w:sz w:val="21"/>
                <w:szCs w:val="21"/>
                <w:lang w:val="uk-UA"/>
              </w:rPr>
            </w:pPr>
            <w:r>
              <w:rPr>
                <w:rFonts w:ascii="Times New Roman" w:hAnsi="Times New Roman"/>
                <w:sz w:val="21"/>
                <w:szCs w:val="21"/>
                <w:lang w:val="uk-UA"/>
              </w:rPr>
              <w:t>9</w:t>
            </w:r>
          </w:p>
        </w:tc>
        <w:tc>
          <w:tcPr>
            <w:tcW w:w="3686" w:type="dxa"/>
            <w:tcBorders>
              <w:top w:val="single" w:sz="4" w:space="0" w:color="auto"/>
              <w:bottom w:val="single" w:sz="4" w:space="0" w:color="auto"/>
              <w:right w:val="single" w:sz="4" w:space="0" w:color="auto"/>
            </w:tcBorders>
            <w:shd w:val="clear" w:color="FFFFFF" w:fill="FFFFFF"/>
            <w:noWrap/>
          </w:tcPr>
          <w:p w:rsidR="00DD2E60" w:rsidRDefault="00DD2E60" w:rsidP="00DD2E60">
            <w:pPr>
              <w:rPr>
                <w:rFonts w:ascii="Times New Roman" w:hAnsi="Times New Roman"/>
                <w:sz w:val="21"/>
                <w:szCs w:val="21"/>
                <w:lang w:val="uk-UA"/>
              </w:rPr>
            </w:pPr>
            <w:r w:rsidRPr="004F5885">
              <w:rPr>
                <w:rFonts w:ascii="Times New Roman" w:hAnsi="Times New Roman"/>
                <w:sz w:val="21"/>
                <w:szCs w:val="21"/>
                <w:lang w:val="uk-UA"/>
              </w:rPr>
              <w:t>Троїцька філія Новоодеської публічної бібліотеки</w:t>
            </w:r>
          </w:p>
          <w:p w:rsidR="00DD2E60" w:rsidRPr="004F5885" w:rsidRDefault="00DD2E60" w:rsidP="00DD2E60">
            <w:pPr>
              <w:rPr>
                <w:rFonts w:ascii="Times New Roman" w:hAnsi="Times New Roman"/>
                <w:sz w:val="21"/>
                <w:szCs w:val="21"/>
                <w:lang w:val="uk-UA"/>
              </w:rPr>
            </w:pPr>
            <w:r w:rsidRPr="00CF4719">
              <w:rPr>
                <w:sz w:val="21"/>
                <w:szCs w:val="21"/>
                <w:lang w:val="uk-UA"/>
              </w:rPr>
              <w:t>Керівник:</w:t>
            </w:r>
            <w:r w:rsidRPr="00A67CC0">
              <w:rPr>
                <w:sz w:val="22"/>
                <w:szCs w:val="22"/>
                <w:lang w:val="uk-UA"/>
              </w:rPr>
              <w:t xml:space="preserve"> Федоренко Раїса Анатоліївна</w:t>
            </w: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DD2E60" w:rsidRPr="004F5885" w:rsidRDefault="00DD2E60" w:rsidP="00DD2E60">
            <w:pPr>
              <w:rPr>
                <w:rFonts w:ascii="Times New Roman" w:hAnsi="Times New Roman"/>
                <w:sz w:val="21"/>
                <w:szCs w:val="21"/>
                <w:lang w:val="uk-UA"/>
              </w:rPr>
            </w:pPr>
            <w:r w:rsidRPr="004F5885">
              <w:rPr>
                <w:rFonts w:ascii="Times New Roman" w:hAnsi="Times New Roman"/>
                <w:sz w:val="21"/>
                <w:szCs w:val="21"/>
                <w:lang w:val="uk-UA"/>
              </w:rPr>
              <w:t xml:space="preserve">56610, Миколаївська обл., </w:t>
            </w:r>
          </w:p>
          <w:p w:rsidR="00DD2E60" w:rsidRPr="004F5885" w:rsidRDefault="00DD2E60" w:rsidP="00DD2E60">
            <w:pPr>
              <w:rPr>
                <w:rFonts w:ascii="Times New Roman" w:hAnsi="Times New Roman"/>
                <w:sz w:val="21"/>
                <w:szCs w:val="21"/>
                <w:lang w:val="uk-UA"/>
              </w:rPr>
            </w:pPr>
            <w:r w:rsidRPr="004F5885">
              <w:rPr>
                <w:rFonts w:ascii="Times New Roman" w:hAnsi="Times New Roman"/>
                <w:sz w:val="21"/>
                <w:szCs w:val="21"/>
                <w:lang w:val="uk-UA"/>
              </w:rPr>
              <w:t xml:space="preserve">село Троїцьке, </w:t>
            </w:r>
          </w:p>
          <w:p w:rsidR="00DD2E60" w:rsidRPr="004F5885" w:rsidRDefault="00DD2E60" w:rsidP="00DD2E60">
            <w:pPr>
              <w:rPr>
                <w:rFonts w:ascii="Times New Roman" w:hAnsi="Times New Roman"/>
                <w:sz w:val="21"/>
                <w:szCs w:val="21"/>
              </w:rPr>
            </w:pPr>
            <w:r w:rsidRPr="004F5885">
              <w:rPr>
                <w:rFonts w:ascii="Times New Roman" w:hAnsi="Times New Roman"/>
                <w:sz w:val="21"/>
                <w:szCs w:val="21"/>
                <w:lang w:val="uk-UA"/>
              </w:rPr>
              <w:t>пров. Шкільний , буд. 6-а</w:t>
            </w:r>
          </w:p>
        </w:tc>
        <w:tc>
          <w:tcPr>
            <w:tcW w:w="1134" w:type="dxa"/>
            <w:tcBorders>
              <w:top w:val="single" w:sz="4" w:space="0" w:color="auto"/>
              <w:left w:val="single" w:sz="4" w:space="0" w:color="auto"/>
              <w:bottom w:val="single" w:sz="4" w:space="0" w:color="auto"/>
            </w:tcBorders>
            <w:shd w:val="clear" w:color="FFFFFF" w:fill="FFFFFF"/>
            <w:vAlign w:val="center"/>
          </w:tcPr>
          <w:p w:rsidR="00DD2E60" w:rsidRPr="00A03A41" w:rsidRDefault="00DD2E60" w:rsidP="00875A57">
            <w:pPr>
              <w:jc w:val="center"/>
            </w:pPr>
            <w:r w:rsidRPr="00A03A41">
              <w:t>9917</w:t>
            </w:r>
          </w:p>
        </w:tc>
        <w:tc>
          <w:tcPr>
            <w:tcW w:w="1086" w:type="dxa"/>
            <w:gridSpan w:val="2"/>
            <w:tcBorders>
              <w:right w:val="single" w:sz="4" w:space="0" w:color="auto"/>
            </w:tcBorders>
            <w:shd w:val="clear" w:color="FFFFFF" w:fill="FFFFFF"/>
            <w:vAlign w:val="center"/>
          </w:tcPr>
          <w:p w:rsidR="00DD2E60" w:rsidRPr="00A03A41" w:rsidRDefault="00DD2E60" w:rsidP="00875A57">
            <w:pPr>
              <w:jc w:val="center"/>
            </w:pPr>
            <w:r w:rsidRPr="00A03A41">
              <w:t>12</w:t>
            </w:r>
          </w:p>
        </w:tc>
        <w:tc>
          <w:tcPr>
            <w:tcW w:w="898" w:type="dxa"/>
            <w:tcBorders>
              <w:left w:val="single" w:sz="4" w:space="0" w:color="auto"/>
            </w:tcBorders>
            <w:shd w:val="clear" w:color="FFFFFF" w:fill="FFFFFF"/>
            <w:vAlign w:val="center"/>
          </w:tcPr>
          <w:p w:rsidR="00DD2E60" w:rsidRDefault="00DD2E60" w:rsidP="00875A57">
            <w:pPr>
              <w:jc w:val="center"/>
            </w:pPr>
            <w:r w:rsidRPr="00A03A41">
              <w:t>1103</w:t>
            </w:r>
          </w:p>
        </w:tc>
      </w:tr>
      <w:tr w:rsidR="00FC0C8E" w:rsidRPr="004F5885" w:rsidTr="00875A57">
        <w:trPr>
          <w:trHeight w:val="315"/>
        </w:trPr>
        <w:tc>
          <w:tcPr>
            <w:tcW w:w="709" w:type="dxa"/>
            <w:shd w:val="clear" w:color="auto" w:fill="EDEDED" w:themeFill="accent3" w:themeFillTint="33"/>
            <w:noWrap/>
          </w:tcPr>
          <w:p w:rsidR="00FC0C8E" w:rsidRPr="004F5885" w:rsidRDefault="00875A57" w:rsidP="00FC0C8E">
            <w:pPr>
              <w:jc w:val="center"/>
              <w:rPr>
                <w:rFonts w:ascii="Times New Roman" w:hAnsi="Times New Roman"/>
                <w:sz w:val="21"/>
                <w:szCs w:val="21"/>
                <w:lang w:val="uk-UA"/>
              </w:rPr>
            </w:pPr>
            <w:r>
              <w:rPr>
                <w:rFonts w:ascii="Times New Roman" w:hAnsi="Times New Roman"/>
                <w:sz w:val="21"/>
                <w:szCs w:val="21"/>
                <w:lang w:val="uk-UA"/>
              </w:rPr>
              <w:t>10</w:t>
            </w:r>
          </w:p>
        </w:tc>
        <w:tc>
          <w:tcPr>
            <w:tcW w:w="3686" w:type="dxa"/>
            <w:tcBorders>
              <w:top w:val="single" w:sz="4" w:space="0" w:color="auto"/>
              <w:bottom w:val="single" w:sz="4" w:space="0" w:color="auto"/>
              <w:right w:val="single" w:sz="4" w:space="0" w:color="auto"/>
            </w:tcBorders>
            <w:shd w:val="clear" w:color="FFFFFF" w:fill="FFFFFF"/>
            <w:noWrap/>
          </w:tcPr>
          <w:p w:rsidR="00FC0C8E" w:rsidRDefault="00FC0C8E" w:rsidP="00FC0C8E">
            <w:pPr>
              <w:rPr>
                <w:rFonts w:ascii="Times New Roman" w:hAnsi="Times New Roman"/>
                <w:sz w:val="21"/>
                <w:szCs w:val="21"/>
                <w:lang w:val="uk-UA"/>
              </w:rPr>
            </w:pPr>
            <w:r>
              <w:rPr>
                <w:rFonts w:ascii="Times New Roman" w:hAnsi="Times New Roman"/>
                <w:sz w:val="21"/>
                <w:szCs w:val="21"/>
                <w:lang w:val="uk-UA"/>
              </w:rPr>
              <w:t>Артемівський (</w:t>
            </w:r>
            <w:r w:rsidRPr="00FE3EF1">
              <w:rPr>
                <w:rFonts w:ascii="Times New Roman" w:hAnsi="Times New Roman"/>
                <w:sz w:val="21"/>
                <w:szCs w:val="21"/>
                <w:lang w:val="uk-UA"/>
              </w:rPr>
              <w:t>Озерненський</w:t>
            </w:r>
            <w:r>
              <w:rPr>
                <w:rFonts w:ascii="Times New Roman" w:hAnsi="Times New Roman"/>
                <w:sz w:val="21"/>
                <w:szCs w:val="21"/>
                <w:lang w:val="uk-UA"/>
              </w:rPr>
              <w:t>)</w:t>
            </w:r>
            <w:r w:rsidRPr="00FE3EF1">
              <w:rPr>
                <w:rFonts w:ascii="Times New Roman" w:hAnsi="Times New Roman"/>
                <w:sz w:val="21"/>
                <w:szCs w:val="21"/>
                <w:lang w:val="uk-UA"/>
              </w:rPr>
              <w:t xml:space="preserve"> бібліотечний пункт (обслуговує Димівська філія)</w:t>
            </w:r>
          </w:p>
          <w:p w:rsidR="00FC0C8E" w:rsidRPr="004F5885" w:rsidRDefault="00FC0C8E" w:rsidP="00FC0C8E">
            <w:pPr>
              <w:rPr>
                <w:rFonts w:ascii="Times New Roman" w:hAnsi="Times New Roman"/>
                <w:sz w:val="21"/>
                <w:szCs w:val="21"/>
                <w:lang w:val="uk-UA"/>
              </w:rPr>
            </w:pPr>
            <w:r w:rsidRPr="00CF4719">
              <w:rPr>
                <w:sz w:val="21"/>
                <w:szCs w:val="21"/>
                <w:lang w:val="uk-UA"/>
              </w:rPr>
              <w:t>Керівник:</w:t>
            </w:r>
            <w:r w:rsidRPr="00606543">
              <w:rPr>
                <w:color w:val="000000"/>
                <w:sz w:val="22"/>
                <w:szCs w:val="22"/>
                <w:lang w:val="uk-UA"/>
              </w:rPr>
              <w:t xml:space="preserve"> Миськова Лариса Іванівна </w:t>
            </w:r>
          </w:p>
        </w:tc>
        <w:tc>
          <w:tcPr>
            <w:tcW w:w="2126" w:type="dxa"/>
            <w:tcBorders>
              <w:top w:val="single" w:sz="4" w:space="0" w:color="auto"/>
              <w:left w:val="single" w:sz="4" w:space="0" w:color="auto"/>
              <w:bottom w:val="single" w:sz="4" w:space="0" w:color="auto"/>
              <w:right w:val="single" w:sz="4" w:space="0" w:color="auto"/>
            </w:tcBorders>
            <w:shd w:val="clear" w:color="FFFFFF" w:fill="FFFFFF"/>
          </w:tcPr>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56624, Миколаївська обл., </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 xml:space="preserve">село Озерне, </w:t>
            </w:r>
          </w:p>
          <w:p w:rsidR="00FC0C8E" w:rsidRPr="004F5885" w:rsidRDefault="00FC0C8E" w:rsidP="00FC0C8E">
            <w:pPr>
              <w:rPr>
                <w:rFonts w:ascii="Times New Roman" w:hAnsi="Times New Roman"/>
                <w:sz w:val="21"/>
                <w:szCs w:val="21"/>
                <w:lang w:val="uk-UA"/>
              </w:rPr>
            </w:pPr>
            <w:r w:rsidRPr="004F5885">
              <w:rPr>
                <w:rFonts w:ascii="Times New Roman" w:hAnsi="Times New Roman"/>
                <w:sz w:val="21"/>
                <w:szCs w:val="21"/>
                <w:lang w:val="uk-UA"/>
              </w:rPr>
              <w:t>вул. Миру , буд. 70-б</w:t>
            </w:r>
          </w:p>
        </w:tc>
        <w:tc>
          <w:tcPr>
            <w:tcW w:w="1134" w:type="dxa"/>
            <w:shd w:val="clear" w:color="auto" w:fill="FFFFFF" w:themeFill="background1"/>
            <w:vAlign w:val="center"/>
          </w:tcPr>
          <w:p w:rsidR="00FC0C8E" w:rsidRPr="00606543" w:rsidRDefault="00FC0C8E" w:rsidP="00875A57">
            <w:pPr>
              <w:jc w:val="center"/>
              <w:rPr>
                <w:szCs w:val="22"/>
                <w:lang w:val="en-US"/>
              </w:rPr>
            </w:pPr>
            <w:r w:rsidRPr="00606543">
              <w:rPr>
                <w:sz w:val="22"/>
                <w:szCs w:val="22"/>
                <w:lang w:val="en-US"/>
              </w:rPr>
              <w:t>4384</w:t>
            </w:r>
          </w:p>
        </w:tc>
        <w:tc>
          <w:tcPr>
            <w:tcW w:w="1086" w:type="dxa"/>
            <w:gridSpan w:val="2"/>
            <w:shd w:val="clear" w:color="auto" w:fill="FFFFFF" w:themeFill="background1"/>
            <w:vAlign w:val="center"/>
          </w:tcPr>
          <w:p w:rsidR="00FC0C8E" w:rsidRPr="00606543" w:rsidRDefault="00FC0C8E" w:rsidP="00875A57">
            <w:pPr>
              <w:jc w:val="center"/>
              <w:rPr>
                <w:szCs w:val="22"/>
              </w:rPr>
            </w:pPr>
            <w:r w:rsidRPr="00606543">
              <w:rPr>
                <w:sz w:val="22"/>
                <w:szCs w:val="22"/>
              </w:rPr>
              <w:t>5</w:t>
            </w:r>
          </w:p>
        </w:tc>
        <w:tc>
          <w:tcPr>
            <w:tcW w:w="898" w:type="dxa"/>
            <w:shd w:val="clear" w:color="auto" w:fill="FFFFFF" w:themeFill="background1"/>
            <w:vAlign w:val="center"/>
          </w:tcPr>
          <w:p w:rsidR="00FC0C8E" w:rsidRPr="00606543" w:rsidRDefault="00FC0C8E" w:rsidP="00875A57">
            <w:pPr>
              <w:jc w:val="center"/>
              <w:rPr>
                <w:szCs w:val="22"/>
                <w:lang w:val="en-US"/>
              </w:rPr>
            </w:pPr>
            <w:r w:rsidRPr="00606543">
              <w:rPr>
                <w:sz w:val="22"/>
                <w:szCs w:val="22"/>
              </w:rPr>
              <w:t>5</w:t>
            </w:r>
            <w:r w:rsidRPr="00606543">
              <w:rPr>
                <w:sz w:val="22"/>
                <w:szCs w:val="22"/>
                <w:lang w:val="en-US"/>
              </w:rPr>
              <w:t>25</w:t>
            </w:r>
          </w:p>
        </w:tc>
      </w:tr>
      <w:tr w:rsidR="00FE3EF1" w:rsidRPr="004F5885" w:rsidTr="00476A62">
        <w:trPr>
          <w:trHeight w:val="315"/>
        </w:trPr>
        <w:tc>
          <w:tcPr>
            <w:tcW w:w="9639" w:type="dxa"/>
            <w:gridSpan w:val="7"/>
            <w:shd w:val="clear" w:color="auto" w:fill="D9D9D9" w:themeFill="background1" w:themeFillShade="D9"/>
            <w:noWrap/>
            <w:vAlign w:val="center"/>
          </w:tcPr>
          <w:p w:rsidR="00FE3EF1" w:rsidRPr="00152E63" w:rsidRDefault="00DD2E60" w:rsidP="00DD2E60">
            <w:pPr>
              <w:jc w:val="center"/>
              <w:rPr>
                <w:rFonts w:ascii="Times New Roman" w:hAnsi="Times New Roman"/>
                <w:b/>
                <w:bCs/>
                <w:szCs w:val="24"/>
                <w:lang w:val="uk-UA"/>
              </w:rPr>
            </w:pPr>
            <w:r>
              <w:rPr>
                <w:rFonts w:ascii="Times New Roman" w:hAnsi="Times New Roman"/>
                <w:b/>
                <w:bCs/>
                <w:szCs w:val="24"/>
                <w:lang w:val="uk-UA"/>
              </w:rPr>
              <w:t>МУЗЕЙ</w:t>
            </w:r>
          </w:p>
        </w:tc>
      </w:tr>
      <w:tr w:rsidR="00CD3FD6" w:rsidRPr="004F5885" w:rsidTr="00CD3FD6">
        <w:trPr>
          <w:trHeight w:val="315"/>
        </w:trPr>
        <w:tc>
          <w:tcPr>
            <w:tcW w:w="709" w:type="dxa"/>
            <w:shd w:val="clear" w:color="auto" w:fill="EDEDED" w:themeFill="accent3" w:themeFillTint="33"/>
            <w:noWrap/>
          </w:tcPr>
          <w:p w:rsidR="00CD3FD6" w:rsidRPr="004F5885" w:rsidRDefault="00CD3FD6" w:rsidP="00CD3FD6">
            <w:pPr>
              <w:jc w:val="center"/>
              <w:rPr>
                <w:rFonts w:ascii="Times New Roman" w:hAnsi="Times New Roman"/>
                <w:sz w:val="21"/>
                <w:szCs w:val="21"/>
                <w:lang w:val="uk-UA"/>
              </w:rPr>
            </w:pPr>
            <w:r>
              <w:rPr>
                <w:rFonts w:ascii="Times New Roman" w:hAnsi="Times New Roman"/>
                <w:sz w:val="21"/>
                <w:szCs w:val="21"/>
                <w:lang w:val="uk-UA"/>
              </w:rPr>
              <w:t>1</w:t>
            </w:r>
          </w:p>
        </w:tc>
        <w:tc>
          <w:tcPr>
            <w:tcW w:w="3686" w:type="dxa"/>
            <w:shd w:val="clear" w:color="auto" w:fill="FFFFFF" w:themeFill="background1"/>
            <w:noWrap/>
          </w:tcPr>
          <w:p w:rsidR="00CD3FD6" w:rsidRDefault="00CD3FD6" w:rsidP="00CD3FD6">
            <w:pPr>
              <w:rPr>
                <w:sz w:val="21"/>
                <w:szCs w:val="21"/>
                <w:lang w:val="uk-UA"/>
              </w:rPr>
            </w:pPr>
            <w:r w:rsidRPr="00CD3FD6">
              <w:rPr>
                <w:sz w:val="21"/>
                <w:szCs w:val="21"/>
                <w:lang w:val="uk-UA"/>
              </w:rPr>
              <w:t>Новоодеський народний історичний музей</w:t>
            </w:r>
          </w:p>
          <w:p w:rsidR="00CD3FD6" w:rsidRPr="00CD3FD6" w:rsidRDefault="00CD3FD6" w:rsidP="00CD3FD6">
            <w:pPr>
              <w:rPr>
                <w:sz w:val="21"/>
                <w:szCs w:val="21"/>
                <w:lang w:val="uk-UA"/>
              </w:rPr>
            </w:pPr>
            <w:r>
              <w:rPr>
                <w:sz w:val="21"/>
                <w:szCs w:val="21"/>
                <w:lang w:val="uk-UA"/>
              </w:rPr>
              <w:t xml:space="preserve">Керівник: </w:t>
            </w:r>
            <w:r w:rsidRPr="00875A57">
              <w:rPr>
                <w:sz w:val="21"/>
                <w:szCs w:val="21"/>
                <w:lang w:val="uk-UA"/>
              </w:rPr>
              <w:t>Дунаєвська Ганна Олегівна</w:t>
            </w:r>
          </w:p>
        </w:tc>
        <w:tc>
          <w:tcPr>
            <w:tcW w:w="3260" w:type="dxa"/>
            <w:gridSpan w:val="2"/>
            <w:shd w:val="clear" w:color="auto" w:fill="FFFFFF" w:themeFill="background1"/>
          </w:tcPr>
          <w:p w:rsidR="00CD3FD6" w:rsidRPr="00CD3FD6" w:rsidRDefault="00CD3FD6" w:rsidP="00CD3FD6">
            <w:pPr>
              <w:rPr>
                <w:sz w:val="21"/>
                <w:szCs w:val="21"/>
                <w:lang w:val="uk-UA"/>
              </w:rPr>
            </w:pPr>
            <w:r>
              <w:rPr>
                <w:sz w:val="21"/>
                <w:szCs w:val="21"/>
                <w:lang w:val="uk-UA"/>
              </w:rPr>
              <w:t>56602, Миколаївська обл.,</w:t>
            </w:r>
            <w:r w:rsidRPr="00CD3FD6">
              <w:rPr>
                <w:sz w:val="21"/>
                <w:szCs w:val="21"/>
                <w:lang w:val="uk-UA"/>
              </w:rPr>
              <w:t xml:space="preserve">м. Нова Одеса вул..Центральна ,223 </w:t>
            </w:r>
          </w:p>
        </w:tc>
        <w:tc>
          <w:tcPr>
            <w:tcW w:w="1984" w:type="dxa"/>
            <w:gridSpan w:val="3"/>
            <w:shd w:val="clear" w:color="FFFFFF" w:fill="FFFFFF"/>
            <w:vAlign w:val="center"/>
          </w:tcPr>
          <w:p w:rsidR="00CD3FD6" w:rsidRPr="004F5885" w:rsidRDefault="00CD3FD6" w:rsidP="00CD3FD6">
            <w:pPr>
              <w:jc w:val="center"/>
              <w:rPr>
                <w:rFonts w:ascii="Times New Roman" w:hAnsi="Times New Roman"/>
                <w:sz w:val="21"/>
                <w:szCs w:val="21"/>
                <w:lang w:val="uk-UA"/>
              </w:rPr>
            </w:pPr>
            <w:r>
              <w:rPr>
                <w:rFonts w:ascii="Times New Roman" w:hAnsi="Times New Roman"/>
                <w:sz w:val="21"/>
                <w:szCs w:val="21"/>
                <w:lang w:val="uk-UA"/>
              </w:rPr>
              <w:t>4000 екз. книжкового музейного фонду</w:t>
            </w:r>
          </w:p>
        </w:tc>
      </w:tr>
    </w:tbl>
    <w:p w:rsidR="00CD3FD6" w:rsidRDefault="00CD3FD6" w:rsidP="002E668D">
      <w:pPr>
        <w:rPr>
          <w:rFonts w:ascii="Times New Roman" w:hAnsi="Times New Roman"/>
          <w:b/>
          <w:sz w:val="28"/>
          <w:szCs w:val="28"/>
          <w:lang w:val="uk-UA"/>
        </w:rPr>
      </w:pPr>
    </w:p>
    <w:p w:rsidR="00CD3FD6" w:rsidRDefault="00CD3FD6" w:rsidP="002E668D">
      <w:pPr>
        <w:rPr>
          <w:rFonts w:ascii="Times New Roman" w:hAnsi="Times New Roman"/>
          <w:b/>
          <w:sz w:val="28"/>
          <w:szCs w:val="28"/>
          <w:lang w:val="uk-UA"/>
        </w:rPr>
      </w:pPr>
    </w:p>
    <w:p w:rsidR="002E668D" w:rsidRDefault="00FE3EF1" w:rsidP="002E668D">
      <w:pPr>
        <w:rPr>
          <w:rFonts w:ascii="Times New Roman" w:hAnsi="Times New Roman"/>
          <w:b/>
          <w:sz w:val="28"/>
          <w:szCs w:val="28"/>
          <w:lang w:val="uk-UA"/>
        </w:rPr>
      </w:pPr>
      <w:r>
        <w:rPr>
          <w:rFonts w:ascii="Times New Roman" w:hAnsi="Times New Roman"/>
          <w:b/>
          <w:sz w:val="28"/>
          <w:szCs w:val="28"/>
          <w:lang w:val="uk-UA"/>
        </w:rPr>
        <w:t>Спортивні заклади</w:t>
      </w:r>
    </w:p>
    <w:p w:rsidR="00722EBC" w:rsidRDefault="00722EBC" w:rsidP="00722EBC">
      <w:pPr>
        <w:rPr>
          <w:rFonts w:ascii="Times New Roman" w:hAnsi="Times New Roman"/>
          <w:lang w:val="uk-UA"/>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5"/>
        <w:gridCol w:w="2254"/>
        <w:gridCol w:w="1559"/>
        <w:gridCol w:w="1524"/>
        <w:gridCol w:w="1614"/>
      </w:tblGrid>
      <w:tr w:rsidR="00875A57" w:rsidTr="00875A57">
        <w:trPr>
          <w:trHeight w:val="1352"/>
          <w:jc w:val="center"/>
        </w:trPr>
        <w:tc>
          <w:tcPr>
            <w:tcW w:w="534" w:type="dxa"/>
            <w:tcBorders>
              <w:top w:val="single" w:sz="4" w:space="0" w:color="auto"/>
              <w:left w:val="single" w:sz="4" w:space="0" w:color="auto"/>
              <w:right w:val="single" w:sz="4" w:space="0" w:color="auto"/>
            </w:tcBorders>
            <w:shd w:val="clear" w:color="auto" w:fill="CCCCCC"/>
            <w:vAlign w:val="center"/>
            <w:hideMark/>
          </w:tcPr>
          <w:p w:rsidR="00875A57" w:rsidRDefault="00875A57">
            <w:pPr>
              <w:jc w:val="center"/>
              <w:rPr>
                <w:rFonts w:ascii="Times New Roman" w:hAnsi="Times New Roman"/>
                <w:szCs w:val="24"/>
                <w:lang w:val="uk-UA"/>
              </w:rPr>
            </w:pPr>
            <w:bookmarkStart w:id="7" w:name="R18"/>
            <w:bookmarkEnd w:id="7"/>
            <w:r>
              <w:rPr>
                <w:rFonts w:ascii="Times New Roman" w:hAnsi="Times New Roman"/>
                <w:szCs w:val="24"/>
                <w:lang w:val="uk-UA"/>
              </w:rPr>
              <w:t>№ п/п</w:t>
            </w:r>
          </w:p>
        </w:tc>
        <w:tc>
          <w:tcPr>
            <w:tcW w:w="2265" w:type="dxa"/>
            <w:tcBorders>
              <w:top w:val="single" w:sz="4" w:space="0" w:color="auto"/>
              <w:left w:val="single" w:sz="4" w:space="0" w:color="auto"/>
              <w:right w:val="single" w:sz="4" w:space="0" w:color="auto"/>
            </w:tcBorders>
            <w:shd w:val="clear" w:color="auto" w:fill="CCCCCC"/>
            <w:vAlign w:val="center"/>
            <w:hideMark/>
          </w:tcPr>
          <w:p w:rsidR="00875A57" w:rsidRDefault="00875A57">
            <w:pPr>
              <w:jc w:val="center"/>
              <w:rPr>
                <w:rFonts w:ascii="Times New Roman" w:hAnsi="Times New Roman"/>
                <w:szCs w:val="24"/>
                <w:lang w:val="uk-UA"/>
              </w:rPr>
            </w:pPr>
            <w:r>
              <w:rPr>
                <w:rFonts w:ascii="Times New Roman" w:hAnsi="Times New Roman"/>
                <w:szCs w:val="24"/>
                <w:lang w:val="uk-UA"/>
              </w:rPr>
              <w:t>Назва</w:t>
            </w:r>
          </w:p>
        </w:tc>
        <w:tc>
          <w:tcPr>
            <w:tcW w:w="2254" w:type="dxa"/>
            <w:tcBorders>
              <w:top w:val="single" w:sz="4" w:space="0" w:color="auto"/>
              <w:left w:val="single" w:sz="4" w:space="0" w:color="auto"/>
              <w:right w:val="single" w:sz="4" w:space="0" w:color="auto"/>
            </w:tcBorders>
            <w:shd w:val="clear" w:color="auto" w:fill="CCCCCC"/>
            <w:vAlign w:val="center"/>
            <w:hideMark/>
          </w:tcPr>
          <w:p w:rsidR="00875A57" w:rsidRDefault="00875A57">
            <w:pPr>
              <w:jc w:val="center"/>
              <w:rPr>
                <w:rFonts w:ascii="Times New Roman" w:hAnsi="Times New Roman"/>
                <w:szCs w:val="24"/>
                <w:lang w:val="uk-UA"/>
              </w:rPr>
            </w:pPr>
            <w:r>
              <w:rPr>
                <w:rFonts w:ascii="Times New Roman" w:hAnsi="Times New Roman"/>
                <w:szCs w:val="24"/>
                <w:lang w:val="uk-UA"/>
              </w:rPr>
              <w:t>Адреса</w:t>
            </w:r>
          </w:p>
        </w:tc>
        <w:tc>
          <w:tcPr>
            <w:tcW w:w="1559" w:type="dxa"/>
            <w:tcBorders>
              <w:top w:val="single" w:sz="4" w:space="0" w:color="auto"/>
              <w:left w:val="single" w:sz="4" w:space="0" w:color="auto"/>
              <w:right w:val="single" w:sz="4" w:space="0" w:color="auto"/>
            </w:tcBorders>
            <w:shd w:val="clear" w:color="auto" w:fill="CCCCCC"/>
            <w:vAlign w:val="center"/>
            <w:hideMark/>
          </w:tcPr>
          <w:p w:rsidR="00875A57" w:rsidRDefault="00875A57" w:rsidP="00000961">
            <w:pPr>
              <w:jc w:val="center"/>
              <w:rPr>
                <w:rFonts w:ascii="Times New Roman" w:hAnsi="Times New Roman"/>
                <w:szCs w:val="24"/>
                <w:lang w:val="uk-UA"/>
              </w:rPr>
            </w:pPr>
          </w:p>
          <w:p w:rsidR="00875A57" w:rsidRDefault="00875A57" w:rsidP="00000961">
            <w:pPr>
              <w:jc w:val="center"/>
              <w:rPr>
                <w:rFonts w:ascii="Times New Roman" w:hAnsi="Times New Roman"/>
                <w:szCs w:val="24"/>
                <w:lang w:val="uk-UA"/>
              </w:rPr>
            </w:pPr>
            <w:r>
              <w:rPr>
                <w:rFonts w:ascii="Times New Roman" w:hAnsi="Times New Roman"/>
                <w:szCs w:val="24"/>
                <w:lang w:val="uk-UA"/>
              </w:rPr>
              <w:t xml:space="preserve">Керівник </w:t>
            </w:r>
            <w:r>
              <w:rPr>
                <w:rFonts w:ascii="Times New Roman" w:hAnsi="Times New Roman"/>
                <w:szCs w:val="24"/>
                <w:lang w:val="uk-UA"/>
              </w:rPr>
              <w:br/>
            </w:r>
          </w:p>
        </w:tc>
        <w:tc>
          <w:tcPr>
            <w:tcW w:w="1524" w:type="dxa"/>
            <w:tcBorders>
              <w:top w:val="single" w:sz="4" w:space="0" w:color="auto"/>
              <w:left w:val="single" w:sz="4" w:space="0" w:color="auto"/>
              <w:right w:val="single" w:sz="4" w:space="0" w:color="auto"/>
            </w:tcBorders>
            <w:shd w:val="clear" w:color="auto" w:fill="CCCCCC"/>
            <w:vAlign w:val="center"/>
            <w:hideMark/>
          </w:tcPr>
          <w:p w:rsidR="00875A57" w:rsidRDefault="00875A57" w:rsidP="00000961">
            <w:pPr>
              <w:jc w:val="center"/>
              <w:rPr>
                <w:rFonts w:ascii="Times New Roman" w:hAnsi="Times New Roman"/>
                <w:szCs w:val="24"/>
                <w:lang w:val="uk-UA"/>
              </w:rPr>
            </w:pPr>
            <w:r>
              <w:rPr>
                <w:rFonts w:ascii="Times New Roman" w:hAnsi="Times New Roman"/>
                <w:szCs w:val="24"/>
                <w:lang w:val="uk-UA"/>
              </w:rPr>
              <w:t xml:space="preserve"> Кількість </w:t>
            </w:r>
          </w:p>
          <w:p w:rsidR="00875A57" w:rsidRDefault="00875A57" w:rsidP="00000961">
            <w:pPr>
              <w:jc w:val="center"/>
              <w:rPr>
                <w:rFonts w:ascii="Times New Roman" w:hAnsi="Times New Roman"/>
                <w:szCs w:val="24"/>
                <w:lang w:val="uk-UA"/>
              </w:rPr>
            </w:pPr>
            <w:r>
              <w:rPr>
                <w:rFonts w:ascii="Times New Roman" w:hAnsi="Times New Roman"/>
                <w:szCs w:val="24"/>
                <w:lang w:val="uk-UA"/>
              </w:rPr>
              <w:t>учнів</w:t>
            </w:r>
          </w:p>
        </w:tc>
        <w:tc>
          <w:tcPr>
            <w:tcW w:w="1614" w:type="dxa"/>
            <w:tcBorders>
              <w:top w:val="single" w:sz="4" w:space="0" w:color="auto"/>
              <w:left w:val="single" w:sz="4" w:space="0" w:color="auto"/>
              <w:right w:val="single" w:sz="4" w:space="0" w:color="auto"/>
            </w:tcBorders>
            <w:shd w:val="clear" w:color="auto" w:fill="CCCCCC"/>
            <w:vAlign w:val="center"/>
          </w:tcPr>
          <w:p w:rsidR="00875A57" w:rsidRDefault="00875A57" w:rsidP="00875A57">
            <w:pPr>
              <w:jc w:val="center"/>
              <w:rPr>
                <w:rFonts w:ascii="Times New Roman" w:hAnsi="Times New Roman"/>
                <w:szCs w:val="24"/>
                <w:lang w:val="uk-UA"/>
              </w:rPr>
            </w:pPr>
            <w:r>
              <w:rPr>
                <w:rFonts w:ascii="Times New Roman" w:hAnsi="Times New Roman"/>
                <w:szCs w:val="24"/>
                <w:lang w:val="uk-UA"/>
              </w:rPr>
              <w:t>Секції</w:t>
            </w:r>
          </w:p>
        </w:tc>
      </w:tr>
      <w:tr w:rsidR="00875A57" w:rsidTr="00875A57">
        <w:trPr>
          <w:jc w:val="center"/>
        </w:trPr>
        <w:tc>
          <w:tcPr>
            <w:tcW w:w="5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75A57" w:rsidRPr="002B2F03" w:rsidRDefault="00875A57" w:rsidP="00382155">
            <w:pPr>
              <w:numPr>
                <w:ilvl w:val="0"/>
                <w:numId w:val="24"/>
              </w:numPr>
              <w:shd w:val="clear" w:color="auto" w:fill="FFFFFF" w:themeFill="background1"/>
              <w:textAlignment w:val="auto"/>
              <w:rPr>
                <w:rFonts w:ascii="Times New Roman" w:hAnsi="Times New Roman"/>
                <w:b/>
                <w:sz w:val="21"/>
                <w:szCs w:val="21"/>
                <w:lang w:val="uk-UA"/>
              </w:rPr>
            </w:pP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5A57" w:rsidRDefault="00875A57" w:rsidP="00382155">
            <w:pPr>
              <w:shd w:val="clear" w:color="auto" w:fill="FFFFFF" w:themeFill="background1"/>
              <w:rPr>
                <w:rFonts w:ascii="Arial" w:hAnsi="Arial" w:cs="Arial"/>
                <w:sz w:val="21"/>
                <w:szCs w:val="21"/>
                <w:shd w:val="clear" w:color="auto" w:fill="FFFFFF"/>
              </w:rPr>
            </w:pPr>
            <w:r w:rsidRPr="00603873">
              <w:rPr>
                <w:rFonts w:ascii="Times New Roman" w:hAnsi="Times New Roman"/>
                <w:sz w:val="21"/>
                <w:szCs w:val="21"/>
                <w:shd w:val="clear" w:color="auto" w:fill="FFFFFF"/>
                <w:lang w:val="uk-UA"/>
              </w:rPr>
              <w:t xml:space="preserve">Комунальна організація Новоодеська міська дитячо-юнацька спортивна школа ЄДРПОУ </w:t>
            </w:r>
            <w:r w:rsidRPr="00603873">
              <w:rPr>
                <w:rFonts w:ascii="Arial" w:hAnsi="Arial" w:cs="Arial"/>
                <w:sz w:val="21"/>
                <w:szCs w:val="21"/>
                <w:shd w:val="clear" w:color="auto" w:fill="FFFFFF"/>
              </w:rPr>
              <w:t>36514352</w:t>
            </w:r>
          </w:p>
          <w:p w:rsidR="00875A57" w:rsidRPr="00603873" w:rsidRDefault="00875A57" w:rsidP="00382155">
            <w:pPr>
              <w:shd w:val="clear" w:color="auto" w:fill="FFFFFF" w:themeFill="background1"/>
              <w:rPr>
                <w:rFonts w:ascii="Times New Roman" w:hAnsi="Times New Roman"/>
                <w:sz w:val="21"/>
                <w:szCs w:val="21"/>
                <w:lang w:val="uk-UA"/>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5A57" w:rsidRPr="00603873" w:rsidRDefault="00875A57" w:rsidP="00382155">
            <w:pPr>
              <w:shd w:val="clear" w:color="auto" w:fill="FFFFFF" w:themeFill="background1"/>
              <w:rPr>
                <w:rFonts w:ascii="Times New Roman" w:hAnsi="Times New Roman"/>
                <w:sz w:val="21"/>
                <w:szCs w:val="21"/>
                <w:shd w:val="clear" w:color="auto" w:fill="FFFFFF"/>
              </w:rPr>
            </w:pPr>
            <w:r w:rsidRPr="00603873">
              <w:rPr>
                <w:rFonts w:ascii="Times New Roman" w:hAnsi="Times New Roman"/>
                <w:sz w:val="21"/>
                <w:szCs w:val="21"/>
                <w:shd w:val="clear" w:color="auto" w:fill="FFFFFF"/>
              </w:rPr>
              <w:t xml:space="preserve">56601, </w:t>
            </w:r>
          </w:p>
          <w:p w:rsidR="00875A57" w:rsidRPr="00603873" w:rsidRDefault="00875A57" w:rsidP="00382155">
            <w:pPr>
              <w:shd w:val="clear" w:color="auto" w:fill="FFFFFF" w:themeFill="background1"/>
              <w:rPr>
                <w:rFonts w:ascii="Times New Roman" w:hAnsi="Times New Roman"/>
                <w:sz w:val="21"/>
                <w:szCs w:val="21"/>
                <w:shd w:val="clear" w:color="auto" w:fill="FFFFFF"/>
              </w:rPr>
            </w:pPr>
            <w:r w:rsidRPr="00603873">
              <w:rPr>
                <w:rFonts w:ascii="Times New Roman" w:hAnsi="Times New Roman"/>
                <w:sz w:val="21"/>
                <w:szCs w:val="21"/>
                <w:shd w:val="clear" w:color="auto" w:fill="FFFFFF"/>
              </w:rPr>
              <w:t xml:space="preserve">Миколаївська обл., </w:t>
            </w:r>
          </w:p>
          <w:p w:rsidR="00875A57" w:rsidRPr="00603873" w:rsidRDefault="00875A57" w:rsidP="00382155">
            <w:pPr>
              <w:shd w:val="clear" w:color="auto" w:fill="FFFFFF" w:themeFill="background1"/>
              <w:rPr>
                <w:rFonts w:ascii="Times New Roman" w:hAnsi="Times New Roman"/>
                <w:sz w:val="21"/>
                <w:szCs w:val="21"/>
                <w:shd w:val="clear" w:color="auto" w:fill="FFFFFF"/>
              </w:rPr>
            </w:pPr>
            <w:r w:rsidRPr="00603873">
              <w:rPr>
                <w:rFonts w:ascii="Times New Roman" w:hAnsi="Times New Roman"/>
                <w:sz w:val="21"/>
                <w:szCs w:val="21"/>
                <w:shd w:val="clear" w:color="auto" w:fill="FFFFFF"/>
              </w:rPr>
              <w:t xml:space="preserve">місто Нова Одеса, </w:t>
            </w:r>
            <w:r w:rsidRPr="00603873">
              <w:rPr>
                <w:rFonts w:ascii="Times New Roman" w:hAnsi="Times New Roman"/>
                <w:sz w:val="21"/>
                <w:szCs w:val="21"/>
                <w:shd w:val="clear" w:color="auto" w:fill="FFFFFF"/>
                <w:lang w:val="uk-UA"/>
              </w:rPr>
              <w:t>вул. Малиновського,</w:t>
            </w:r>
            <w:r w:rsidRPr="00603873">
              <w:rPr>
                <w:rFonts w:ascii="Times New Roman" w:hAnsi="Times New Roman"/>
                <w:sz w:val="21"/>
                <w:szCs w:val="21"/>
                <w:shd w:val="clear" w:color="auto" w:fill="FFFFFF"/>
              </w:rPr>
              <w:t xml:space="preserve"> буд</w:t>
            </w:r>
            <w:r w:rsidRPr="00603873">
              <w:rPr>
                <w:rFonts w:ascii="Times New Roman" w:hAnsi="Times New Roman"/>
                <w:sz w:val="21"/>
                <w:szCs w:val="21"/>
                <w:shd w:val="clear" w:color="auto" w:fill="FFFFFF"/>
                <w:lang w:val="uk-UA"/>
              </w:rPr>
              <w:t>.</w:t>
            </w:r>
            <w:r w:rsidRPr="00603873">
              <w:rPr>
                <w:rFonts w:ascii="Times New Roman" w:hAnsi="Times New Roman"/>
                <w:sz w:val="21"/>
                <w:szCs w:val="21"/>
                <w:shd w:val="clear" w:color="auto" w:fill="FFFFFF"/>
              </w:rPr>
              <w:t xml:space="preserve"> 17</w:t>
            </w:r>
          </w:p>
          <w:p w:rsidR="00875A57" w:rsidRPr="00603873" w:rsidRDefault="00875A57" w:rsidP="00382155">
            <w:pPr>
              <w:shd w:val="clear" w:color="auto" w:fill="FFFFFF" w:themeFill="background1"/>
              <w:rPr>
                <w:rFonts w:ascii="Times New Roman" w:hAnsi="Times New Roman"/>
                <w:sz w:val="21"/>
                <w:szCs w:val="21"/>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5A57" w:rsidRPr="00603873" w:rsidRDefault="00875A57" w:rsidP="00382155">
            <w:pPr>
              <w:shd w:val="clear" w:color="auto" w:fill="FFFFFF" w:themeFill="background1"/>
              <w:rPr>
                <w:rFonts w:ascii="Times New Roman" w:hAnsi="Times New Roman"/>
                <w:sz w:val="21"/>
                <w:szCs w:val="21"/>
                <w:lang w:val="uk-UA"/>
              </w:rPr>
            </w:pPr>
            <w:r w:rsidRPr="00603873">
              <w:rPr>
                <w:rFonts w:ascii="Times New Roman" w:hAnsi="Times New Roman"/>
                <w:sz w:val="21"/>
                <w:szCs w:val="21"/>
                <w:lang w:val="uk-UA"/>
              </w:rPr>
              <w:t xml:space="preserve">Данелюк Олег Андрійович </w:t>
            </w:r>
          </w:p>
          <w:p w:rsidR="00875A57" w:rsidRPr="00603873" w:rsidRDefault="00875A57" w:rsidP="00382155">
            <w:pPr>
              <w:shd w:val="clear" w:color="auto" w:fill="FFFFFF" w:themeFill="background1"/>
              <w:overflowPunct/>
              <w:autoSpaceDE/>
              <w:autoSpaceDN/>
              <w:adjustRightInd/>
              <w:textAlignment w:val="auto"/>
              <w:rPr>
                <w:rFonts w:ascii="Times New Roman" w:hAnsi="Times New Roman"/>
                <w:sz w:val="21"/>
                <w:szCs w:val="21"/>
                <w:lang w:eastAsia="ru-RU"/>
              </w:rPr>
            </w:pPr>
            <w:r w:rsidRPr="00603873">
              <w:rPr>
                <w:rFonts w:ascii="Times New Roman" w:hAnsi="Times New Roman"/>
                <w:sz w:val="21"/>
                <w:szCs w:val="21"/>
                <w:lang w:val="uk-UA"/>
              </w:rPr>
              <w:t>Тел.</w:t>
            </w:r>
            <w:hyperlink r:id="rId36" w:history="1">
              <w:r w:rsidRPr="00603873">
                <w:rPr>
                  <w:rFonts w:ascii="Times New Roman" w:hAnsi="Times New Roman"/>
                  <w:sz w:val="21"/>
                  <w:szCs w:val="21"/>
                  <w:bdr w:val="none" w:sz="0" w:space="0" w:color="auto" w:frame="1"/>
                </w:rPr>
                <w:br/>
              </w:r>
              <w:r w:rsidRPr="00603873">
                <w:rPr>
                  <w:rStyle w:val="a8"/>
                  <w:rFonts w:ascii="Times New Roman" w:hAnsi="Times New Roman"/>
                  <w:color w:val="auto"/>
                  <w:sz w:val="21"/>
                  <w:szCs w:val="21"/>
                  <w:u w:val="none"/>
                  <w:bdr w:val="none" w:sz="0" w:space="0" w:color="auto" w:frame="1"/>
                </w:rPr>
                <w:t>80688224768</w:t>
              </w:r>
            </w:hyperlink>
          </w:p>
          <w:p w:rsidR="00875A57" w:rsidRPr="00603873" w:rsidRDefault="00875A57" w:rsidP="00382155">
            <w:pPr>
              <w:shd w:val="clear" w:color="auto" w:fill="FFFFFF" w:themeFill="background1"/>
              <w:rPr>
                <w:rFonts w:ascii="Times New Roman" w:hAnsi="Times New Roman"/>
                <w:sz w:val="21"/>
                <w:szCs w:val="21"/>
                <w:lang w:val="uk-UA"/>
              </w:rPr>
            </w:pP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5A57" w:rsidRPr="00875A57" w:rsidRDefault="00875A57" w:rsidP="00875A57">
            <w:pPr>
              <w:shd w:val="clear" w:color="auto" w:fill="FFFFFF" w:themeFill="background1"/>
              <w:jc w:val="center"/>
              <w:rPr>
                <w:rFonts w:ascii="Times New Roman" w:hAnsi="Times New Roman"/>
                <w:sz w:val="21"/>
                <w:szCs w:val="21"/>
                <w:lang w:val="uk-UA"/>
              </w:rPr>
            </w:pPr>
            <w:r w:rsidRPr="00875A57">
              <w:rPr>
                <w:rFonts w:ascii="Times New Roman" w:hAnsi="Times New Roman"/>
                <w:sz w:val="21"/>
                <w:szCs w:val="21"/>
                <w:lang w:val="uk-UA"/>
              </w:rPr>
              <w:t>115</w:t>
            </w:r>
          </w:p>
          <w:p w:rsidR="00875A57" w:rsidRPr="00875A57" w:rsidRDefault="00875A57" w:rsidP="00875A57">
            <w:pPr>
              <w:shd w:val="clear" w:color="auto" w:fill="FFFFFF" w:themeFill="background1"/>
              <w:jc w:val="center"/>
              <w:rPr>
                <w:rFonts w:ascii="Times New Roman" w:hAnsi="Times New Roman"/>
                <w:sz w:val="21"/>
                <w:szCs w:val="21"/>
                <w:lang w:val="uk-UA"/>
              </w:rPr>
            </w:pP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5A57" w:rsidRDefault="00875A57" w:rsidP="00726C15">
            <w:pPr>
              <w:shd w:val="clear" w:color="auto" w:fill="FFFFFF" w:themeFill="background1"/>
              <w:rPr>
                <w:rFonts w:ascii="Times New Roman" w:hAnsi="Times New Roman"/>
                <w:sz w:val="21"/>
                <w:szCs w:val="21"/>
                <w:lang w:val="uk-UA"/>
              </w:rPr>
            </w:pPr>
            <w:r w:rsidRPr="00875A57">
              <w:rPr>
                <w:rFonts w:ascii="Times New Roman" w:hAnsi="Times New Roman"/>
                <w:sz w:val="21"/>
                <w:szCs w:val="21"/>
                <w:lang w:val="uk-UA"/>
              </w:rPr>
              <w:t xml:space="preserve">футбол </w:t>
            </w:r>
          </w:p>
          <w:p w:rsidR="00875A57" w:rsidRPr="00875A57" w:rsidRDefault="00875A57" w:rsidP="00875A57">
            <w:pPr>
              <w:shd w:val="clear" w:color="auto" w:fill="FFFFFF" w:themeFill="background1"/>
              <w:rPr>
                <w:rFonts w:ascii="Times New Roman" w:hAnsi="Times New Roman"/>
                <w:sz w:val="21"/>
                <w:szCs w:val="21"/>
                <w:lang w:val="uk-UA"/>
              </w:rPr>
            </w:pPr>
            <w:r w:rsidRPr="00875A57">
              <w:rPr>
                <w:rFonts w:ascii="Times New Roman" w:hAnsi="Times New Roman"/>
                <w:sz w:val="21"/>
                <w:szCs w:val="21"/>
                <w:lang w:val="uk-UA"/>
              </w:rPr>
              <w:t>легка атлетика гирьовий спорт</w:t>
            </w:r>
          </w:p>
        </w:tc>
      </w:tr>
      <w:tr w:rsidR="00875A57" w:rsidTr="00875A57">
        <w:trPr>
          <w:jc w:val="center"/>
        </w:trPr>
        <w:tc>
          <w:tcPr>
            <w:tcW w:w="5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75A57" w:rsidRPr="002B2F03" w:rsidRDefault="00875A57" w:rsidP="00382155">
            <w:pPr>
              <w:numPr>
                <w:ilvl w:val="0"/>
                <w:numId w:val="24"/>
              </w:numPr>
              <w:shd w:val="clear" w:color="auto" w:fill="FFFFFF" w:themeFill="background1"/>
              <w:textAlignment w:val="auto"/>
              <w:rPr>
                <w:rFonts w:ascii="Times New Roman" w:hAnsi="Times New Roman"/>
                <w:b/>
                <w:sz w:val="21"/>
                <w:szCs w:val="21"/>
                <w:lang w:val="uk-UA"/>
              </w:rPr>
            </w:pP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83703C">
            <w:pPr>
              <w:shd w:val="clear" w:color="auto" w:fill="FFFFFF" w:themeFill="background1"/>
              <w:rPr>
                <w:rFonts w:ascii="Times New Roman" w:hAnsi="Times New Roman"/>
                <w:sz w:val="21"/>
                <w:szCs w:val="21"/>
                <w:shd w:val="clear" w:color="auto" w:fill="FFFFFF"/>
              </w:rPr>
            </w:pPr>
            <w:r w:rsidRPr="00603873">
              <w:rPr>
                <w:rFonts w:ascii="Times New Roman" w:hAnsi="Times New Roman"/>
                <w:bCs/>
                <w:sz w:val="21"/>
                <w:szCs w:val="21"/>
                <w:shd w:val="clear" w:color="auto" w:fill="FFFFFF"/>
              </w:rPr>
              <w:t>Новоодеська  дитячо - юнацька спортивна школа</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shd w:val="clear" w:color="auto" w:fill="FFFFFF" w:themeFill="background1"/>
              <w:rPr>
                <w:rFonts w:ascii="Times New Roman" w:hAnsi="Times New Roman"/>
                <w:color w:val="000000"/>
                <w:sz w:val="21"/>
                <w:szCs w:val="21"/>
                <w:shd w:val="clear" w:color="auto" w:fill="FFFFFF"/>
                <w:lang w:val="uk-UA"/>
              </w:rPr>
            </w:pPr>
            <w:r w:rsidRPr="00603873">
              <w:rPr>
                <w:rFonts w:ascii="Times New Roman" w:hAnsi="Times New Roman"/>
                <w:color w:val="000000"/>
                <w:sz w:val="21"/>
                <w:szCs w:val="21"/>
                <w:shd w:val="clear" w:color="auto" w:fill="FFFFFF"/>
                <w:lang w:val="uk-UA"/>
              </w:rPr>
              <w:t xml:space="preserve">56602, </w:t>
            </w:r>
          </w:p>
          <w:p w:rsidR="00875A57" w:rsidRPr="00603873" w:rsidRDefault="00875A57" w:rsidP="00382155">
            <w:pPr>
              <w:shd w:val="clear" w:color="auto" w:fill="FFFFFF" w:themeFill="background1"/>
              <w:rPr>
                <w:rFonts w:ascii="Times New Roman" w:hAnsi="Times New Roman"/>
                <w:color w:val="000000"/>
                <w:sz w:val="21"/>
                <w:szCs w:val="21"/>
                <w:shd w:val="clear" w:color="auto" w:fill="FFFFFF"/>
              </w:rPr>
            </w:pPr>
            <w:r w:rsidRPr="00603873">
              <w:rPr>
                <w:rFonts w:ascii="Times New Roman" w:hAnsi="Times New Roman"/>
                <w:color w:val="000000"/>
                <w:sz w:val="21"/>
                <w:szCs w:val="21"/>
                <w:shd w:val="clear" w:color="auto" w:fill="FFFFFF"/>
              </w:rPr>
              <w:t>Миколаївська обл.</w:t>
            </w:r>
            <w:r w:rsidRPr="00603873">
              <w:rPr>
                <w:rFonts w:ascii="Times New Roman" w:hAnsi="Times New Roman"/>
                <w:color w:val="000000"/>
                <w:sz w:val="21"/>
                <w:szCs w:val="21"/>
              </w:rPr>
              <w:br/>
            </w:r>
            <w:r w:rsidRPr="00603873">
              <w:rPr>
                <w:rFonts w:ascii="Times New Roman" w:hAnsi="Times New Roman"/>
                <w:color w:val="000000"/>
                <w:sz w:val="21"/>
                <w:szCs w:val="21"/>
                <w:shd w:val="clear" w:color="auto" w:fill="FFFFFF"/>
              </w:rPr>
              <w:t>м</w:t>
            </w:r>
            <w:r w:rsidRPr="00603873">
              <w:rPr>
                <w:rFonts w:ascii="Times New Roman" w:hAnsi="Times New Roman"/>
                <w:color w:val="000000"/>
                <w:sz w:val="21"/>
                <w:szCs w:val="21"/>
                <w:shd w:val="clear" w:color="auto" w:fill="FFFFFF"/>
                <w:lang w:val="uk-UA"/>
              </w:rPr>
              <w:t xml:space="preserve">істо </w:t>
            </w:r>
            <w:r w:rsidRPr="00603873">
              <w:rPr>
                <w:rFonts w:ascii="Times New Roman" w:hAnsi="Times New Roman"/>
                <w:color w:val="000000"/>
                <w:sz w:val="21"/>
                <w:szCs w:val="21"/>
                <w:shd w:val="clear" w:color="auto" w:fill="FFFFFF"/>
              </w:rPr>
              <w:t>Нова Одеса</w:t>
            </w:r>
            <w:r w:rsidRPr="00603873">
              <w:rPr>
                <w:rFonts w:ascii="Times New Roman" w:hAnsi="Times New Roman"/>
                <w:color w:val="000000"/>
                <w:sz w:val="21"/>
                <w:szCs w:val="21"/>
              </w:rPr>
              <w:br/>
            </w:r>
            <w:r w:rsidRPr="00603873">
              <w:rPr>
                <w:rFonts w:ascii="Times New Roman" w:hAnsi="Times New Roman"/>
                <w:color w:val="000000"/>
                <w:sz w:val="21"/>
                <w:szCs w:val="21"/>
                <w:shd w:val="clear" w:color="auto" w:fill="FFFFFF"/>
              </w:rPr>
              <w:t>вул. Кухарєва, 1</w:t>
            </w:r>
          </w:p>
          <w:p w:rsidR="00875A57" w:rsidRPr="00603873" w:rsidRDefault="00875A57" w:rsidP="00382155">
            <w:pPr>
              <w:shd w:val="clear" w:color="auto" w:fill="FFFFFF" w:themeFill="background1"/>
              <w:rPr>
                <w:rFonts w:ascii="Times New Roman" w:hAnsi="Times New Roman"/>
                <w:sz w:val="21"/>
                <w:szCs w:val="21"/>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shd w:val="clear" w:color="auto" w:fill="FFFFFF" w:themeFill="background1"/>
              <w:rPr>
                <w:rFonts w:ascii="Times New Roman" w:hAnsi="Times New Roman"/>
                <w:color w:val="000000"/>
                <w:sz w:val="21"/>
                <w:szCs w:val="21"/>
                <w:shd w:val="clear" w:color="auto" w:fill="FFFFFF"/>
              </w:rPr>
            </w:pPr>
            <w:r w:rsidRPr="00603873">
              <w:rPr>
                <w:rFonts w:ascii="Times New Roman" w:hAnsi="Times New Roman"/>
                <w:color w:val="000000"/>
                <w:sz w:val="21"/>
                <w:szCs w:val="21"/>
                <w:shd w:val="clear" w:color="auto" w:fill="FFFFFF"/>
              </w:rPr>
              <w:t>Шамін Володимир Вікторович</w:t>
            </w:r>
          </w:p>
          <w:p w:rsidR="00875A57" w:rsidRPr="00603873" w:rsidRDefault="00875A57" w:rsidP="00382155">
            <w:pPr>
              <w:shd w:val="clear" w:color="auto" w:fill="FFFFFF" w:themeFill="background1"/>
              <w:rPr>
                <w:rFonts w:ascii="Times New Roman" w:hAnsi="Times New Roman"/>
                <w:sz w:val="21"/>
                <w:szCs w:val="21"/>
                <w:lang w:val="uk-UA"/>
              </w:rPr>
            </w:pPr>
            <w:r w:rsidRPr="00603873">
              <w:rPr>
                <w:rFonts w:ascii="Times New Roman" w:hAnsi="Times New Roman"/>
                <w:sz w:val="21"/>
                <w:szCs w:val="21"/>
                <w:lang w:val="uk-UA"/>
              </w:rPr>
              <w:t>(05167)</w:t>
            </w:r>
            <w:r w:rsidRPr="00603873">
              <w:rPr>
                <w:rFonts w:ascii="Times New Roman" w:hAnsi="Times New Roman"/>
                <w:sz w:val="21"/>
                <w:szCs w:val="21"/>
              </w:rPr>
              <w:t>92158</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A57" w:rsidRPr="00875A57" w:rsidRDefault="00875A57" w:rsidP="00875A57">
            <w:pPr>
              <w:shd w:val="clear" w:color="auto" w:fill="FFFFFF" w:themeFill="background1"/>
              <w:jc w:val="center"/>
              <w:rPr>
                <w:rFonts w:ascii="Times New Roman" w:hAnsi="Times New Roman"/>
                <w:sz w:val="21"/>
                <w:szCs w:val="21"/>
                <w:lang w:val="uk-UA"/>
              </w:rPr>
            </w:pPr>
            <w:r w:rsidRPr="00875A57">
              <w:rPr>
                <w:rFonts w:ascii="Times New Roman" w:hAnsi="Times New Roman"/>
                <w:sz w:val="21"/>
                <w:szCs w:val="21"/>
                <w:lang w:val="uk-UA"/>
              </w:rPr>
              <w:t>312</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A57" w:rsidRPr="00875A57" w:rsidRDefault="00875A57" w:rsidP="00726C15">
            <w:pPr>
              <w:shd w:val="clear" w:color="auto" w:fill="FFFFFF" w:themeFill="background1"/>
              <w:rPr>
                <w:rFonts w:ascii="Times New Roman" w:hAnsi="Times New Roman"/>
                <w:sz w:val="21"/>
                <w:szCs w:val="21"/>
                <w:lang w:val="uk-UA"/>
              </w:rPr>
            </w:pPr>
            <w:r w:rsidRPr="00875A57">
              <w:rPr>
                <w:rFonts w:ascii="Times New Roman" w:hAnsi="Times New Roman"/>
                <w:sz w:val="21"/>
                <w:szCs w:val="21"/>
                <w:lang w:val="uk-UA"/>
              </w:rPr>
              <w:t>легка атлетика волейбол баскетбол</w:t>
            </w:r>
          </w:p>
          <w:p w:rsidR="00875A57" w:rsidRPr="00875A57" w:rsidRDefault="00875A57" w:rsidP="00382155">
            <w:pPr>
              <w:shd w:val="clear" w:color="auto" w:fill="FFFFFF" w:themeFill="background1"/>
              <w:rPr>
                <w:rFonts w:ascii="Times New Roman" w:hAnsi="Times New Roman"/>
                <w:sz w:val="21"/>
                <w:szCs w:val="21"/>
                <w:lang w:val="uk-UA"/>
              </w:rPr>
            </w:pPr>
          </w:p>
        </w:tc>
      </w:tr>
      <w:tr w:rsidR="00875A57" w:rsidTr="00875A57">
        <w:trPr>
          <w:jc w:val="center"/>
        </w:trPr>
        <w:tc>
          <w:tcPr>
            <w:tcW w:w="5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75A57" w:rsidRPr="002B2F03" w:rsidRDefault="00875A57" w:rsidP="00382155">
            <w:pPr>
              <w:numPr>
                <w:ilvl w:val="0"/>
                <w:numId w:val="24"/>
              </w:numPr>
              <w:shd w:val="clear" w:color="auto" w:fill="FFFFFF" w:themeFill="background1"/>
              <w:textAlignment w:val="auto"/>
              <w:rPr>
                <w:rFonts w:ascii="Times New Roman" w:hAnsi="Times New Roman"/>
                <w:b/>
                <w:sz w:val="21"/>
                <w:szCs w:val="21"/>
                <w:lang w:val="uk-UA"/>
              </w:rPr>
            </w:pP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shd w:val="clear" w:color="auto" w:fill="FFFFFF" w:themeFill="background1"/>
              <w:rPr>
                <w:rFonts w:ascii="Times New Roman" w:hAnsi="Times New Roman"/>
                <w:bCs/>
                <w:sz w:val="21"/>
                <w:szCs w:val="21"/>
                <w:shd w:val="clear" w:color="auto" w:fill="FFFFFF"/>
              </w:rPr>
            </w:pPr>
            <w:r w:rsidRPr="00603873">
              <w:rPr>
                <w:rFonts w:ascii="Times New Roman" w:hAnsi="Times New Roman"/>
                <w:sz w:val="21"/>
                <w:szCs w:val="21"/>
                <w:shd w:val="clear" w:color="auto" w:fill="FFFFFF"/>
                <w:lang w:val="uk-UA"/>
              </w:rPr>
              <w:t xml:space="preserve">Дитячо-юнацька спортивна школа важкої атлетики ЄДРПОУ </w:t>
            </w:r>
            <w:r w:rsidRPr="00603873">
              <w:rPr>
                <w:rFonts w:ascii="Times New Roman" w:hAnsi="Times New Roman"/>
                <w:sz w:val="21"/>
                <w:szCs w:val="21"/>
                <w:shd w:val="clear" w:color="auto" w:fill="FFFFFF"/>
              </w:rPr>
              <w:t>24784118</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shd w:val="clear" w:color="auto" w:fill="FFFFFF" w:themeFill="background1"/>
              <w:rPr>
                <w:rFonts w:ascii="Times New Roman" w:hAnsi="Times New Roman"/>
                <w:sz w:val="21"/>
                <w:szCs w:val="21"/>
                <w:shd w:val="clear" w:color="auto" w:fill="FFFFFF"/>
              </w:rPr>
            </w:pPr>
            <w:r w:rsidRPr="00603873">
              <w:rPr>
                <w:rFonts w:ascii="Times New Roman" w:hAnsi="Times New Roman"/>
                <w:sz w:val="21"/>
                <w:szCs w:val="21"/>
                <w:shd w:val="clear" w:color="auto" w:fill="FFFFFF"/>
              </w:rPr>
              <w:t xml:space="preserve">56602, </w:t>
            </w:r>
          </w:p>
          <w:p w:rsidR="00875A57" w:rsidRPr="00603873" w:rsidRDefault="00875A57" w:rsidP="00382155">
            <w:pPr>
              <w:shd w:val="clear" w:color="auto" w:fill="FFFFFF" w:themeFill="background1"/>
              <w:rPr>
                <w:rFonts w:ascii="Times New Roman" w:hAnsi="Times New Roman"/>
                <w:sz w:val="21"/>
                <w:szCs w:val="21"/>
                <w:shd w:val="clear" w:color="auto" w:fill="FFFFFF"/>
              </w:rPr>
            </w:pPr>
            <w:r w:rsidRPr="00603873">
              <w:rPr>
                <w:rFonts w:ascii="Times New Roman" w:hAnsi="Times New Roman"/>
                <w:sz w:val="21"/>
                <w:szCs w:val="21"/>
                <w:shd w:val="clear" w:color="auto" w:fill="FFFFFF"/>
              </w:rPr>
              <w:t xml:space="preserve">Миколаївська обл., місто Нова Одеса, </w:t>
            </w:r>
            <w:r w:rsidRPr="00603873">
              <w:rPr>
                <w:rFonts w:ascii="Times New Roman" w:hAnsi="Times New Roman"/>
                <w:sz w:val="21"/>
                <w:szCs w:val="21"/>
                <w:shd w:val="clear" w:color="auto" w:fill="FFFFFF"/>
                <w:lang w:val="uk-UA"/>
              </w:rPr>
              <w:t xml:space="preserve">вул. Кухарєва, </w:t>
            </w:r>
          </w:p>
          <w:p w:rsidR="00875A57" w:rsidRDefault="00875A57" w:rsidP="00382155">
            <w:pPr>
              <w:shd w:val="clear" w:color="auto" w:fill="FFFFFF" w:themeFill="background1"/>
              <w:rPr>
                <w:rFonts w:ascii="Times New Roman" w:hAnsi="Times New Roman"/>
                <w:sz w:val="21"/>
                <w:szCs w:val="21"/>
                <w:shd w:val="clear" w:color="auto" w:fill="FFFFFF"/>
              </w:rPr>
            </w:pPr>
            <w:r w:rsidRPr="00603873">
              <w:rPr>
                <w:rFonts w:ascii="Times New Roman" w:hAnsi="Times New Roman"/>
                <w:sz w:val="21"/>
                <w:szCs w:val="21"/>
                <w:shd w:val="clear" w:color="auto" w:fill="FFFFFF"/>
              </w:rPr>
              <w:t>буд</w:t>
            </w:r>
            <w:r w:rsidRPr="00603873">
              <w:rPr>
                <w:rFonts w:ascii="Times New Roman" w:hAnsi="Times New Roman"/>
                <w:sz w:val="21"/>
                <w:szCs w:val="21"/>
                <w:shd w:val="clear" w:color="auto" w:fill="FFFFFF"/>
                <w:lang w:val="uk-UA"/>
              </w:rPr>
              <w:t>.</w:t>
            </w:r>
            <w:r w:rsidRPr="00603873">
              <w:rPr>
                <w:rFonts w:ascii="Times New Roman" w:hAnsi="Times New Roman"/>
                <w:sz w:val="21"/>
                <w:szCs w:val="21"/>
                <w:shd w:val="clear" w:color="auto" w:fill="FFFFFF"/>
              </w:rPr>
              <w:t xml:space="preserve"> 52А</w:t>
            </w:r>
          </w:p>
          <w:p w:rsidR="00875A57" w:rsidRPr="00603873" w:rsidRDefault="00875A57" w:rsidP="00382155">
            <w:pPr>
              <w:shd w:val="clear" w:color="auto" w:fill="FFFFFF" w:themeFill="background1"/>
              <w:rPr>
                <w:rFonts w:ascii="Times New Roman" w:hAnsi="Times New Roman"/>
                <w:sz w:val="21"/>
                <w:szCs w:val="21"/>
                <w:shd w:val="clear" w:color="auto" w:fill="FFFFFF"/>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shd w:val="clear" w:color="auto" w:fill="FFFFFF" w:themeFill="background1"/>
              <w:overflowPunct/>
              <w:autoSpaceDE/>
              <w:autoSpaceDN/>
              <w:adjustRightInd/>
              <w:textAlignment w:val="auto"/>
              <w:rPr>
                <w:rFonts w:ascii="Times New Roman" w:hAnsi="Times New Roman"/>
                <w:sz w:val="21"/>
                <w:szCs w:val="21"/>
                <w:lang w:eastAsia="ru-RU"/>
              </w:rPr>
            </w:pPr>
            <w:r w:rsidRPr="00603873">
              <w:rPr>
                <w:rFonts w:ascii="Times New Roman" w:hAnsi="Times New Roman"/>
                <w:sz w:val="21"/>
                <w:szCs w:val="21"/>
                <w:shd w:val="clear" w:color="auto" w:fill="FFFFFF"/>
                <w:lang w:val="uk-UA" w:eastAsia="ru-RU"/>
              </w:rPr>
              <w:t>Гутовський Олексій Леонідович</w:t>
            </w:r>
            <w:hyperlink r:id="rId37" w:history="1">
              <w:r w:rsidRPr="00603873">
                <w:rPr>
                  <w:rFonts w:ascii="Times New Roman" w:hAnsi="Times New Roman"/>
                  <w:sz w:val="21"/>
                  <w:szCs w:val="21"/>
                  <w:bdr w:val="none" w:sz="0" w:space="0" w:color="auto" w:frame="1"/>
                </w:rPr>
                <w:br/>
              </w:r>
              <w:r w:rsidRPr="00603873">
                <w:rPr>
                  <w:rStyle w:val="a8"/>
                  <w:rFonts w:ascii="Times New Roman" w:hAnsi="Times New Roman"/>
                  <w:color w:val="auto"/>
                  <w:sz w:val="21"/>
                  <w:szCs w:val="21"/>
                  <w:u w:val="none"/>
                  <w:bdr w:val="none" w:sz="0" w:space="0" w:color="auto" w:frame="1"/>
                  <w:lang w:val="uk-UA"/>
                </w:rPr>
                <w:t>(05167)</w:t>
              </w:r>
              <w:r w:rsidRPr="00603873">
                <w:rPr>
                  <w:rStyle w:val="a8"/>
                  <w:rFonts w:ascii="Times New Roman" w:hAnsi="Times New Roman"/>
                  <w:color w:val="auto"/>
                  <w:sz w:val="21"/>
                  <w:szCs w:val="21"/>
                  <w:u w:val="none"/>
                  <w:bdr w:val="none" w:sz="0" w:space="0" w:color="auto" w:frame="1"/>
                </w:rPr>
                <w:t>92406</w:t>
              </w:r>
            </w:hyperlink>
          </w:p>
          <w:p w:rsidR="00875A57" w:rsidRPr="00603873" w:rsidRDefault="00875A57" w:rsidP="00382155">
            <w:pPr>
              <w:shd w:val="clear" w:color="auto" w:fill="FFFFFF" w:themeFill="background1"/>
              <w:rPr>
                <w:rFonts w:ascii="Times New Roman" w:hAnsi="Times New Roman"/>
                <w:sz w:val="21"/>
                <w:szCs w:val="21"/>
                <w:shd w:val="clear" w:color="auto" w:fill="FFFFFF"/>
              </w:rPr>
            </w:pP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A57" w:rsidRPr="00875A57" w:rsidRDefault="00875A57" w:rsidP="00875A57">
            <w:pPr>
              <w:shd w:val="clear" w:color="auto" w:fill="FFFFFF" w:themeFill="background1"/>
              <w:jc w:val="center"/>
              <w:rPr>
                <w:rFonts w:ascii="Times New Roman" w:hAnsi="Times New Roman"/>
                <w:sz w:val="21"/>
                <w:szCs w:val="21"/>
                <w:lang w:val="uk-UA"/>
              </w:rPr>
            </w:pPr>
            <w:r w:rsidRPr="00875A57">
              <w:rPr>
                <w:rFonts w:ascii="Times New Roman" w:hAnsi="Times New Roman"/>
                <w:sz w:val="21"/>
                <w:szCs w:val="21"/>
                <w:lang w:val="uk-UA"/>
              </w:rPr>
              <w:t>56</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A57" w:rsidRPr="00875A57" w:rsidRDefault="00875A57" w:rsidP="00875A57">
            <w:pPr>
              <w:shd w:val="clear" w:color="auto" w:fill="FFFFFF" w:themeFill="background1"/>
              <w:jc w:val="center"/>
              <w:rPr>
                <w:rFonts w:ascii="Times New Roman" w:hAnsi="Times New Roman"/>
                <w:sz w:val="21"/>
                <w:szCs w:val="21"/>
                <w:lang w:val="uk-UA"/>
              </w:rPr>
            </w:pPr>
            <w:r>
              <w:rPr>
                <w:rFonts w:ascii="Times New Roman" w:hAnsi="Times New Roman"/>
                <w:sz w:val="21"/>
                <w:szCs w:val="21"/>
                <w:lang w:val="uk-UA"/>
              </w:rPr>
              <w:t>-</w:t>
            </w:r>
          </w:p>
        </w:tc>
      </w:tr>
      <w:tr w:rsidR="00875A57" w:rsidTr="00875A57">
        <w:trPr>
          <w:jc w:val="center"/>
        </w:trPr>
        <w:tc>
          <w:tcPr>
            <w:tcW w:w="5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75A57" w:rsidRPr="002B2F03" w:rsidRDefault="00875A57" w:rsidP="00382155">
            <w:pPr>
              <w:numPr>
                <w:ilvl w:val="0"/>
                <w:numId w:val="24"/>
              </w:numPr>
              <w:shd w:val="clear" w:color="auto" w:fill="FFFFFF" w:themeFill="background1"/>
              <w:textAlignment w:val="auto"/>
              <w:rPr>
                <w:rFonts w:ascii="Times New Roman" w:hAnsi="Times New Roman"/>
                <w:b/>
                <w:sz w:val="21"/>
                <w:szCs w:val="21"/>
                <w:lang w:val="uk-UA"/>
              </w:rPr>
            </w:pP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pStyle w:val="ac"/>
              <w:shd w:val="clear" w:color="auto" w:fill="FFFFFF" w:themeFill="background1"/>
              <w:jc w:val="both"/>
              <w:rPr>
                <w:rFonts w:ascii="Times New Roman" w:hAnsi="Times New Roman" w:cs="Times New Roman"/>
                <w:sz w:val="21"/>
                <w:szCs w:val="21"/>
                <w:shd w:val="clear" w:color="auto" w:fill="FFFFFF"/>
              </w:rPr>
            </w:pPr>
            <w:r w:rsidRPr="00603873">
              <w:rPr>
                <w:rFonts w:ascii="Times New Roman" w:hAnsi="Times New Roman" w:cs="Times New Roman"/>
                <w:sz w:val="21"/>
                <w:szCs w:val="21"/>
              </w:rPr>
              <w:t>Комунальна організація "Новоодеський фізкультурно-оздоровчий Центр «КОЛОС»" Новоодеської міської ради</w:t>
            </w:r>
            <w:r w:rsidRPr="00603873">
              <w:rPr>
                <w:rFonts w:ascii="Times New Roman" w:hAnsi="Times New Roman" w:cs="Times New Roman"/>
                <w:sz w:val="21"/>
                <w:szCs w:val="21"/>
                <w:shd w:val="clear" w:color="auto" w:fill="FFFFFF"/>
              </w:rPr>
              <w:t>.</w:t>
            </w:r>
          </w:p>
          <w:p w:rsidR="00875A57" w:rsidRPr="00603873" w:rsidRDefault="00875A57" w:rsidP="00382155">
            <w:pPr>
              <w:shd w:val="clear" w:color="auto" w:fill="FFFFFF" w:themeFill="background1"/>
              <w:rPr>
                <w:rFonts w:ascii="Times New Roman" w:hAnsi="Times New Roman"/>
                <w:sz w:val="21"/>
                <w:szCs w:val="21"/>
                <w:shd w:val="clear" w:color="auto" w:fill="FFFFFF"/>
                <w:lang w:val="uk-UA"/>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pStyle w:val="ac"/>
              <w:shd w:val="clear" w:color="auto" w:fill="FFFFFF" w:themeFill="background1"/>
              <w:jc w:val="both"/>
              <w:rPr>
                <w:rFonts w:ascii="Times New Roman" w:hAnsi="Times New Roman" w:cs="Times New Roman"/>
                <w:sz w:val="21"/>
                <w:szCs w:val="21"/>
              </w:rPr>
            </w:pPr>
            <w:r w:rsidRPr="00603873">
              <w:rPr>
                <w:rFonts w:ascii="Times New Roman" w:hAnsi="Times New Roman"/>
                <w:sz w:val="21"/>
                <w:szCs w:val="21"/>
                <w:shd w:val="clear" w:color="auto" w:fill="FFFFFF"/>
              </w:rPr>
              <w:t xml:space="preserve">56602, </w:t>
            </w:r>
            <w:r w:rsidRPr="00603873">
              <w:rPr>
                <w:rFonts w:ascii="Times New Roman" w:hAnsi="Times New Roman" w:cs="Times New Roman"/>
                <w:sz w:val="21"/>
                <w:szCs w:val="21"/>
              </w:rPr>
              <w:t xml:space="preserve">Миколаївська обл.,  м. Нова Одеса, </w:t>
            </w:r>
          </w:p>
          <w:p w:rsidR="00875A57" w:rsidRPr="00603873" w:rsidRDefault="00875A57" w:rsidP="00382155">
            <w:pPr>
              <w:pStyle w:val="ac"/>
              <w:shd w:val="clear" w:color="auto" w:fill="FFFFFF" w:themeFill="background1"/>
              <w:jc w:val="both"/>
              <w:rPr>
                <w:rFonts w:ascii="Times New Roman" w:hAnsi="Times New Roman" w:cs="Times New Roman"/>
                <w:sz w:val="21"/>
                <w:szCs w:val="21"/>
              </w:rPr>
            </w:pPr>
            <w:r w:rsidRPr="00603873">
              <w:rPr>
                <w:rFonts w:ascii="Times New Roman" w:hAnsi="Times New Roman" w:cs="Times New Roman"/>
                <w:sz w:val="21"/>
                <w:szCs w:val="21"/>
              </w:rPr>
              <w:t xml:space="preserve">вул. Кухарєва, </w:t>
            </w:r>
          </w:p>
          <w:p w:rsidR="00875A57" w:rsidRPr="00603873" w:rsidRDefault="00875A57" w:rsidP="00382155">
            <w:pPr>
              <w:pStyle w:val="ac"/>
              <w:shd w:val="clear" w:color="auto" w:fill="FFFFFF" w:themeFill="background1"/>
              <w:jc w:val="both"/>
              <w:rPr>
                <w:rFonts w:ascii="Times New Roman" w:hAnsi="Times New Roman" w:cs="Times New Roman"/>
                <w:sz w:val="21"/>
                <w:szCs w:val="21"/>
              </w:rPr>
            </w:pPr>
            <w:r w:rsidRPr="00603873">
              <w:rPr>
                <w:rFonts w:ascii="Times New Roman" w:hAnsi="Times New Roman" w:cs="Times New Roman"/>
                <w:sz w:val="21"/>
                <w:szCs w:val="21"/>
              </w:rPr>
              <w:t>буд. 52.</w:t>
            </w:r>
          </w:p>
          <w:p w:rsidR="00875A57" w:rsidRPr="00603873" w:rsidRDefault="00875A57" w:rsidP="00382155">
            <w:pPr>
              <w:shd w:val="clear" w:color="auto" w:fill="FFFFFF" w:themeFill="background1"/>
              <w:rPr>
                <w:rFonts w:ascii="Times New Roman" w:hAnsi="Times New Roman"/>
                <w:sz w:val="21"/>
                <w:szCs w:val="21"/>
                <w:shd w:val="clear" w:color="auto" w:fill="FFFFFF"/>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shd w:val="clear" w:color="auto" w:fill="FFFFFF" w:themeFill="background1"/>
              <w:overflowPunct/>
              <w:autoSpaceDE/>
              <w:autoSpaceDN/>
              <w:adjustRightInd/>
              <w:textAlignment w:val="auto"/>
              <w:rPr>
                <w:rFonts w:ascii="Times New Roman" w:hAnsi="Times New Roman"/>
                <w:sz w:val="21"/>
                <w:szCs w:val="21"/>
                <w:shd w:val="clear" w:color="auto" w:fill="FFFFFF"/>
                <w:lang w:val="uk-UA" w:eastAsia="ru-RU"/>
              </w:rPr>
            </w:pPr>
            <w:r w:rsidRPr="00603873">
              <w:rPr>
                <w:rFonts w:ascii="Times New Roman" w:hAnsi="Times New Roman"/>
                <w:sz w:val="21"/>
                <w:szCs w:val="21"/>
                <w:shd w:val="clear" w:color="auto" w:fill="FFFFFF"/>
                <w:lang w:val="uk-UA" w:eastAsia="ru-RU"/>
              </w:rPr>
              <w:t>Гаврюткін Юрій Олександро</w:t>
            </w:r>
          </w:p>
          <w:p w:rsidR="00875A57" w:rsidRPr="00603873" w:rsidRDefault="00875A57" w:rsidP="00382155">
            <w:pPr>
              <w:shd w:val="clear" w:color="auto" w:fill="FFFFFF" w:themeFill="background1"/>
              <w:overflowPunct/>
              <w:autoSpaceDE/>
              <w:autoSpaceDN/>
              <w:adjustRightInd/>
              <w:textAlignment w:val="auto"/>
              <w:rPr>
                <w:rFonts w:ascii="Times New Roman" w:hAnsi="Times New Roman"/>
                <w:sz w:val="21"/>
                <w:szCs w:val="21"/>
                <w:lang w:eastAsia="ru-RU"/>
              </w:rPr>
            </w:pPr>
            <w:r w:rsidRPr="00603873">
              <w:rPr>
                <w:rFonts w:ascii="Times New Roman" w:hAnsi="Times New Roman"/>
                <w:sz w:val="21"/>
                <w:szCs w:val="21"/>
                <w:shd w:val="clear" w:color="auto" w:fill="FFFFFF"/>
                <w:lang w:val="uk-UA" w:eastAsia="ru-RU"/>
              </w:rPr>
              <w:t>вич</w:t>
            </w:r>
            <w:hyperlink r:id="rId38" w:history="1">
              <w:r w:rsidRPr="00603873">
                <w:rPr>
                  <w:rFonts w:ascii="Times New Roman" w:hAnsi="Times New Roman"/>
                  <w:sz w:val="21"/>
                  <w:szCs w:val="21"/>
                  <w:bdr w:val="none" w:sz="0" w:space="0" w:color="auto" w:frame="1"/>
                </w:rPr>
                <w:br/>
              </w:r>
              <w:r w:rsidRPr="00603873">
                <w:rPr>
                  <w:rStyle w:val="a8"/>
                  <w:rFonts w:ascii="Times New Roman" w:hAnsi="Times New Roman"/>
                  <w:color w:val="auto"/>
                  <w:sz w:val="21"/>
                  <w:szCs w:val="21"/>
                  <w:u w:val="none"/>
                  <w:bdr w:val="none" w:sz="0" w:space="0" w:color="auto" w:frame="1"/>
                  <w:lang w:val="uk-UA"/>
                </w:rPr>
                <w:t>(05167)</w:t>
              </w:r>
              <w:r w:rsidRPr="00603873">
                <w:rPr>
                  <w:rStyle w:val="a8"/>
                  <w:rFonts w:ascii="Times New Roman" w:hAnsi="Times New Roman"/>
                  <w:color w:val="auto"/>
                  <w:sz w:val="21"/>
                  <w:szCs w:val="21"/>
                  <w:u w:val="none"/>
                  <w:bdr w:val="none" w:sz="0" w:space="0" w:color="auto" w:frame="1"/>
                </w:rPr>
                <w:t>92</w:t>
              </w:r>
              <w:r w:rsidRPr="00603873">
                <w:rPr>
                  <w:rStyle w:val="a8"/>
                  <w:rFonts w:ascii="Times New Roman" w:hAnsi="Times New Roman"/>
                  <w:color w:val="auto"/>
                  <w:sz w:val="21"/>
                  <w:szCs w:val="21"/>
                  <w:u w:val="none"/>
                  <w:bdr w:val="none" w:sz="0" w:space="0" w:color="auto" w:frame="1"/>
                  <w:lang w:val="uk-UA"/>
                </w:rPr>
                <w:t>84</w:t>
              </w:r>
              <w:r w:rsidRPr="00603873">
                <w:rPr>
                  <w:rStyle w:val="a8"/>
                  <w:rFonts w:ascii="Times New Roman" w:hAnsi="Times New Roman"/>
                  <w:color w:val="auto"/>
                  <w:sz w:val="21"/>
                  <w:szCs w:val="21"/>
                  <w:u w:val="none"/>
                  <w:bdr w:val="none" w:sz="0" w:space="0" w:color="auto" w:frame="1"/>
                </w:rPr>
                <w:t>6</w:t>
              </w:r>
            </w:hyperlink>
          </w:p>
          <w:p w:rsidR="00875A57" w:rsidRPr="00603873" w:rsidRDefault="00875A57" w:rsidP="00382155">
            <w:pPr>
              <w:shd w:val="clear" w:color="auto" w:fill="FFFFFF" w:themeFill="background1"/>
              <w:overflowPunct/>
              <w:autoSpaceDE/>
              <w:autoSpaceDN/>
              <w:adjustRightInd/>
              <w:textAlignment w:val="auto"/>
              <w:rPr>
                <w:rFonts w:ascii="Times New Roman" w:hAnsi="Times New Roman"/>
                <w:sz w:val="21"/>
                <w:szCs w:val="21"/>
                <w:shd w:val="clear" w:color="auto" w:fill="FFFFFF"/>
                <w:lang w:val="uk-UA" w:eastAsia="ru-RU"/>
              </w:rPr>
            </w:pP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A57" w:rsidRPr="00603873" w:rsidRDefault="00875A57" w:rsidP="00875A57">
            <w:pPr>
              <w:shd w:val="clear" w:color="auto" w:fill="FFFFFF" w:themeFill="background1"/>
              <w:jc w:val="center"/>
              <w:rPr>
                <w:rFonts w:ascii="Times New Roman" w:hAnsi="Times New Roman"/>
                <w:sz w:val="21"/>
                <w:szCs w:val="21"/>
                <w:lang w:val="uk-UA"/>
              </w:rPr>
            </w:pPr>
            <w:r>
              <w:rPr>
                <w:rFonts w:ascii="Times New Roman" w:hAnsi="Times New Roman"/>
                <w:sz w:val="21"/>
                <w:szCs w:val="21"/>
                <w:lang w:val="uk-UA"/>
              </w:rPr>
              <w:t>-</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A57" w:rsidRPr="00603873" w:rsidRDefault="00875A57" w:rsidP="00875A57">
            <w:pPr>
              <w:shd w:val="clear" w:color="auto" w:fill="FFFFFF" w:themeFill="background1"/>
              <w:jc w:val="center"/>
              <w:rPr>
                <w:rFonts w:ascii="Times New Roman" w:hAnsi="Times New Roman"/>
                <w:sz w:val="21"/>
                <w:szCs w:val="21"/>
                <w:lang w:val="uk-UA"/>
              </w:rPr>
            </w:pPr>
            <w:r>
              <w:rPr>
                <w:rFonts w:ascii="Times New Roman" w:hAnsi="Times New Roman"/>
                <w:sz w:val="21"/>
                <w:szCs w:val="21"/>
                <w:lang w:val="uk-UA"/>
              </w:rPr>
              <w:t>-</w:t>
            </w:r>
          </w:p>
        </w:tc>
      </w:tr>
      <w:tr w:rsidR="00875A57" w:rsidTr="00875A57">
        <w:trPr>
          <w:jc w:val="center"/>
        </w:trPr>
        <w:tc>
          <w:tcPr>
            <w:tcW w:w="5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75A57" w:rsidRPr="002B2F03" w:rsidRDefault="00875A57" w:rsidP="00382155">
            <w:pPr>
              <w:numPr>
                <w:ilvl w:val="0"/>
                <w:numId w:val="24"/>
              </w:numPr>
              <w:shd w:val="clear" w:color="auto" w:fill="FFFFFF" w:themeFill="background1"/>
              <w:textAlignment w:val="auto"/>
              <w:rPr>
                <w:rFonts w:ascii="Times New Roman" w:hAnsi="Times New Roman"/>
                <w:b/>
                <w:sz w:val="21"/>
                <w:szCs w:val="21"/>
                <w:lang w:val="uk-UA"/>
              </w:rPr>
            </w:pP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pStyle w:val="ac"/>
              <w:shd w:val="clear" w:color="auto" w:fill="FFFFFF" w:themeFill="background1"/>
              <w:jc w:val="both"/>
              <w:rPr>
                <w:rFonts w:ascii="Times New Roman" w:hAnsi="Times New Roman" w:cs="Times New Roman"/>
                <w:sz w:val="21"/>
                <w:szCs w:val="21"/>
              </w:rPr>
            </w:pPr>
            <w:r w:rsidRPr="00603873">
              <w:rPr>
                <w:rFonts w:ascii="Times New Roman" w:hAnsi="Times New Roman" w:cs="Times New Roman"/>
                <w:sz w:val="21"/>
                <w:szCs w:val="21"/>
              </w:rPr>
              <w:t>НРОВФСТ «Колос»</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pStyle w:val="ac"/>
              <w:shd w:val="clear" w:color="auto" w:fill="FFFFFF" w:themeFill="background1"/>
              <w:jc w:val="both"/>
              <w:rPr>
                <w:rFonts w:ascii="Times New Roman" w:hAnsi="Times New Roman" w:cs="Times New Roman"/>
                <w:sz w:val="21"/>
                <w:szCs w:val="21"/>
              </w:rPr>
            </w:pPr>
            <w:r w:rsidRPr="00603873">
              <w:rPr>
                <w:rFonts w:ascii="Times New Roman" w:hAnsi="Times New Roman"/>
                <w:sz w:val="21"/>
                <w:szCs w:val="21"/>
                <w:shd w:val="clear" w:color="auto" w:fill="FFFFFF"/>
              </w:rPr>
              <w:t xml:space="preserve">56602, </w:t>
            </w:r>
            <w:r w:rsidRPr="00603873">
              <w:rPr>
                <w:rFonts w:ascii="Times New Roman" w:hAnsi="Times New Roman" w:cs="Times New Roman"/>
                <w:sz w:val="21"/>
                <w:szCs w:val="21"/>
              </w:rPr>
              <w:t xml:space="preserve">Миколаївська обл.,  м. Нова Одеса, </w:t>
            </w:r>
          </w:p>
          <w:p w:rsidR="00875A57" w:rsidRPr="00603873" w:rsidRDefault="00875A57" w:rsidP="00382155">
            <w:pPr>
              <w:pStyle w:val="ac"/>
              <w:shd w:val="clear" w:color="auto" w:fill="FFFFFF" w:themeFill="background1"/>
              <w:jc w:val="both"/>
              <w:rPr>
                <w:rFonts w:ascii="Times New Roman" w:hAnsi="Times New Roman" w:cs="Times New Roman"/>
                <w:sz w:val="21"/>
                <w:szCs w:val="21"/>
              </w:rPr>
            </w:pPr>
            <w:r w:rsidRPr="00603873">
              <w:rPr>
                <w:rFonts w:ascii="Times New Roman" w:hAnsi="Times New Roman" w:cs="Times New Roman"/>
                <w:sz w:val="21"/>
                <w:szCs w:val="21"/>
              </w:rPr>
              <w:t xml:space="preserve">вул. Кухарєва, </w:t>
            </w:r>
          </w:p>
          <w:p w:rsidR="00875A57" w:rsidRPr="00603873" w:rsidRDefault="00875A57" w:rsidP="00382155">
            <w:pPr>
              <w:pStyle w:val="ac"/>
              <w:shd w:val="clear" w:color="auto" w:fill="FFFFFF" w:themeFill="background1"/>
              <w:jc w:val="both"/>
              <w:rPr>
                <w:rFonts w:ascii="Times New Roman" w:hAnsi="Times New Roman" w:cs="Times New Roman"/>
                <w:sz w:val="21"/>
                <w:szCs w:val="21"/>
              </w:rPr>
            </w:pPr>
            <w:r w:rsidRPr="00603873">
              <w:rPr>
                <w:rFonts w:ascii="Times New Roman" w:hAnsi="Times New Roman" w:cs="Times New Roman"/>
                <w:sz w:val="21"/>
                <w:szCs w:val="21"/>
              </w:rPr>
              <w:t>буд. 52.</w:t>
            </w:r>
          </w:p>
          <w:p w:rsidR="00875A57" w:rsidRPr="00603873" w:rsidRDefault="00875A57" w:rsidP="00382155">
            <w:pPr>
              <w:pStyle w:val="ac"/>
              <w:shd w:val="clear" w:color="auto" w:fill="FFFFFF" w:themeFill="background1"/>
              <w:jc w:val="both"/>
              <w:rPr>
                <w:rFonts w:ascii="Times New Roman" w:hAnsi="Times New Roman"/>
                <w:sz w:val="21"/>
                <w:szCs w:val="21"/>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75A57" w:rsidRPr="00603873" w:rsidRDefault="00875A57" w:rsidP="00382155">
            <w:pPr>
              <w:shd w:val="clear" w:color="auto" w:fill="FFFFFF" w:themeFill="background1"/>
              <w:overflowPunct/>
              <w:autoSpaceDE/>
              <w:autoSpaceDN/>
              <w:adjustRightInd/>
              <w:textAlignment w:val="auto"/>
              <w:rPr>
                <w:rFonts w:ascii="Times New Roman" w:hAnsi="Times New Roman"/>
                <w:sz w:val="21"/>
                <w:szCs w:val="21"/>
                <w:lang w:val="uk-UA" w:eastAsia="ru-RU"/>
              </w:rPr>
            </w:pPr>
            <w:r w:rsidRPr="00603873">
              <w:rPr>
                <w:rFonts w:ascii="Times New Roman" w:hAnsi="Times New Roman"/>
                <w:sz w:val="21"/>
                <w:szCs w:val="21"/>
                <w:shd w:val="clear" w:color="auto" w:fill="FFFFFF"/>
                <w:lang w:val="uk-UA" w:eastAsia="ru-RU"/>
              </w:rPr>
              <w:t>Колос Юрій Андрійович</w:t>
            </w:r>
            <w:hyperlink r:id="rId39" w:history="1">
              <w:r w:rsidRPr="00603873">
                <w:rPr>
                  <w:rFonts w:ascii="Times New Roman" w:hAnsi="Times New Roman"/>
                  <w:sz w:val="21"/>
                  <w:szCs w:val="21"/>
                  <w:bdr w:val="none" w:sz="0" w:space="0" w:color="auto" w:frame="1"/>
                </w:rPr>
                <w:br/>
              </w:r>
              <w:r w:rsidRPr="00603873">
                <w:rPr>
                  <w:rStyle w:val="a8"/>
                  <w:rFonts w:ascii="Times New Roman" w:hAnsi="Times New Roman"/>
                  <w:color w:val="auto"/>
                  <w:sz w:val="21"/>
                  <w:szCs w:val="21"/>
                  <w:u w:val="none"/>
                  <w:bdr w:val="none" w:sz="0" w:space="0" w:color="auto" w:frame="1"/>
                  <w:lang w:val="uk-UA"/>
                </w:rPr>
                <w:t>(05167)</w:t>
              </w:r>
              <w:r w:rsidRPr="00603873">
                <w:rPr>
                  <w:rStyle w:val="a8"/>
                  <w:rFonts w:ascii="Times New Roman" w:hAnsi="Times New Roman"/>
                  <w:color w:val="auto"/>
                  <w:sz w:val="21"/>
                  <w:szCs w:val="21"/>
                  <w:u w:val="none"/>
                  <w:bdr w:val="none" w:sz="0" w:space="0" w:color="auto" w:frame="1"/>
                </w:rPr>
                <w:t>92</w:t>
              </w:r>
              <w:r w:rsidRPr="00603873">
                <w:rPr>
                  <w:rStyle w:val="a8"/>
                  <w:rFonts w:ascii="Times New Roman" w:hAnsi="Times New Roman"/>
                  <w:color w:val="auto"/>
                  <w:sz w:val="21"/>
                  <w:szCs w:val="21"/>
                  <w:u w:val="none"/>
                  <w:bdr w:val="none" w:sz="0" w:space="0" w:color="auto" w:frame="1"/>
                  <w:lang w:val="uk-UA"/>
                </w:rPr>
                <w:t>6</w:t>
              </w:r>
            </w:hyperlink>
            <w:r w:rsidRPr="00603873">
              <w:rPr>
                <w:rFonts w:ascii="Times New Roman" w:hAnsi="Times New Roman"/>
                <w:sz w:val="21"/>
                <w:szCs w:val="21"/>
                <w:lang w:val="uk-UA"/>
              </w:rPr>
              <w:t>74</w:t>
            </w:r>
          </w:p>
          <w:p w:rsidR="00875A57" w:rsidRPr="00603873" w:rsidRDefault="00875A57" w:rsidP="00382155">
            <w:pPr>
              <w:shd w:val="clear" w:color="auto" w:fill="FFFFFF" w:themeFill="background1"/>
              <w:overflowPunct/>
              <w:autoSpaceDE/>
              <w:autoSpaceDN/>
              <w:adjustRightInd/>
              <w:textAlignment w:val="auto"/>
              <w:rPr>
                <w:rFonts w:ascii="Times New Roman" w:hAnsi="Times New Roman"/>
                <w:sz w:val="21"/>
                <w:szCs w:val="21"/>
                <w:shd w:val="clear" w:color="auto" w:fill="FFFFFF"/>
                <w:lang w:val="uk-UA" w:eastAsia="ru-RU"/>
              </w:rPr>
            </w:pP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A57" w:rsidRPr="00603873" w:rsidRDefault="00875A57" w:rsidP="00875A57">
            <w:pPr>
              <w:shd w:val="clear" w:color="auto" w:fill="FFFFFF" w:themeFill="background1"/>
              <w:jc w:val="center"/>
              <w:rPr>
                <w:rFonts w:ascii="Times New Roman" w:hAnsi="Times New Roman"/>
                <w:sz w:val="21"/>
                <w:szCs w:val="21"/>
                <w:lang w:val="uk-UA"/>
              </w:rPr>
            </w:pPr>
            <w:r>
              <w:rPr>
                <w:rFonts w:ascii="Times New Roman" w:hAnsi="Times New Roman"/>
                <w:sz w:val="21"/>
                <w:szCs w:val="21"/>
                <w:lang w:val="uk-UA"/>
              </w:rPr>
              <w:t>-</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A57" w:rsidRPr="00603873" w:rsidRDefault="00875A57" w:rsidP="00875A57">
            <w:pPr>
              <w:shd w:val="clear" w:color="auto" w:fill="FFFFFF" w:themeFill="background1"/>
              <w:jc w:val="center"/>
              <w:rPr>
                <w:rFonts w:ascii="Times New Roman" w:hAnsi="Times New Roman"/>
                <w:sz w:val="21"/>
                <w:szCs w:val="21"/>
                <w:lang w:val="uk-UA"/>
              </w:rPr>
            </w:pPr>
            <w:r>
              <w:rPr>
                <w:rFonts w:ascii="Times New Roman" w:hAnsi="Times New Roman"/>
                <w:sz w:val="21"/>
                <w:szCs w:val="21"/>
                <w:lang w:val="uk-UA"/>
              </w:rPr>
              <w:t>-</w:t>
            </w:r>
          </w:p>
        </w:tc>
      </w:tr>
    </w:tbl>
    <w:p w:rsidR="00603873" w:rsidRDefault="00603873" w:rsidP="001B5DAE">
      <w:pPr>
        <w:rPr>
          <w:rFonts w:ascii="Times New Roman" w:hAnsi="Times New Roman"/>
          <w:b/>
          <w:sz w:val="28"/>
          <w:lang w:val="uk-UA"/>
        </w:rPr>
      </w:pPr>
    </w:p>
    <w:p w:rsidR="00382155" w:rsidRDefault="00382155" w:rsidP="001B5DAE">
      <w:pPr>
        <w:rPr>
          <w:rFonts w:ascii="Times New Roman" w:hAnsi="Times New Roman"/>
          <w:b/>
          <w:sz w:val="28"/>
          <w:lang w:val="uk-UA"/>
        </w:rPr>
      </w:pPr>
    </w:p>
    <w:p w:rsidR="001B5DAE" w:rsidRPr="001B5DAE" w:rsidRDefault="001B5DAE" w:rsidP="001B5DAE">
      <w:pPr>
        <w:rPr>
          <w:rFonts w:ascii="Times New Roman" w:hAnsi="Times New Roman"/>
          <w:sz w:val="28"/>
          <w:lang w:val="uk-UA"/>
        </w:rPr>
      </w:pPr>
      <w:r w:rsidRPr="00883832">
        <w:rPr>
          <w:rFonts w:ascii="Times New Roman" w:hAnsi="Times New Roman"/>
          <w:b/>
          <w:sz w:val="28"/>
          <w:lang w:val="uk-UA"/>
        </w:rPr>
        <w:t>Об’єкти торгівельної сфери</w:t>
      </w:r>
      <w:r w:rsidRPr="001B5DAE">
        <w:rPr>
          <w:rFonts w:ascii="Times New Roman" w:hAnsi="Times New Roman"/>
          <w:sz w:val="28"/>
          <w:lang w:val="uk-UA"/>
        </w:rPr>
        <w:t>(великі магазини)</w:t>
      </w:r>
    </w:p>
    <w:p w:rsidR="001B5DAE" w:rsidRPr="00490978" w:rsidRDefault="001B5DAE" w:rsidP="001B5DAE">
      <w:pPr>
        <w:ind w:left="9360" w:hanging="713"/>
        <w:rPr>
          <w:rFonts w:ascii="Times New Roman" w:hAnsi="Times New Roman"/>
          <w:i/>
          <w:u w:val="single"/>
          <w:lang w:val="uk-UA"/>
        </w:rPr>
      </w:pPr>
      <w:bookmarkStart w:id="8" w:name="R26"/>
      <w:bookmarkStart w:id="9" w:name="_Hlk167696607"/>
      <w:bookmarkEnd w:id="8"/>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3065"/>
        <w:gridCol w:w="4344"/>
        <w:gridCol w:w="1592"/>
      </w:tblGrid>
      <w:tr w:rsidR="001B5DAE" w:rsidRPr="00E65718" w:rsidTr="00DA02FC">
        <w:tc>
          <w:tcPr>
            <w:tcW w:w="621" w:type="dxa"/>
            <w:shd w:val="clear" w:color="auto" w:fill="CCCCCC"/>
            <w:vAlign w:val="center"/>
          </w:tcPr>
          <w:p w:rsidR="001B5DAE" w:rsidRPr="009C2CE3" w:rsidRDefault="001B5DAE" w:rsidP="00017AC4">
            <w:pPr>
              <w:jc w:val="center"/>
              <w:rPr>
                <w:rFonts w:ascii="Times New Roman" w:hAnsi="Times New Roman"/>
                <w:szCs w:val="24"/>
                <w:lang w:val="uk-UA"/>
              </w:rPr>
            </w:pPr>
            <w:bookmarkStart w:id="10" w:name="_Hlk167696619"/>
            <w:bookmarkEnd w:id="9"/>
            <w:r w:rsidRPr="009C2CE3">
              <w:rPr>
                <w:rFonts w:ascii="Times New Roman" w:hAnsi="Times New Roman"/>
                <w:szCs w:val="24"/>
                <w:lang w:val="uk-UA"/>
              </w:rPr>
              <w:t>№ п/п</w:t>
            </w:r>
          </w:p>
        </w:tc>
        <w:tc>
          <w:tcPr>
            <w:tcW w:w="3065" w:type="dxa"/>
            <w:shd w:val="clear" w:color="auto" w:fill="CCCCCC"/>
            <w:vAlign w:val="center"/>
          </w:tcPr>
          <w:p w:rsidR="001B5DAE" w:rsidRPr="009C2CE3" w:rsidRDefault="001B5DAE" w:rsidP="00017AC4">
            <w:pPr>
              <w:jc w:val="center"/>
              <w:rPr>
                <w:rFonts w:ascii="Times New Roman" w:hAnsi="Times New Roman"/>
                <w:szCs w:val="24"/>
                <w:lang w:val="uk-UA"/>
              </w:rPr>
            </w:pPr>
            <w:r w:rsidRPr="009C2CE3">
              <w:rPr>
                <w:rFonts w:ascii="Times New Roman" w:hAnsi="Times New Roman"/>
                <w:szCs w:val="24"/>
                <w:lang w:val="uk-UA"/>
              </w:rPr>
              <w:t>Назва</w:t>
            </w:r>
          </w:p>
        </w:tc>
        <w:tc>
          <w:tcPr>
            <w:tcW w:w="4344" w:type="dxa"/>
            <w:shd w:val="clear" w:color="auto" w:fill="CCCCCC"/>
            <w:vAlign w:val="center"/>
          </w:tcPr>
          <w:p w:rsidR="001B5DAE" w:rsidRPr="009C2CE3" w:rsidRDefault="001B5DAE" w:rsidP="00017AC4">
            <w:pPr>
              <w:jc w:val="center"/>
              <w:rPr>
                <w:rFonts w:ascii="Times New Roman" w:hAnsi="Times New Roman"/>
                <w:szCs w:val="24"/>
                <w:lang w:val="uk-UA"/>
              </w:rPr>
            </w:pPr>
            <w:r w:rsidRPr="009C2CE3">
              <w:rPr>
                <w:rFonts w:ascii="Times New Roman" w:hAnsi="Times New Roman"/>
                <w:szCs w:val="24"/>
                <w:lang w:val="uk-UA"/>
              </w:rPr>
              <w:t>Адреса</w:t>
            </w:r>
          </w:p>
        </w:tc>
        <w:tc>
          <w:tcPr>
            <w:tcW w:w="1592" w:type="dxa"/>
            <w:shd w:val="clear" w:color="auto" w:fill="CCCCCC"/>
            <w:vAlign w:val="center"/>
          </w:tcPr>
          <w:p w:rsidR="001B5DAE" w:rsidRPr="009C2CE3" w:rsidRDefault="001B5DAE" w:rsidP="00017AC4">
            <w:pPr>
              <w:jc w:val="both"/>
              <w:rPr>
                <w:rFonts w:ascii="Times New Roman" w:hAnsi="Times New Roman"/>
                <w:szCs w:val="24"/>
                <w:lang w:val="uk-UA"/>
              </w:rPr>
            </w:pPr>
            <w:r w:rsidRPr="009C2CE3">
              <w:rPr>
                <w:rFonts w:ascii="Times New Roman" w:hAnsi="Times New Roman"/>
                <w:szCs w:val="24"/>
                <w:lang w:val="uk-UA"/>
              </w:rPr>
              <w:t>Орієнтовна кількість відвідувачів</w:t>
            </w:r>
            <w:r>
              <w:rPr>
                <w:rFonts w:ascii="Times New Roman" w:hAnsi="Times New Roman"/>
                <w:szCs w:val="24"/>
                <w:lang w:val="uk-UA"/>
              </w:rPr>
              <w:t>,</w:t>
            </w:r>
            <w:r w:rsidRPr="009C2CE3">
              <w:rPr>
                <w:rFonts w:ascii="Times New Roman" w:hAnsi="Times New Roman"/>
                <w:szCs w:val="24"/>
                <w:lang w:val="uk-UA"/>
              </w:rPr>
              <w:t xml:space="preserve"> місяц</w:t>
            </w:r>
            <w:r>
              <w:rPr>
                <w:rFonts w:ascii="Times New Roman" w:hAnsi="Times New Roman"/>
                <w:szCs w:val="24"/>
                <w:lang w:val="uk-UA"/>
              </w:rPr>
              <w:t>ь</w:t>
            </w:r>
            <w:r w:rsidRPr="009C2CE3">
              <w:rPr>
                <w:rFonts w:ascii="Times New Roman" w:hAnsi="Times New Roman"/>
                <w:szCs w:val="24"/>
                <w:lang w:val="uk-UA"/>
              </w:rPr>
              <w:t xml:space="preserve"> (осіб)</w:t>
            </w:r>
          </w:p>
        </w:tc>
      </w:tr>
      <w:tr w:rsidR="001B5DAE" w:rsidRPr="009C2CE3" w:rsidTr="002B2F03">
        <w:tc>
          <w:tcPr>
            <w:tcW w:w="621" w:type="dxa"/>
            <w:shd w:val="clear" w:color="auto" w:fill="EDEDED" w:themeFill="accent3" w:themeFillTint="33"/>
          </w:tcPr>
          <w:p w:rsidR="001B5DAE" w:rsidRPr="00603873" w:rsidRDefault="001B5DAE" w:rsidP="001B5DAE">
            <w:pPr>
              <w:jc w:val="center"/>
              <w:rPr>
                <w:rFonts w:ascii="Times New Roman" w:hAnsi="Times New Roman"/>
                <w:sz w:val="21"/>
                <w:szCs w:val="21"/>
                <w:lang w:val="uk-UA"/>
              </w:rPr>
            </w:pPr>
            <w:r w:rsidRPr="00603873">
              <w:rPr>
                <w:rFonts w:ascii="Times New Roman" w:hAnsi="Times New Roman"/>
                <w:sz w:val="21"/>
                <w:szCs w:val="21"/>
                <w:lang w:val="uk-UA"/>
              </w:rPr>
              <w:t>1.</w:t>
            </w:r>
          </w:p>
        </w:tc>
        <w:tc>
          <w:tcPr>
            <w:tcW w:w="3065" w:type="dxa"/>
            <w:shd w:val="clear" w:color="auto" w:fill="FFFFFF" w:themeFill="background1"/>
          </w:tcPr>
          <w:p w:rsidR="001B5DAE" w:rsidRPr="00C55C50" w:rsidRDefault="001B5DAE" w:rsidP="00677BBE">
            <w:pPr>
              <w:overflowPunct/>
              <w:autoSpaceDE/>
              <w:autoSpaceDN/>
              <w:adjustRightInd/>
              <w:textAlignment w:val="auto"/>
              <w:rPr>
                <w:rFonts w:ascii="Times New Roman" w:hAnsi="Times New Roman"/>
                <w:sz w:val="20"/>
                <w:lang w:val="uk-UA"/>
              </w:rPr>
            </w:pPr>
            <w:r w:rsidRPr="00C55C50">
              <w:rPr>
                <w:rFonts w:ascii="Times New Roman" w:hAnsi="Times New Roman"/>
                <w:sz w:val="20"/>
                <w:shd w:val="clear" w:color="auto" w:fill="FFFFFF"/>
              </w:rPr>
              <w:t xml:space="preserve">ТОВАРИСТВО З ОБМЕЖЕНОЮ ВІДПОВІДАЛЬНІСТЮ </w:t>
            </w:r>
            <w:r w:rsidRPr="00C55C50">
              <w:rPr>
                <w:rFonts w:ascii="Times New Roman" w:hAnsi="Times New Roman"/>
                <w:b/>
                <w:sz w:val="20"/>
                <w:shd w:val="clear" w:color="auto" w:fill="FFFFFF"/>
              </w:rPr>
              <w:t>АТБ-ІНВЕСТ</w:t>
            </w:r>
            <w:r w:rsidRPr="00C55C50">
              <w:rPr>
                <w:rFonts w:ascii="Times New Roman" w:hAnsi="Times New Roman"/>
                <w:b/>
                <w:sz w:val="20"/>
                <w:shd w:val="clear" w:color="auto" w:fill="FFFFFF"/>
                <w:lang w:val="uk-UA"/>
              </w:rPr>
              <w:t xml:space="preserve"> (супермаркет)</w:t>
            </w:r>
          </w:p>
        </w:tc>
        <w:tc>
          <w:tcPr>
            <w:tcW w:w="4344" w:type="dxa"/>
            <w:shd w:val="clear" w:color="auto" w:fill="FFFFFF" w:themeFill="background1"/>
          </w:tcPr>
          <w:p w:rsidR="001B5DAE" w:rsidRPr="00C55C50" w:rsidRDefault="001B5DAE" w:rsidP="001B5DAE">
            <w:pPr>
              <w:overflowPunct/>
              <w:autoSpaceDE/>
              <w:autoSpaceDN/>
              <w:adjustRightInd/>
              <w:textAlignment w:val="auto"/>
              <w:rPr>
                <w:rFonts w:ascii="Times New Roman" w:hAnsi="Times New Roman"/>
                <w:sz w:val="20"/>
                <w:lang w:val="uk-UA" w:eastAsia="ru-RU"/>
              </w:rPr>
            </w:pPr>
            <w:r w:rsidRPr="00C55C50">
              <w:rPr>
                <w:rFonts w:ascii="Times New Roman" w:hAnsi="Times New Roman"/>
                <w:sz w:val="20"/>
                <w:lang w:val="uk-UA" w:eastAsia="ru-RU"/>
              </w:rPr>
              <w:t>56602, Миколаївська область,</w:t>
            </w:r>
          </w:p>
          <w:p w:rsidR="001B5DAE" w:rsidRPr="00C55C50" w:rsidRDefault="001B5DAE" w:rsidP="001B5DAE">
            <w:pPr>
              <w:overflowPunct/>
              <w:autoSpaceDE/>
              <w:autoSpaceDN/>
              <w:adjustRightInd/>
              <w:textAlignment w:val="auto"/>
              <w:rPr>
                <w:rFonts w:ascii="Times New Roman" w:hAnsi="Times New Roman"/>
                <w:sz w:val="20"/>
                <w:lang w:val="uk-UA" w:eastAsia="ru-RU"/>
              </w:rPr>
            </w:pPr>
            <w:r w:rsidRPr="00C55C50">
              <w:rPr>
                <w:rFonts w:ascii="Times New Roman" w:hAnsi="Times New Roman"/>
                <w:sz w:val="20"/>
                <w:lang w:val="uk-UA" w:eastAsia="ru-RU"/>
              </w:rPr>
              <w:t xml:space="preserve"> м. Нова Одеса, вул. Кухарєва, буд. 4-а</w:t>
            </w:r>
          </w:p>
        </w:tc>
        <w:tc>
          <w:tcPr>
            <w:tcW w:w="1592" w:type="dxa"/>
            <w:shd w:val="clear" w:color="auto" w:fill="FFFFFF" w:themeFill="background1"/>
            <w:vAlign w:val="center"/>
          </w:tcPr>
          <w:p w:rsidR="001B5DAE" w:rsidRPr="00603873" w:rsidRDefault="00677BBE" w:rsidP="001B5DAE">
            <w:pPr>
              <w:jc w:val="center"/>
              <w:rPr>
                <w:rFonts w:ascii="Times New Roman" w:hAnsi="Times New Roman"/>
                <w:sz w:val="21"/>
                <w:szCs w:val="21"/>
                <w:lang w:val="uk-UA"/>
              </w:rPr>
            </w:pPr>
            <w:r w:rsidRPr="00603873">
              <w:rPr>
                <w:rFonts w:ascii="Times New Roman" w:hAnsi="Times New Roman"/>
                <w:sz w:val="21"/>
                <w:szCs w:val="21"/>
                <w:lang w:val="uk-UA"/>
              </w:rPr>
              <w:t>30000</w:t>
            </w:r>
          </w:p>
        </w:tc>
      </w:tr>
      <w:tr w:rsidR="00B80CB6" w:rsidRPr="009C2CE3" w:rsidTr="002B2F03">
        <w:tc>
          <w:tcPr>
            <w:tcW w:w="621" w:type="dxa"/>
            <w:shd w:val="clear" w:color="auto" w:fill="EDEDED" w:themeFill="accent3" w:themeFillTint="33"/>
          </w:tcPr>
          <w:p w:rsidR="00B80CB6" w:rsidRPr="00603873" w:rsidRDefault="00B80CB6" w:rsidP="00B80CB6">
            <w:pPr>
              <w:jc w:val="center"/>
              <w:rPr>
                <w:rFonts w:ascii="Times New Roman" w:hAnsi="Times New Roman"/>
                <w:sz w:val="21"/>
                <w:szCs w:val="21"/>
                <w:lang w:val="uk-UA"/>
              </w:rPr>
            </w:pPr>
            <w:r w:rsidRPr="00603873">
              <w:rPr>
                <w:rFonts w:ascii="Times New Roman" w:hAnsi="Times New Roman"/>
                <w:sz w:val="21"/>
                <w:szCs w:val="21"/>
                <w:lang w:val="uk-UA"/>
              </w:rPr>
              <w:t>2.</w:t>
            </w:r>
          </w:p>
        </w:tc>
        <w:tc>
          <w:tcPr>
            <w:tcW w:w="3065" w:type="dxa"/>
            <w:shd w:val="clear" w:color="auto" w:fill="FFFFFF" w:themeFill="background1"/>
          </w:tcPr>
          <w:p w:rsidR="00B80CB6" w:rsidRPr="00C55C50" w:rsidRDefault="00B80CB6" w:rsidP="00B80CB6">
            <w:pPr>
              <w:ind w:right="-154"/>
              <w:rPr>
                <w:rFonts w:ascii="Times New Roman" w:hAnsi="Times New Roman"/>
                <w:sz w:val="20"/>
                <w:lang w:val="uk-UA"/>
              </w:rPr>
            </w:pPr>
            <w:r w:rsidRPr="00C55C50">
              <w:rPr>
                <w:rFonts w:ascii="Times New Roman" w:hAnsi="Times New Roman"/>
                <w:sz w:val="20"/>
                <w:lang w:val="uk-UA"/>
              </w:rPr>
              <w:t>БУДМАРКЕТ ЛЮКС</w:t>
            </w:r>
          </w:p>
        </w:tc>
        <w:tc>
          <w:tcPr>
            <w:tcW w:w="4344" w:type="dxa"/>
            <w:shd w:val="clear" w:color="auto" w:fill="FFFFFF" w:themeFill="background1"/>
          </w:tcPr>
          <w:p w:rsidR="00B80CB6" w:rsidRPr="00C55C50" w:rsidRDefault="00B80CB6" w:rsidP="00B80CB6">
            <w:pPr>
              <w:overflowPunct/>
              <w:autoSpaceDE/>
              <w:autoSpaceDN/>
              <w:adjustRightInd/>
              <w:textAlignment w:val="auto"/>
              <w:rPr>
                <w:rFonts w:ascii="Times New Roman" w:hAnsi="Times New Roman"/>
                <w:sz w:val="20"/>
                <w:lang w:val="uk-UA" w:eastAsia="ru-RU"/>
              </w:rPr>
            </w:pPr>
            <w:r w:rsidRPr="00C55C50">
              <w:rPr>
                <w:rFonts w:ascii="Times New Roman" w:hAnsi="Times New Roman"/>
                <w:sz w:val="20"/>
                <w:lang w:val="uk-UA" w:eastAsia="ru-RU"/>
              </w:rPr>
              <w:t>56601, Миколаївська область,</w:t>
            </w:r>
          </w:p>
          <w:p w:rsidR="00B80CB6" w:rsidRPr="00C55C50" w:rsidRDefault="00B80CB6" w:rsidP="00B80CB6">
            <w:pPr>
              <w:rPr>
                <w:rFonts w:ascii="Times New Roman" w:hAnsi="Times New Roman"/>
                <w:sz w:val="20"/>
                <w:lang w:val="uk-UA" w:eastAsia="ru-RU"/>
              </w:rPr>
            </w:pPr>
            <w:r w:rsidRPr="00C55C50">
              <w:rPr>
                <w:rFonts w:ascii="Times New Roman" w:hAnsi="Times New Roman"/>
                <w:sz w:val="20"/>
                <w:lang w:val="uk-UA" w:eastAsia="ru-RU"/>
              </w:rPr>
              <w:t xml:space="preserve"> м. Нова Одеса, </w:t>
            </w:r>
          </w:p>
          <w:p w:rsidR="00B80CB6" w:rsidRPr="00C55C50" w:rsidRDefault="00B80CB6" w:rsidP="00B80CB6">
            <w:pPr>
              <w:rPr>
                <w:rFonts w:ascii="Times New Roman" w:hAnsi="Times New Roman"/>
                <w:sz w:val="20"/>
                <w:lang w:val="uk-UA"/>
              </w:rPr>
            </w:pPr>
            <w:r w:rsidRPr="00C55C50">
              <w:rPr>
                <w:rFonts w:ascii="Times New Roman" w:hAnsi="Times New Roman"/>
                <w:sz w:val="20"/>
                <w:lang w:val="uk-UA" w:eastAsia="ru-RU"/>
              </w:rPr>
              <w:t xml:space="preserve">вул. Комарова, </w:t>
            </w:r>
            <w:r w:rsidRPr="00C55C50">
              <w:rPr>
                <w:rFonts w:ascii="Times New Roman" w:hAnsi="Times New Roman"/>
                <w:sz w:val="20"/>
              </w:rPr>
              <w:t>380 (96) 803-55-17</w:t>
            </w:r>
          </w:p>
        </w:tc>
        <w:tc>
          <w:tcPr>
            <w:tcW w:w="1592" w:type="dxa"/>
            <w:shd w:val="clear" w:color="auto" w:fill="FFFFFF" w:themeFill="background1"/>
            <w:vAlign w:val="center"/>
          </w:tcPr>
          <w:p w:rsidR="00B80CB6" w:rsidRPr="00603873" w:rsidRDefault="00677BBE" w:rsidP="00B80CB6">
            <w:pPr>
              <w:jc w:val="center"/>
              <w:rPr>
                <w:rFonts w:ascii="Times New Roman" w:hAnsi="Times New Roman"/>
                <w:sz w:val="21"/>
                <w:szCs w:val="21"/>
                <w:lang w:val="uk-UA"/>
              </w:rPr>
            </w:pPr>
            <w:r w:rsidRPr="00603873">
              <w:rPr>
                <w:rFonts w:ascii="Times New Roman" w:hAnsi="Times New Roman"/>
                <w:sz w:val="21"/>
                <w:szCs w:val="21"/>
                <w:lang w:val="uk-UA"/>
              </w:rPr>
              <w:t>10000</w:t>
            </w:r>
          </w:p>
        </w:tc>
      </w:tr>
      <w:tr w:rsidR="00B80CB6" w:rsidRPr="009C2CE3" w:rsidTr="002B2F03">
        <w:tc>
          <w:tcPr>
            <w:tcW w:w="621" w:type="dxa"/>
            <w:shd w:val="clear" w:color="auto" w:fill="EDEDED" w:themeFill="accent3" w:themeFillTint="33"/>
          </w:tcPr>
          <w:p w:rsidR="00B80CB6" w:rsidRPr="00603873" w:rsidRDefault="00B80CB6" w:rsidP="00B80CB6">
            <w:pPr>
              <w:jc w:val="center"/>
              <w:rPr>
                <w:rFonts w:ascii="Times New Roman" w:hAnsi="Times New Roman"/>
                <w:sz w:val="21"/>
                <w:szCs w:val="21"/>
                <w:lang w:val="uk-UA"/>
              </w:rPr>
            </w:pPr>
            <w:r w:rsidRPr="00603873">
              <w:rPr>
                <w:rFonts w:ascii="Times New Roman" w:hAnsi="Times New Roman"/>
                <w:sz w:val="21"/>
                <w:szCs w:val="21"/>
                <w:lang w:val="uk-UA"/>
              </w:rPr>
              <w:t>3.</w:t>
            </w:r>
          </w:p>
        </w:tc>
        <w:tc>
          <w:tcPr>
            <w:tcW w:w="3065" w:type="dxa"/>
            <w:shd w:val="clear" w:color="auto" w:fill="FFFFFF" w:themeFill="background1"/>
          </w:tcPr>
          <w:p w:rsidR="00B80CB6" w:rsidRPr="00C55C50" w:rsidRDefault="00B80CB6" w:rsidP="00B80CB6">
            <w:pPr>
              <w:ind w:right="-154"/>
              <w:rPr>
                <w:rFonts w:ascii="Times New Roman" w:hAnsi="Times New Roman"/>
                <w:sz w:val="20"/>
                <w:lang w:val="uk-UA"/>
              </w:rPr>
            </w:pPr>
            <w:r w:rsidRPr="00C55C50">
              <w:rPr>
                <w:rFonts w:ascii="Times New Roman" w:hAnsi="Times New Roman"/>
                <w:sz w:val="20"/>
                <w:lang w:val="uk-UA"/>
              </w:rPr>
              <w:t>МЕТАЛОБАЗА</w:t>
            </w:r>
          </w:p>
        </w:tc>
        <w:tc>
          <w:tcPr>
            <w:tcW w:w="4344" w:type="dxa"/>
            <w:shd w:val="clear" w:color="auto" w:fill="FFFFFF" w:themeFill="background1"/>
          </w:tcPr>
          <w:p w:rsidR="00B80CB6" w:rsidRPr="00C55C50" w:rsidRDefault="00B80CB6" w:rsidP="00B80CB6">
            <w:pPr>
              <w:overflowPunct/>
              <w:autoSpaceDE/>
              <w:autoSpaceDN/>
              <w:adjustRightInd/>
              <w:textAlignment w:val="auto"/>
              <w:rPr>
                <w:rFonts w:ascii="Times New Roman" w:hAnsi="Times New Roman"/>
                <w:sz w:val="20"/>
                <w:lang w:val="uk-UA" w:eastAsia="ru-RU"/>
              </w:rPr>
            </w:pPr>
            <w:r w:rsidRPr="00C55C50">
              <w:rPr>
                <w:rFonts w:ascii="Times New Roman" w:hAnsi="Times New Roman"/>
                <w:sz w:val="20"/>
                <w:lang w:val="uk-UA" w:eastAsia="ru-RU"/>
              </w:rPr>
              <w:t>56602, Миколаївська область,</w:t>
            </w:r>
          </w:p>
          <w:p w:rsidR="00B80CB6" w:rsidRPr="00C55C50" w:rsidRDefault="00B80CB6" w:rsidP="00B80CB6">
            <w:pPr>
              <w:rPr>
                <w:rFonts w:ascii="Times New Roman" w:hAnsi="Times New Roman"/>
                <w:sz w:val="20"/>
                <w:lang w:val="uk-UA" w:eastAsia="ru-RU"/>
              </w:rPr>
            </w:pPr>
            <w:r w:rsidRPr="00C55C50">
              <w:rPr>
                <w:rFonts w:ascii="Times New Roman" w:hAnsi="Times New Roman"/>
                <w:sz w:val="20"/>
                <w:lang w:val="uk-UA" w:eastAsia="ru-RU"/>
              </w:rPr>
              <w:t xml:space="preserve"> м. Нова Одеса, </w:t>
            </w:r>
          </w:p>
          <w:p w:rsidR="00B80CB6" w:rsidRPr="00C55C50" w:rsidRDefault="00B80CB6" w:rsidP="00B80CB6">
            <w:pPr>
              <w:rPr>
                <w:rFonts w:ascii="Times New Roman" w:hAnsi="Times New Roman"/>
                <w:sz w:val="20"/>
                <w:lang w:val="uk-UA"/>
              </w:rPr>
            </w:pPr>
            <w:r w:rsidRPr="00C55C50">
              <w:rPr>
                <w:rFonts w:ascii="Times New Roman" w:hAnsi="Times New Roman"/>
                <w:sz w:val="20"/>
                <w:lang w:val="uk-UA" w:eastAsia="ru-RU"/>
              </w:rPr>
              <w:t xml:space="preserve">вул. Центральна, буд. 172, </w:t>
            </w:r>
            <w:hyperlink r:id="rId40" w:history="1">
              <w:r w:rsidRPr="00C55C50">
                <w:rPr>
                  <w:rFonts w:ascii="Times New Roman" w:hAnsi="Times New Roman"/>
                  <w:sz w:val="20"/>
                  <w:shd w:val="clear" w:color="auto" w:fill="FFFFFF"/>
                </w:rPr>
                <w:t>(067) 826 52 23</w:t>
              </w:r>
            </w:hyperlink>
          </w:p>
        </w:tc>
        <w:tc>
          <w:tcPr>
            <w:tcW w:w="1592" w:type="dxa"/>
            <w:shd w:val="clear" w:color="auto" w:fill="FFFFFF" w:themeFill="background1"/>
            <w:vAlign w:val="center"/>
          </w:tcPr>
          <w:p w:rsidR="00B80CB6" w:rsidRPr="00603873" w:rsidRDefault="00677BBE" w:rsidP="00677BBE">
            <w:pPr>
              <w:jc w:val="center"/>
              <w:rPr>
                <w:rFonts w:ascii="Times New Roman" w:hAnsi="Times New Roman"/>
                <w:sz w:val="21"/>
                <w:szCs w:val="21"/>
                <w:lang w:val="uk-UA"/>
              </w:rPr>
            </w:pPr>
            <w:r w:rsidRPr="00603873">
              <w:rPr>
                <w:rFonts w:ascii="Times New Roman" w:hAnsi="Times New Roman"/>
                <w:sz w:val="21"/>
                <w:szCs w:val="21"/>
                <w:lang w:val="uk-UA"/>
              </w:rPr>
              <w:t>8500</w:t>
            </w:r>
          </w:p>
        </w:tc>
      </w:tr>
      <w:tr w:rsidR="00677BBE" w:rsidRPr="009C2CE3" w:rsidTr="002B2F03">
        <w:tc>
          <w:tcPr>
            <w:tcW w:w="621" w:type="dxa"/>
            <w:shd w:val="clear" w:color="auto" w:fill="EDEDED" w:themeFill="accent3" w:themeFillTint="33"/>
          </w:tcPr>
          <w:p w:rsidR="00677BBE" w:rsidRPr="00603873" w:rsidRDefault="00AF1920" w:rsidP="00B80CB6">
            <w:pPr>
              <w:jc w:val="center"/>
              <w:rPr>
                <w:rFonts w:ascii="Times New Roman" w:hAnsi="Times New Roman"/>
                <w:sz w:val="21"/>
                <w:szCs w:val="21"/>
                <w:lang w:val="uk-UA"/>
              </w:rPr>
            </w:pPr>
            <w:r>
              <w:rPr>
                <w:rFonts w:ascii="Times New Roman" w:hAnsi="Times New Roman"/>
                <w:sz w:val="21"/>
                <w:szCs w:val="21"/>
                <w:lang w:val="uk-UA"/>
              </w:rPr>
              <w:t>4.</w:t>
            </w:r>
          </w:p>
        </w:tc>
        <w:tc>
          <w:tcPr>
            <w:tcW w:w="3065" w:type="dxa"/>
            <w:shd w:val="clear" w:color="auto" w:fill="FFFFFF" w:themeFill="background1"/>
          </w:tcPr>
          <w:p w:rsidR="00677BBE" w:rsidRPr="00C55C50" w:rsidRDefault="00677BBE" w:rsidP="00677BBE">
            <w:pPr>
              <w:ind w:right="-154"/>
              <w:rPr>
                <w:rFonts w:ascii="Times New Roman" w:hAnsi="Times New Roman"/>
                <w:sz w:val="20"/>
                <w:lang w:val="uk-UA"/>
              </w:rPr>
            </w:pPr>
            <w:r w:rsidRPr="00C55C50">
              <w:rPr>
                <w:sz w:val="20"/>
                <w:lang w:val="uk-UA"/>
              </w:rPr>
              <w:t>«МЕБЛІ»</w:t>
            </w:r>
          </w:p>
        </w:tc>
        <w:tc>
          <w:tcPr>
            <w:tcW w:w="4344" w:type="dxa"/>
            <w:shd w:val="clear" w:color="auto" w:fill="FFFFFF" w:themeFill="background1"/>
          </w:tcPr>
          <w:p w:rsidR="00677BBE" w:rsidRPr="00C55C50" w:rsidRDefault="00677BBE" w:rsidP="0018071A">
            <w:pPr>
              <w:overflowPunct/>
              <w:autoSpaceDE/>
              <w:autoSpaceDN/>
              <w:adjustRightInd/>
              <w:textAlignment w:val="auto"/>
              <w:rPr>
                <w:rFonts w:ascii="Times New Roman" w:hAnsi="Times New Roman"/>
                <w:sz w:val="20"/>
                <w:lang w:val="uk-UA" w:eastAsia="ru-RU"/>
              </w:rPr>
            </w:pPr>
            <w:r w:rsidRPr="00C55C50">
              <w:rPr>
                <w:rFonts w:ascii="Times New Roman" w:hAnsi="Times New Roman"/>
                <w:sz w:val="20"/>
                <w:lang w:val="uk-UA" w:eastAsia="ru-RU"/>
              </w:rPr>
              <w:t>56602, Миколаївська обл., м. Нова Одеса, вул. Кухарєва, 6</w:t>
            </w:r>
          </w:p>
        </w:tc>
        <w:tc>
          <w:tcPr>
            <w:tcW w:w="1592" w:type="dxa"/>
            <w:shd w:val="clear" w:color="auto" w:fill="FFFFFF" w:themeFill="background1"/>
            <w:vAlign w:val="center"/>
          </w:tcPr>
          <w:p w:rsidR="00677BBE" w:rsidRPr="00603873" w:rsidRDefault="00677BBE" w:rsidP="00B80CB6">
            <w:pPr>
              <w:jc w:val="center"/>
              <w:rPr>
                <w:rFonts w:ascii="Times New Roman" w:hAnsi="Times New Roman"/>
                <w:sz w:val="21"/>
                <w:szCs w:val="21"/>
                <w:lang w:val="uk-UA"/>
              </w:rPr>
            </w:pPr>
            <w:r w:rsidRPr="00603873">
              <w:rPr>
                <w:rFonts w:ascii="Times New Roman" w:hAnsi="Times New Roman"/>
                <w:sz w:val="21"/>
                <w:szCs w:val="21"/>
                <w:lang w:val="uk-UA"/>
              </w:rPr>
              <w:t>3000</w:t>
            </w:r>
          </w:p>
        </w:tc>
      </w:tr>
      <w:tr w:rsidR="00677BBE" w:rsidRPr="009C2CE3" w:rsidTr="002B2F03">
        <w:tc>
          <w:tcPr>
            <w:tcW w:w="621" w:type="dxa"/>
            <w:shd w:val="clear" w:color="auto" w:fill="EDEDED" w:themeFill="accent3" w:themeFillTint="33"/>
          </w:tcPr>
          <w:p w:rsidR="00677BBE" w:rsidRPr="00603873" w:rsidRDefault="00AF1920" w:rsidP="00B80CB6">
            <w:pPr>
              <w:jc w:val="center"/>
              <w:rPr>
                <w:rFonts w:ascii="Times New Roman" w:hAnsi="Times New Roman"/>
                <w:sz w:val="21"/>
                <w:szCs w:val="21"/>
                <w:lang w:val="uk-UA"/>
              </w:rPr>
            </w:pPr>
            <w:r>
              <w:rPr>
                <w:rFonts w:ascii="Times New Roman" w:hAnsi="Times New Roman"/>
                <w:sz w:val="21"/>
                <w:szCs w:val="21"/>
                <w:lang w:val="uk-UA"/>
              </w:rPr>
              <w:t>5.</w:t>
            </w:r>
          </w:p>
        </w:tc>
        <w:tc>
          <w:tcPr>
            <w:tcW w:w="3065" w:type="dxa"/>
            <w:shd w:val="clear" w:color="auto" w:fill="FFFFFF" w:themeFill="background1"/>
          </w:tcPr>
          <w:p w:rsidR="00677BBE" w:rsidRPr="00C55C50" w:rsidRDefault="00677BBE" w:rsidP="00DA02FC">
            <w:pPr>
              <w:ind w:right="-154"/>
              <w:rPr>
                <w:sz w:val="20"/>
                <w:lang w:val="uk-UA"/>
              </w:rPr>
            </w:pPr>
            <w:r w:rsidRPr="00C55C50">
              <w:rPr>
                <w:sz w:val="20"/>
                <w:lang w:val="uk-UA"/>
              </w:rPr>
              <w:t>«СТРОИМ, СОДЕРЖИМ Д</w:t>
            </w:r>
            <w:r w:rsidR="00DA02FC" w:rsidRPr="00C55C50">
              <w:rPr>
                <w:sz w:val="20"/>
                <w:lang w:val="uk-UA"/>
              </w:rPr>
              <w:t>ОМ»</w:t>
            </w:r>
          </w:p>
        </w:tc>
        <w:tc>
          <w:tcPr>
            <w:tcW w:w="4344" w:type="dxa"/>
            <w:shd w:val="clear" w:color="auto" w:fill="FFFFFF" w:themeFill="background1"/>
          </w:tcPr>
          <w:p w:rsidR="00677BBE" w:rsidRPr="00C55C50" w:rsidRDefault="00677BBE" w:rsidP="00677BBE">
            <w:pPr>
              <w:overflowPunct/>
              <w:autoSpaceDE/>
              <w:autoSpaceDN/>
              <w:adjustRightInd/>
              <w:textAlignment w:val="auto"/>
              <w:rPr>
                <w:rFonts w:ascii="Times New Roman" w:hAnsi="Times New Roman"/>
                <w:sz w:val="20"/>
                <w:lang w:val="uk-UA" w:eastAsia="ru-RU"/>
              </w:rPr>
            </w:pPr>
            <w:r w:rsidRPr="00C55C50">
              <w:rPr>
                <w:rFonts w:ascii="Times New Roman" w:hAnsi="Times New Roman"/>
                <w:sz w:val="20"/>
                <w:lang w:val="uk-UA" w:eastAsia="ru-RU"/>
              </w:rPr>
              <w:t>56602, Миколаївська область,</w:t>
            </w:r>
          </w:p>
          <w:p w:rsidR="00677BBE" w:rsidRPr="00C55C50" w:rsidRDefault="00677BBE" w:rsidP="00677BBE">
            <w:pPr>
              <w:overflowPunct/>
              <w:autoSpaceDE/>
              <w:autoSpaceDN/>
              <w:adjustRightInd/>
              <w:textAlignment w:val="auto"/>
              <w:rPr>
                <w:rFonts w:ascii="Times New Roman" w:hAnsi="Times New Roman"/>
                <w:sz w:val="20"/>
                <w:lang w:val="uk-UA" w:eastAsia="ru-RU"/>
              </w:rPr>
            </w:pPr>
            <w:r w:rsidRPr="00C55C50">
              <w:rPr>
                <w:rFonts w:ascii="Times New Roman" w:hAnsi="Times New Roman"/>
                <w:sz w:val="20"/>
                <w:lang w:val="uk-UA" w:eastAsia="ru-RU"/>
              </w:rPr>
              <w:t xml:space="preserve"> м. Нова Одеса, вул. Центральна</w:t>
            </w:r>
          </w:p>
        </w:tc>
        <w:tc>
          <w:tcPr>
            <w:tcW w:w="1592" w:type="dxa"/>
            <w:shd w:val="clear" w:color="auto" w:fill="FFFFFF" w:themeFill="background1"/>
            <w:vAlign w:val="center"/>
          </w:tcPr>
          <w:p w:rsidR="00677BBE" w:rsidRPr="00603873" w:rsidRDefault="00677BBE" w:rsidP="00B80CB6">
            <w:pPr>
              <w:jc w:val="center"/>
              <w:rPr>
                <w:rFonts w:ascii="Times New Roman" w:hAnsi="Times New Roman"/>
                <w:sz w:val="21"/>
                <w:szCs w:val="21"/>
                <w:lang w:val="uk-UA"/>
              </w:rPr>
            </w:pPr>
            <w:r w:rsidRPr="00603873">
              <w:rPr>
                <w:rFonts w:ascii="Times New Roman" w:hAnsi="Times New Roman"/>
                <w:sz w:val="21"/>
                <w:szCs w:val="21"/>
                <w:lang w:val="uk-UA"/>
              </w:rPr>
              <w:t>3240</w:t>
            </w:r>
          </w:p>
        </w:tc>
      </w:tr>
      <w:tr w:rsidR="00677BBE" w:rsidRPr="009C2CE3" w:rsidTr="002B2F03">
        <w:tc>
          <w:tcPr>
            <w:tcW w:w="621" w:type="dxa"/>
            <w:shd w:val="clear" w:color="auto" w:fill="EDEDED" w:themeFill="accent3" w:themeFillTint="33"/>
          </w:tcPr>
          <w:p w:rsidR="00677BBE" w:rsidRPr="00603873" w:rsidRDefault="00AF1920" w:rsidP="00677BBE">
            <w:pPr>
              <w:jc w:val="center"/>
              <w:rPr>
                <w:rFonts w:ascii="Times New Roman" w:hAnsi="Times New Roman"/>
                <w:sz w:val="21"/>
                <w:szCs w:val="21"/>
                <w:lang w:val="uk-UA"/>
              </w:rPr>
            </w:pPr>
            <w:r>
              <w:rPr>
                <w:rFonts w:ascii="Times New Roman" w:hAnsi="Times New Roman"/>
                <w:sz w:val="21"/>
                <w:szCs w:val="21"/>
                <w:lang w:val="uk-UA"/>
              </w:rPr>
              <w:t>6.</w:t>
            </w:r>
          </w:p>
        </w:tc>
        <w:tc>
          <w:tcPr>
            <w:tcW w:w="3065" w:type="dxa"/>
            <w:shd w:val="clear" w:color="auto" w:fill="FFFFFF" w:themeFill="background1"/>
          </w:tcPr>
          <w:p w:rsidR="00677BBE" w:rsidRPr="00C55C50" w:rsidRDefault="00DA02FC" w:rsidP="00DA02FC">
            <w:pPr>
              <w:rPr>
                <w:sz w:val="20"/>
                <w:lang w:val="uk-UA"/>
              </w:rPr>
            </w:pPr>
            <w:r w:rsidRPr="00C55C50">
              <w:rPr>
                <w:sz w:val="20"/>
                <w:lang w:val="uk-UA"/>
              </w:rPr>
              <w:t>«ВСЕ ДЛЯ ДОМУ»</w:t>
            </w:r>
          </w:p>
        </w:tc>
        <w:tc>
          <w:tcPr>
            <w:tcW w:w="4344" w:type="dxa"/>
            <w:shd w:val="clear" w:color="auto" w:fill="FFFFFF" w:themeFill="background1"/>
          </w:tcPr>
          <w:p w:rsidR="00677BBE" w:rsidRPr="00C55C50" w:rsidRDefault="00677BBE" w:rsidP="00677BBE">
            <w:pPr>
              <w:overflowPunct/>
              <w:autoSpaceDE/>
              <w:autoSpaceDN/>
              <w:adjustRightInd/>
              <w:textAlignment w:val="auto"/>
              <w:rPr>
                <w:rFonts w:ascii="Times New Roman" w:hAnsi="Times New Roman"/>
                <w:sz w:val="20"/>
                <w:lang w:val="uk-UA" w:eastAsia="ru-RU"/>
              </w:rPr>
            </w:pPr>
            <w:r w:rsidRPr="00C55C50">
              <w:rPr>
                <w:rFonts w:ascii="Times New Roman" w:hAnsi="Times New Roman"/>
                <w:sz w:val="20"/>
                <w:lang w:val="uk-UA" w:eastAsia="ru-RU"/>
              </w:rPr>
              <w:t>56602, Миколаївська область,</w:t>
            </w:r>
          </w:p>
          <w:p w:rsidR="00677BBE" w:rsidRPr="00C55C50" w:rsidRDefault="00677BBE" w:rsidP="00677BBE">
            <w:pPr>
              <w:overflowPunct/>
              <w:autoSpaceDE/>
              <w:autoSpaceDN/>
              <w:adjustRightInd/>
              <w:textAlignment w:val="auto"/>
              <w:rPr>
                <w:rFonts w:ascii="Times New Roman" w:hAnsi="Times New Roman"/>
                <w:sz w:val="20"/>
                <w:lang w:val="uk-UA" w:eastAsia="ru-RU"/>
              </w:rPr>
            </w:pPr>
            <w:r w:rsidRPr="00C55C50">
              <w:rPr>
                <w:rFonts w:ascii="Times New Roman" w:hAnsi="Times New Roman"/>
                <w:sz w:val="20"/>
                <w:lang w:val="uk-UA" w:eastAsia="ru-RU"/>
              </w:rPr>
              <w:t xml:space="preserve"> м. Нова Одеса, вул. Центральна</w:t>
            </w:r>
          </w:p>
        </w:tc>
        <w:tc>
          <w:tcPr>
            <w:tcW w:w="1592" w:type="dxa"/>
            <w:shd w:val="clear" w:color="auto" w:fill="FFFFFF" w:themeFill="background1"/>
            <w:vAlign w:val="center"/>
          </w:tcPr>
          <w:p w:rsidR="00677BBE" w:rsidRPr="00603873" w:rsidRDefault="00677BBE" w:rsidP="00677BBE">
            <w:pPr>
              <w:jc w:val="center"/>
              <w:rPr>
                <w:rFonts w:ascii="Times New Roman" w:hAnsi="Times New Roman"/>
                <w:sz w:val="21"/>
                <w:szCs w:val="21"/>
                <w:lang w:val="uk-UA"/>
              </w:rPr>
            </w:pPr>
            <w:r w:rsidRPr="00603873">
              <w:rPr>
                <w:rFonts w:ascii="Times New Roman" w:hAnsi="Times New Roman"/>
                <w:sz w:val="21"/>
                <w:szCs w:val="21"/>
                <w:lang w:val="uk-UA"/>
              </w:rPr>
              <w:t>5610</w:t>
            </w:r>
          </w:p>
        </w:tc>
      </w:tr>
      <w:bookmarkEnd w:id="10"/>
    </w:tbl>
    <w:p w:rsidR="001B5DAE" w:rsidRDefault="001B5DAE" w:rsidP="002E668D">
      <w:pPr>
        <w:ind w:left="8640" w:firstLine="720"/>
        <w:jc w:val="center"/>
        <w:rPr>
          <w:rFonts w:ascii="Times New Roman" w:hAnsi="Times New Roman"/>
          <w:lang w:val="uk-UA"/>
        </w:rPr>
      </w:pPr>
    </w:p>
    <w:p w:rsidR="00FE1EF3" w:rsidRDefault="00FE1EF3" w:rsidP="00FE1EF3">
      <w:pPr>
        <w:rPr>
          <w:lang w:val="uk-UA"/>
        </w:rPr>
      </w:pPr>
    </w:p>
    <w:p w:rsidR="008E5277" w:rsidRDefault="008E5277" w:rsidP="00FE1EF3">
      <w:pPr>
        <w:rPr>
          <w:lang w:val="uk-UA"/>
        </w:rPr>
      </w:pPr>
    </w:p>
    <w:p w:rsidR="00BB09BE" w:rsidRPr="004B4BA5" w:rsidRDefault="004B4BA5" w:rsidP="00FE1EF3">
      <w:pPr>
        <w:rPr>
          <w:b/>
          <w:sz w:val="28"/>
          <w:szCs w:val="28"/>
          <w:lang w:val="uk-UA"/>
        </w:rPr>
      </w:pPr>
      <w:r w:rsidRPr="004B4BA5">
        <w:rPr>
          <w:b/>
          <w:sz w:val="28"/>
          <w:szCs w:val="28"/>
          <w:lang w:val="uk-UA"/>
        </w:rPr>
        <w:t>Ринки</w:t>
      </w:r>
    </w:p>
    <w:p w:rsidR="004B4BA5" w:rsidRDefault="004B4BA5" w:rsidP="00FE1EF3">
      <w:pP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33"/>
        <w:gridCol w:w="3003"/>
        <w:gridCol w:w="2268"/>
        <w:gridCol w:w="1701"/>
      </w:tblGrid>
      <w:tr w:rsidR="00BB09BE" w:rsidTr="00000961">
        <w:tc>
          <w:tcPr>
            <w:tcW w:w="534" w:type="dxa"/>
            <w:shd w:val="clear" w:color="auto" w:fill="CCCCCC"/>
            <w:vAlign w:val="center"/>
          </w:tcPr>
          <w:p w:rsidR="00BB09BE" w:rsidRPr="00BB09BE" w:rsidRDefault="00BB09BE" w:rsidP="006127DC">
            <w:pPr>
              <w:rPr>
                <w:szCs w:val="22"/>
                <w:lang w:val="uk-UA"/>
              </w:rPr>
            </w:pPr>
            <w:bookmarkStart w:id="11" w:name="R27"/>
            <w:bookmarkEnd w:id="11"/>
            <w:r w:rsidRPr="00BB09BE">
              <w:rPr>
                <w:sz w:val="22"/>
                <w:szCs w:val="22"/>
                <w:lang w:val="uk-UA"/>
              </w:rPr>
              <w:t>№ п/п</w:t>
            </w:r>
          </w:p>
        </w:tc>
        <w:tc>
          <w:tcPr>
            <w:tcW w:w="2133" w:type="dxa"/>
            <w:shd w:val="clear" w:color="auto" w:fill="CCCCCC"/>
            <w:vAlign w:val="center"/>
          </w:tcPr>
          <w:p w:rsidR="00BB09BE" w:rsidRPr="00BB09BE" w:rsidRDefault="00BB09BE" w:rsidP="006127DC">
            <w:pPr>
              <w:jc w:val="center"/>
              <w:rPr>
                <w:szCs w:val="22"/>
                <w:lang w:val="uk-UA"/>
              </w:rPr>
            </w:pPr>
            <w:r w:rsidRPr="00BB09BE">
              <w:rPr>
                <w:sz w:val="22"/>
                <w:szCs w:val="22"/>
                <w:lang w:val="uk-UA"/>
              </w:rPr>
              <w:t>Назва</w:t>
            </w:r>
          </w:p>
        </w:tc>
        <w:tc>
          <w:tcPr>
            <w:tcW w:w="3003" w:type="dxa"/>
            <w:shd w:val="clear" w:color="auto" w:fill="CCCCCC"/>
            <w:vAlign w:val="center"/>
          </w:tcPr>
          <w:p w:rsidR="00BB09BE" w:rsidRPr="00BB09BE" w:rsidRDefault="00BB09BE" w:rsidP="006127DC">
            <w:pPr>
              <w:jc w:val="center"/>
              <w:rPr>
                <w:szCs w:val="22"/>
                <w:lang w:val="uk-UA"/>
              </w:rPr>
            </w:pPr>
            <w:r w:rsidRPr="00BB09BE">
              <w:rPr>
                <w:sz w:val="22"/>
                <w:szCs w:val="22"/>
                <w:lang w:val="uk-UA"/>
              </w:rPr>
              <w:t>Адреса</w:t>
            </w:r>
          </w:p>
        </w:tc>
        <w:tc>
          <w:tcPr>
            <w:tcW w:w="2268" w:type="dxa"/>
            <w:shd w:val="clear" w:color="auto" w:fill="CCCCCC"/>
            <w:vAlign w:val="center"/>
          </w:tcPr>
          <w:p w:rsidR="00000961" w:rsidRDefault="00000961" w:rsidP="00000961">
            <w:pPr>
              <w:jc w:val="center"/>
              <w:rPr>
                <w:szCs w:val="22"/>
                <w:lang w:val="uk-UA"/>
              </w:rPr>
            </w:pPr>
          </w:p>
          <w:p w:rsidR="00BB09BE" w:rsidRDefault="00BB09BE" w:rsidP="00000961">
            <w:pPr>
              <w:jc w:val="center"/>
              <w:rPr>
                <w:szCs w:val="22"/>
                <w:lang w:val="uk-UA"/>
              </w:rPr>
            </w:pPr>
            <w:r w:rsidRPr="00BB09BE">
              <w:rPr>
                <w:sz w:val="22"/>
                <w:szCs w:val="22"/>
                <w:lang w:val="uk-UA"/>
              </w:rPr>
              <w:t xml:space="preserve">Керівник </w:t>
            </w:r>
            <w:r w:rsidRPr="00BB09BE">
              <w:rPr>
                <w:sz w:val="22"/>
                <w:szCs w:val="22"/>
                <w:lang w:val="uk-UA"/>
              </w:rPr>
              <w:br/>
            </w:r>
          </w:p>
          <w:p w:rsidR="005568F3" w:rsidRPr="00BB09BE" w:rsidRDefault="005568F3" w:rsidP="00000961">
            <w:pPr>
              <w:jc w:val="center"/>
              <w:rPr>
                <w:szCs w:val="22"/>
                <w:lang w:val="uk-UA"/>
              </w:rPr>
            </w:pPr>
          </w:p>
        </w:tc>
        <w:tc>
          <w:tcPr>
            <w:tcW w:w="1701" w:type="dxa"/>
            <w:shd w:val="clear" w:color="auto" w:fill="CCCCCC"/>
            <w:vAlign w:val="center"/>
          </w:tcPr>
          <w:p w:rsidR="00BB09BE" w:rsidRPr="00BB09BE" w:rsidRDefault="00000961" w:rsidP="00000961">
            <w:pPr>
              <w:jc w:val="center"/>
              <w:rPr>
                <w:szCs w:val="22"/>
                <w:lang w:val="uk-UA"/>
              </w:rPr>
            </w:pPr>
            <w:r>
              <w:rPr>
                <w:sz w:val="22"/>
                <w:szCs w:val="22"/>
                <w:lang w:val="uk-UA"/>
              </w:rPr>
              <w:t>Кількість</w:t>
            </w:r>
            <w:r w:rsidR="00BB09BE" w:rsidRPr="00BB09BE">
              <w:rPr>
                <w:sz w:val="22"/>
                <w:szCs w:val="22"/>
                <w:lang w:val="uk-UA"/>
              </w:rPr>
              <w:t xml:space="preserve">  торгових місць</w:t>
            </w:r>
          </w:p>
        </w:tc>
      </w:tr>
      <w:tr w:rsidR="00BB09BE" w:rsidTr="002B2F03">
        <w:tc>
          <w:tcPr>
            <w:tcW w:w="534" w:type="dxa"/>
            <w:shd w:val="clear" w:color="auto" w:fill="EDEDED" w:themeFill="accent3" w:themeFillTint="33"/>
          </w:tcPr>
          <w:p w:rsidR="00BB09BE" w:rsidRPr="00032E88" w:rsidRDefault="00BB09BE" w:rsidP="006127DC">
            <w:pPr>
              <w:rPr>
                <w:sz w:val="21"/>
                <w:szCs w:val="21"/>
                <w:lang w:val="uk-UA"/>
              </w:rPr>
            </w:pPr>
            <w:r w:rsidRPr="00032E88">
              <w:rPr>
                <w:sz w:val="21"/>
                <w:szCs w:val="21"/>
                <w:lang w:val="uk-UA"/>
              </w:rPr>
              <w:t>1.</w:t>
            </w:r>
          </w:p>
        </w:tc>
        <w:tc>
          <w:tcPr>
            <w:tcW w:w="2133" w:type="dxa"/>
            <w:shd w:val="clear" w:color="auto" w:fill="FFFFFF" w:themeFill="background1"/>
          </w:tcPr>
          <w:p w:rsidR="002B6776" w:rsidRPr="00AB4130" w:rsidRDefault="002B6776" w:rsidP="002B6776">
            <w:pPr>
              <w:overflowPunct/>
              <w:autoSpaceDE/>
              <w:autoSpaceDN/>
              <w:adjustRightInd/>
              <w:textAlignment w:val="auto"/>
              <w:rPr>
                <w:rFonts w:ascii="Times New Roman" w:hAnsi="Times New Roman"/>
                <w:sz w:val="20"/>
                <w:shd w:val="clear" w:color="auto" w:fill="FFFFFF"/>
                <w:lang w:val="uk-UA"/>
              </w:rPr>
            </w:pPr>
            <w:r w:rsidRPr="00AB4130">
              <w:rPr>
                <w:rFonts w:ascii="Times New Roman" w:hAnsi="Times New Roman"/>
                <w:sz w:val="20"/>
                <w:shd w:val="clear" w:color="auto" w:fill="FFFFFF"/>
                <w:lang w:val="uk-UA"/>
              </w:rPr>
              <w:t xml:space="preserve">ТОВАРИСТВО З ОБМЕЖЕНОЮ ВІДПОВІДАЛЬНІСТЮ ТОРГІВЕЛЬНО- ЗАКУПІВЕЛЬНЕ ПЕРЕРОБНЕ ПІДПРИЄМСТВО </w:t>
            </w:r>
            <w:r w:rsidRPr="00AB4130">
              <w:rPr>
                <w:rFonts w:ascii="Times New Roman" w:hAnsi="Times New Roman"/>
                <w:b/>
                <w:sz w:val="20"/>
                <w:shd w:val="clear" w:color="auto" w:fill="FFFFFF"/>
                <w:lang w:val="uk-UA"/>
              </w:rPr>
              <w:t xml:space="preserve">АЛЬЯНС </w:t>
            </w:r>
          </w:p>
          <w:p w:rsidR="002B6776" w:rsidRDefault="002B6776" w:rsidP="002B6776">
            <w:pPr>
              <w:overflowPunct/>
              <w:autoSpaceDE/>
              <w:autoSpaceDN/>
              <w:adjustRightInd/>
              <w:textAlignment w:val="auto"/>
              <w:rPr>
                <w:rFonts w:ascii="Times New Roman" w:hAnsi="Times New Roman"/>
                <w:sz w:val="20"/>
                <w:shd w:val="clear" w:color="auto" w:fill="FFFFFF"/>
                <w:lang w:val="uk-UA"/>
              </w:rPr>
            </w:pPr>
            <w:r w:rsidRPr="00AB4130">
              <w:rPr>
                <w:rFonts w:ascii="Times New Roman" w:hAnsi="Times New Roman"/>
                <w:sz w:val="20"/>
                <w:shd w:val="clear" w:color="auto" w:fill="FFFFFF"/>
                <w:lang w:val="uk-UA"/>
              </w:rPr>
              <w:t>ЄДРПОУ 31657681</w:t>
            </w:r>
          </w:p>
          <w:p w:rsidR="00BB09BE" w:rsidRPr="00032E88" w:rsidRDefault="00BB09BE" w:rsidP="006127DC">
            <w:pPr>
              <w:rPr>
                <w:sz w:val="21"/>
                <w:szCs w:val="21"/>
                <w:lang w:val="uk-UA"/>
              </w:rPr>
            </w:pPr>
          </w:p>
        </w:tc>
        <w:tc>
          <w:tcPr>
            <w:tcW w:w="3003" w:type="dxa"/>
            <w:shd w:val="clear" w:color="auto" w:fill="FFFFFF" w:themeFill="background1"/>
          </w:tcPr>
          <w:p w:rsidR="00BB09BE" w:rsidRDefault="00BB09BE" w:rsidP="006127DC">
            <w:pPr>
              <w:rPr>
                <w:sz w:val="21"/>
                <w:szCs w:val="21"/>
                <w:lang w:val="uk-UA"/>
              </w:rPr>
            </w:pPr>
            <w:r w:rsidRPr="00032E88">
              <w:rPr>
                <w:sz w:val="21"/>
                <w:szCs w:val="21"/>
                <w:lang w:val="uk-UA"/>
              </w:rPr>
              <w:t>56602 Миколаївська обл., Ново одеський р-н м. Нова  Одеса вул.. Кухарєва, 38</w:t>
            </w:r>
          </w:p>
          <w:p w:rsidR="002B6776" w:rsidRPr="00032E88" w:rsidRDefault="002B6776" w:rsidP="006127DC">
            <w:pPr>
              <w:rPr>
                <w:sz w:val="21"/>
                <w:szCs w:val="21"/>
                <w:lang w:val="uk-UA"/>
              </w:rPr>
            </w:pPr>
          </w:p>
        </w:tc>
        <w:tc>
          <w:tcPr>
            <w:tcW w:w="2268" w:type="dxa"/>
            <w:shd w:val="clear" w:color="auto" w:fill="FFFFFF" w:themeFill="background1"/>
          </w:tcPr>
          <w:p w:rsidR="00BB09BE" w:rsidRPr="00032E88" w:rsidRDefault="00BB09BE" w:rsidP="00000961">
            <w:pPr>
              <w:rPr>
                <w:sz w:val="21"/>
                <w:szCs w:val="21"/>
                <w:lang w:val="uk-UA"/>
              </w:rPr>
            </w:pPr>
            <w:r w:rsidRPr="00032E88">
              <w:rPr>
                <w:sz w:val="21"/>
                <w:szCs w:val="21"/>
                <w:lang w:val="uk-UA"/>
              </w:rPr>
              <w:t>Богза Павло Миколайович тел: 05167-2-15-73</w:t>
            </w:r>
          </w:p>
        </w:tc>
        <w:tc>
          <w:tcPr>
            <w:tcW w:w="1701" w:type="dxa"/>
            <w:shd w:val="clear" w:color="auto" w:fill="FFFFFF" w:themeFill="background1"/>
            <w:vAlign w:val="center"/>
          </w:tcPr>
          <w:p w:rsidR="00BB09BE" w:rsidRPr="00032E88" w:rsidRDefault="00BB09BE" w:rsidP="00000961">
            <w:pPr>
              <w:jc w:val="center"/>
              <w:rPr>
                <w:color w:val="000000"/>
                <w:sz w:val="21"/>
                <w:szCs w:val="21"/>
                <w:lang w:val="uk-UA"/>
              </w:rPr>
            </w:pPr>
            <w:r w:rsidRPr="00032E88">
              <w:rPr>
                <w:color w:val="000000"/>
                <w:sz w:val="21"/>
                <w:szCs w:val="21"/>
                <w:lang w:val="uk-UA"/>
              </w:rPr>
              <w:t>450</w:t>
            </w:r>
          </w:p>
        </w:tc>
      </w:tr>
    </w:tbl>
    <w:p w:rsidR="00FE1EF3" w:rsidRPr="004B4BA5" w:rsidRDefault="004B4BA5" w:rsidP="00FE1EF3">
      <w:pPr>
        <w:rPr>
          <w:b/>
          <w:sz w:val="28"/>
          <w:szCs w:val="28"/>
          <w:lang w:val="uk-UA"/>
        </w:rPr>
      </w:pPr>
      <w:r w:rsidRPr="004B4BA5">
        <w:rPr>
          <w:b/>
          <w:sz w:val="28"/>
          <w:szCs w:val="28"/>
          <w:lang w:val="uk-UA"/>
        </w:rPr>
        <w:lastRenderedPageBreak/>
        <w:t>Місця громадського харчування</w:t>
      </w:r>
    </w:p>
    <w:p w:rsidR="00BB09BE" w:rsidRDefault="00BB09BE" w:rsidP="00FE1EF3">
      <w:pP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671"/>
        <w:gridCol w:w="2126"/>
        <w:gridCol w:w="2299"/>
        <w:gridCol w:w="2047"/>
        <w:gridCol w:w="929"/>
      </w:tblGrid>
      <w:tr w:rsidR="00BB09BE" w:rsidRPr="00BB09BE" w:rsidTr="00BB09BE">
        <w:tc>
          <w:tcPr>
            <w:tcW w:w="567" w:type="dxa"/>
            <w:shd w:val="clear" w:color="auto" w:fill="CCCCCC"/>
            <w:vAlign w:val="center"/>
          </w:tcPr>
          <w:p w:rsidR="00BB09BE" w:rsidRPr="00BB09BE" w:rsidRDefault="00BB09BE" w:rsidP="006127DC">
            <w:pPr>
              <w:rPr>
                <w:sz w:val="21"/>
                <w:szCs w:val="21"/>
                <w:lang w:val="uk-UA"/>
              </w:rPr>
            </w:pPr>
            <w:bookmarkStart w:id="12" w:name="R28"/>
            <w:bookmarkEnd w:id="12"/>
            <w:r w:rsidRPr="00BB09BE">
              <w:rPr>
                <w:sz w:val="21"/>
                <w:szCs w:val="21"/>
                <w:lang w:val="uk-UA"/>
              </w:rPr>
              <w:t>№ п/п</w:t>
            </w:r>
          </w:p>
        </w:tc>
        <w:tc>
          <w:tcPr>
            <w:tcW w:w="1671" w:type="dxa"/>
            <w:shd w:val="clear" w:color="auto" w:fill="CCCCCC"/>
            <w:vAlign w:val="center"/>
          </w:tcPr>
          <w:p w:rsidR="00BB09BE" w:rsidRPr="00BB09BE" w:rsidRDefault="00BB09BE" w:rsidP="006127DC">
            <w:pPr>
              <w:jc w:val="center"/>
              <w:rPr>
                <w:sz w:val="21"/>
                <w:szCs w:val="21"/>
                <w:lang w:val="uk-UA"/>
              </w:rPr>
            </w:pPr>
            <w:r w:rsidRPr="00BB09BE">
              <w:rPr>
                <w:sz w:val="21"/>
                <w:szCs w:val="21"/>
                <w:lang w:val="uk-UA"/>
              </w:rPr>
              <w:t>Назва</w:t>
            </w:r>
          </w:p>
        </w:tc>
        <w:tc>
          <w:tcPr>
            <w:tcW w:w="2126" w:type="dxa"/>
            <w:shd w:val="clear" w:color="auto" w:fill="CCCCCC"/>
            <w:vAlign w:val="center"/>
          </w:tcPr>
          <w:p w:rsidR="00BB09BE" w:rsidRPr="00BB09BE" w:rsidRDefault="00BB09BE" w:rsidP="006127DC">
            <w:pPr>
              <w:jc w:val="center"/>
              <w:rPr>
                <w:sz w:val="21"/>
                <w:szCs w:val="21"/>
                <w:lang w:val="uk-UA"/>
              </w:rPr>
            </w:pPr>
            <w:r w:rsidRPr="00BB09BE">
              <w:rPr>
                <w:sz w:val="21"/>
                <w:szCs w:val="21"/>
                <w:lang w:val="uk-UA"/>
              </w:rPr>
              <w:t>Адреса</w:t>
            </w:r>
          </w:p>
        </w:tc>
        <w:tc>
          <w:tcPr>
            <w:tcW w:w="2299" w:type="dxa"/>
            <w:shd w:val="clear" w:color="auto" w:fill="CCCCCC"/>
            <w:vAlign w:val="center"/>
          </w:tcPr>
          <w:p w:rsidR="00603873" w:rsidRDefault="00603873" w:rsidP="00000961">
            <w:pPr>
              <w:jc w:val="center"/>
              <w:rPr>
                <w:sz w:val="21"/>
                <w:szCs w:val="21"/>
                <w:lang w:val="uk-UA"/>
              </w:rPr>
            </w:pPr>
          </w:p>
          <w:p w:rsidR="00BB09BE" w:rsidRPr="00BB09BE" w:rsidRDefault="00BB09BE" w:rsidP="00000961">
            <w:pPr>
              <w:jc w:val="center"/>
              <w:rPr>
                <w:sz w:val="21"/>
                <w:szCs w:val="21"/>
                <w:lang w:val="uk-UA"/>
              </w:rPr>
            </w:pPr>
            <w:r w:rsidRPr="00BB09BE">
              <w:rPr>
                <w:sz w:val="21"/>
                <w:szCs w:val="21"/>
                <w:lang w:val="uk-UA"/>
              </w:rPr>
              <w:t xml:space="preserve">Керівник </w:t>
            </w:r>
            <w:r w:rsidRPr="00BB09BE">
              <w:rPr>
                <w:sz w:val="21"/>
                <w:szCs w:val="21"/>
                <w:lang w:val="uk-UA"/>
              </w:rPr>
              <w:br/>
            </w:r>
          </w:p>
        </w:tc>
        <w:tc>
          <w:tcPr>
            <w:tcW w:w="2047" w:type="dxa"/>
            <w:shd w:val="clear" w:color="auto" w:fill="CCCCCC"/>
            <w:vAlign w:val="center"/>
          </w:tcPr>
          <w:p w:rsidR="00BB09BE" w:rsidRPr="00BB09BE" w:rsidRDefault="00BB09BE" w:rsidP="006127DC">
            <w:pPr>
              <w:jc w:val="center"/>
              <w:rPr>
                <w:sz w:val="21"/>
                <w:szCs w:val="21"/>
                <w:lang w:val="uk-UA"/>
              </w:rPr>
            </w:pPr>
            <w:r w:rsidRPr="00BB09BE">
              <w:rPr>
                <w:sz w:val="21"/>
                <w:szCs w:val="21"/>
                <w:lang w:val="uk-UA"/>
              </w:rPr>
              <w:t>Форма власності</w:t>
            </w:r>
          </w:p>
        </w:tc>
        <w:tc>
          <w:tcPr>
            <w:tcW w:w="929" w:type="dxa"/>
            <w:shd w:val="clear" w:color="auto" w:fill="CCCCCC"/>
            <w:vAlign w:val="center"/>
          </w:tcPr>
          <w:p w:rsidR="00BB09BE" w:rsidRDefault="00603873" w:rsidP="006127DC">
            <w:pPr>
              <w:jc w:val="center"/>
              <w:rPr>
                <w:sz w:val="21"/>
                <w:szCs w:val="21"/>
                <w:lang w:val="uk-UA"/>
              </w:rPr>
            </w:pPr>
            <w:r>
              <w:rPr>
                <w:sz w:val="21"/>
                <w:szCs w:val="21"/>
                <w:lang w:val="uk-UA"/>
              </w:rPr>
              <w:t>Кількість</w:t>
            </w:r>
            <w:r w:rsidR="00BB09BE" w:rsidRPr="00BB09BE">
              <w:rPr>
                <w:sz w:val="21"/>
                <w:szCs w:val="21"/>
                <w:lang w:val="uk-UA"/>
              </w:rPr>
              <w:t xml:space="preserve"> місць</w:t>
            </w:r>
          </w:p>
          <w:p w:rsidR="00BB09BE" w:rsidRPr="00BB09BE" w:rsidRDefault="00BB09BE" w:rsidP="006127DC">
            <w:pPr>
              <w:jc w:val="center"/>
              <w:rPr>
                <w:sz w:val="21"/>
                <w:szCs w:val="21"/>
                <w:lang w:val="uk-UA"/>
              </w:rPr>
            </w:pP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6127DC">
            <w:pPr>
              <w:jc w:val="both"/>
              <w:rPr>
                <w:sz w:val="21"/>
                <w:szCs w:val="21"/>
                <w:lang w:val="uk-UA"/>
              </w:rPr>
            </w:pPr>
            <w:r w:rsidRPr="00DA294B">
              <w:rPr>
                <w:sz w:val="21"/>
                <w:szCs w:val="21"/>
                <w:lang w:val="uk-UA"/>
              </w:rPr>
              <w:t>«Сюрприз»</w:t>
            </w:r>
          </w:p>
        </w:tc>
        <w:tc>
          <w:tcPr>
            <w:tcW w:w="2126" w:type="dxa"/>
            <w:shd w:val="clear" w:color="auto" w:fill="FFFFFF" w:themeFill="background1"/>
          </w:tcPr>
          <w:p w:rsidR="00BB09BE" w:rsidRPr="00DA294B" w:rsidRDefault="00BB09BE" w:rsidP="00BB09BE">
            <w:pPr>
              <w:rPr>
                <w:sz w:val="21"/>
                <w:szCs w:val="21"/>
                <w:lang w:val="uk-UA"/>
              </w:rPr>
            </w:pPr>
            <w:r w:rsidRPr="00DA294B">
              <w:rPr>
                <w:sz w:val="21"/>
                <w:szCs w:val="21"/>
                <w:lang w:val="uk-UA"/>
              </w:rPr>
              <w:t>м.Нова Одеса вул..Кухарєва,17</w:t>
            </w:r>
          </w:p>
        </w:tc>
        <w:tc>
          <w:tcPr>
            <w:tcW w:w="2299" w:type="dxa"/>
            <w:shd w:val="clear" w:color="auto" w:fill="FFFFFF" w:themeFill="background1"/>
          </w:tcPr>
          <w:p w:rsidR="00BB09BE" w:rsidRPr="00DA294B" w:rsidRDefault="00BB09BE" w:rsidP="00BB09BE">
            <w:pPr>
              <w:rPr>
                <w:sz w:val="21"/>
                <w:szCs w:val="21"/>
                <w:lang w:val="uk-UA"/>
              </w:rPr>
            </w:pPr>
            <w:r w:rsidRPr="00DA294B">
              <w:rPr>
                <w:sz w:val="21"/>
                <w:szCs w:val="21"/>
                <w:lang w:val="uk-UA"/>
              </w:rPr>
              <w:t xml:space="preserve">Ващенко Олександр Анатолійович 9-20-44 </w:t>
            </w:r>
          </w:p>
        </w:tc>
        <w:tc>
          <w:tcPr>
            <w:tcW w:w="2047"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20</w:t>
            </w: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6127DC">
            <w:pPr>
              <w:rPr>
                <w:sz w:val="21"/>
                <w:szCs w:val="21"/>
                <w:lang w:val="uk-UA"/>
              </w:rPr>
            </w:pPr>
            <w:r w:rsidRPr="00DA294B">
              <w:rPr>
                <w:sz w:val="21"/>
                <w:szCs w:val="21"/>
                <w:lang w:val="uk-UA"/>
              </w:rPr>
              <w:t>«Орхідея»</w:t>
            </w:r>
          </w:p>
        </w:tc>
        <w:tc>
          <w:tcPr>
            <w:tcW w:w="2126" w:type="dxa"/>
            <w:shd w:val="clear" w:color="auto" w:fill="FFFFFF" w:themeFill="background1"/>
          </w:tcPr>
          <w:p w:rsidR="00BB09BE" w:rsidRPr="00DA294B" w:rsidRDefault="00BB09BE" w:rsidP="005568F3">
            <w:pPr>
              <w:rPr>
                <w:sz w:val="21"/>
                <w:szCs w:val="21"/>
                <w:lang w:val="uk-UA"/>
              </w:rPr>
            </w:pPr>
            <w:r w:rsidRPr="00DA294B">
              <w:rPr>
                <w:sz w:val="21"/>
                <w:szCs w:val="21"/>
                <w:lang w:val="uk-UA"/>
              </w:rPr>
              <w:t xml:space="preserve">м. Нова Одеса, вул. </w:t>
            </w:r>
            <w:r w:rsidR="005568F3" w:rsidRPr="00DA294B">
              <w:rPr>
                <w:sz w:val="21"/>
                <w:szCs w:val="21"/>
                <w:lang w:val="uk-UA"/>
              </w:rPr>
              <w:t>Центральна</w:t>
            </w:r>
            <w:r w:rsidRPr="00DA294B">
              <w:rPr>
                <w:sz w:val="21"/>
                <w:szCs w:val="21"/>
                <w:lang w:val="uk-UA"/>
              </w:rPr>
              <w:t xml:space="preserve"> 135  </w:t>
            </w:r>
          </w:p>
        </w:tc>
        <w:tc>
          <w:tcPr>
            <w:tcW w:w="2299" w:type="dxa"/>
            <w:shd w:val="clear" w:color="auto" w:fill="FFFFFF" w:themeFill="background1"/>
          </w:tcPr>
          <w:p w:rsidR="00BB09BE" w:rsidRPr="00DA294B" w:rsidRDefault="00BB09BE" w:rsidP="006127DC">
            <w:pPr>
              <w:rPr>
                <w:sz w:val="21"/>
                <w:szCs w:val="21"/>
                <w:lang w:val="uk-UA"/>
              </w:rPr>
            </w:pPr>
            <w:r w:rsidRPr="00DA294B">
              <w:rPr>
                <w:sz w:val="21"/>
                <w:szCs w:val="21"/>
                <w:lang w:val="uk-UA"/>
              </w:rPr>
              <w:t>Москаленко Катерина Семенівна</w:t>
            </w:r>
          </w:p>
        </w:tc>
        <w:tc>
          <w:tcPr>
            <w:tcW w:w="2047" w:type="dxa"/>
            <w:shd w:val="clear" w:color="auto" w:fill="FFFFFF" w:themeFill="background1"/>
          </w:tcPr>
          <w:p w:rsidR="00BB09BE" w:rsidRPr="00DA294B" w:rsidRDefault="00BB09BE" w:rsidP="006127DC">
            <w:pPr>
              <w:rPr>
                <w:sz w:val="21"/>
                <w:szCs w:val="21"/>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68</w:t>
            </w: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6127DC">
            <w:pPr>
              <w:rPr>
                <w:sz w:val="21"/>
                <w:szCs w:val="21"/>
                <w:lang w:val="uk-UA"/>
              </w:rPr>
            </w:pPr>
            <w:r w:rsidRPr="00DA294B">
              <w:rPr>
                <w:sz w:val="21"/>
                <w:szCs w:val="21"/>
                <w:lang w:val="uk-UA"/>
              </w:rPr>
              <w:t>«Круіз»</w:t>
            </w:r>
          </w:p>
        </w:tc>
        <w:tc>
          <w:tcPr>
            <w:tcW w:w="2126" w:type="dxa"/>
            <w:shd w:val="clear" w:color="auto" w:fill="FFFFFF" w:themeFill="background1"/>
          </w:tcPr>
          <w:p w:rsidR="00BB09BE" w:rsidRPr="00DA294B" w:rsidRDefault="00BB09BE" w:rsidP="005568F3">
            <w:pPr>
              <w:rPr>
                <w:sz w:val="21"/>
                <w:szCs w:val="21"/>
                <w:lang w:val="uk-UA"/>
              </w:rPr>
            </w:pPr>
            <w:r w:rsidRPr="00DA294B">
              <w:rPr>
                <w:sz w:val="21"/>
                <w:szCs w:val="21"/>
                <w:lang w:val="uk-UA"/>
              </w:rPr>
              <w:t xml:space="preserve">м. Нова Одеса, вул. </w:t>
            </w:r>
            <w:r w:rsidR="005568F3" w:rsidRPr="00DA294B">
              <w:rPr>
                <w:sz w:val="21"/>
                <w:szCs w:val="21"/>
                <w:lang w:val="uk-UA"/>
              </w:rPr>
              <w:t>Центральна</w:t>
            </w:r>
            <w:r w:rsidRPr="00DA294B">
              <w:rPr>
                <w:sz w:val="21"/>
                <w:szCs w:val="21"/>
                <w:lang w:val="uk-UA"/>
              </w:rPr>
              <w:t xml:space="preserve">, 79  </w:t>
            </w:r>
          </w:p>
        </w:tc>
        <w:tc>
          <w:tcPr>
            <w:tcW w:w="2299" w:type="dxa"/>
            <w:shd w:val="clear" w:color="auto" w:fill="FFFFFF" w:themeFill="background1"/>
          </w:tcPr>
          <w:p w:rsidR="00BB09BE" w:rsidRPr="00DA294B" w:rsidRDefault="00BB09BE" w:rsidP="006127DC">
            <w:pPr>
              <w:rPr>
                <w:sz w:val="21"/>
                <w:szCs w:val="21"/>
                <w:lang w:val="uk-UA"/>
              </w:rPr>
            </w:pPr>
            <w:r w:rsidRPr="00DA294B">
              <w:rPr>
                <w:sz w:val="21"/>
                <w:szCs w:val="21"/>
                <w:lang w:val="uk-UA"/>
              </w:rPr>
              <w:t>Притула Надія Віталіївна</w:t>
            </w:r>
          </w:p>
        </w:tc>
        <w:tc>
          <w:tcPr>
            <w:tcW w:w="2047" w:type="dxa"/>
            <w:shd w:val="clear" w:color="auto" w:fill="FFFFFF" w:themeFill="background1"/>
          </w:tcPr>
          <w:p w:rsidR="00BB09BE" w:rsidRPr="00DA294B" w:rsidRDefault="00BB09BE" w:rsidP="006127DC">
            <w:pPr>
              <w:rPr>
                <w:sz w:val="21"/>
                <w:szCs w:val="21"/>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158</w:t>
            </w: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6127DC">
            <w:pPr>
              <w:rPr>
                <w:sz w:val="21"/>
                <w:szCs w:val="21"/>
                <w:lang w:val="uk-UA"/>
              </w:rPr>
            </w:pPr>
            <w:r w:rsidRPr="00DA294B">
              <w:rPr>
                <w:sz w:val="21"/>
                <w:szCs w:val="21"/>
                <w:lang w:val="uk-UA"/>
              </w:rPr>
              <w:t>«Гурман»</w:t>
            </w:r>
          </w:p>
        </w:tc>
        <w:tc>
          <w:tcPr>
            <w:tcW w:w="2126" w:type="dxa"/>
            <w:shd w:val="clear" w:color="auto" w:fill="FFFFFF" w:themeFill="background1"/>
          </w:tcPr>
          <w:p w:rsidR="00BB09BE" w:rsidRPr="00DA294B" w:rsidRDefault="00BB09BE" w:rsidP="005568F3">
            <w:pPr>
              <w:rPr>
                <w:sz w:val="21"/>
                <w:szCs w:val="21"/>
                <w:lang w:val="uk-UA"/>
              </w:rPr>
            </w:pPr>
            <w:r w:rsidRPr="00DA294B">
              <w:rPr>
                <w:sz w:val="21"/>
                <w:szCs w:val="21"/>
                <w:lang w:val="uk-UA"/>
              </w:rPr>
              <w:t xml:space="preserve">м. Нова Одеса, вул. </w:t>
            </w:r>
            <w:r w:rsidR="005568F3" w:rsidRPr="00DA294B">
              <w:rPr>
                <w:sz w:val="21"/>
                <w:szCs w:val="21"/>
                <w:lang w:val="uk-UA"/>
              </w:rPr>
              <w:t>Центральна</w:t>
            </w:r>
            <w:r w:rsidRPr="00DA294B">
              <w:rPr>
                <w:sz w:val="21"/>
                <w:szCs w:val="21"/>
                <w:lang w:val="uk-UA"/>
              </w:rPr>
              <w:t xml:space="preserve">, 60 </w:t>
            </w:r>
          </w:p>
        </w:tc>
        <w:tc>
          <w:tcPr>
            <w:tcW w:w="2299" w:type="dxa"/>
            <w:shd w:val="clear" w:color="auto" w:fill="FFFFFF" w:themeFill="background1"/>
          </w:tcPr>
          <w:p w:rsidR="00BB09BE" w:rsidRPr="00DA294B" w:rsidRDefault="00BB09BE" w:rsidP="006127DC">
            <w:pPr>
              <w:rPr>
                <w:sz w:val="21"/>
                <w:szCs w:val="21"/>
                <w:lang w:val="uk-UA"/>
              </w:rPr>
            </w:pPr>
            <w:r w:rsidRPr="00DA294B">
              <w:rPr>
                <w:sz w:val="21"/>
                <w:szCs w:val="21"/>
                <w:lang w:val="uk-UA"/>
              </w:rPr>
              <w:t>Мороз Інна Станіславівна</w:t>
            </w:r>
          </w:p>
        </w:tc>
        <w:tc>
          <w:tcPr>
            <w:tcW w:w="2047" w:type="dxa"/>
            <w:shd w:val="clear" w:color="auto" w:fill="FFFFFF" w:themeFill="background1"/>
          </w:tcPr>
          <w:p w:rsidR="00BB09BE" w:rsidRPr="00DA294B" w:rsidRDefault="00BB09BE" w:rsidP="006127DC">
            <w:pPr>
              <w:rPr>
                <w:sz w:val="21"/>
                <w:szCs w:val="21"/>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55</w:t>
            </w: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6127DC">
            <w:pPr>
              <w:rPr>
                <w:sz w:val="21"/>
                <w:szCs w:val="21"/>
                <w:lang w:val="uk-UA"/>
              </w:rPr>
            </w:pPr>
            <w:r w:rsidRPr="00DA294B">
              <w:rPr>
                <w:sz w:val="21"/>
                <w:szCs w:val="21"/>
                <w:lang w:val="uk-UA"/>
              </w:rPr>
              <w:t>«Удача»</w:t>
            </w:r>
          </w:p>
        </w:tc>
        <w:tc>
          <w:tcPr>
            <w:tcW w:w="2126" w:type="dxa"/>
            <w:shd w:val="clear" w:color="auto" w:fill="FFFFFF" w:themeFill="background1"/>
          </w:tcPr>
          <w:p w:rsidR="00BB09BE" w:rsidRPr="00DA294B" w:rsidRDefault="00BB09BE" w:rsidP="005568F3">
            <w:pPr>
              <w:rPr>
                <w:sz w:val="21"/>
                <w:szCs w:val="21"/>
                <w:lang w:val="uk-UA"/>
              </w:rPr>
            </w:pPr>
            <w:r w:rsidRPr="00DA294B">
              <w:rPr>
                <w:sz w:val="21"/>
                <w:szCs w:val="21"/>
                <w:lang w:val="uk-UA"/>
              </w:rPr>
              <w:t xml:space="preserve">м. Нова Одеса, вул. </w:t>
            </w:r>
            <w:r w:rsidR="005568F3" w:rsidRPr="00DA294B">
              <w:rPr>
                <w:sz w:val="21"/>
                <w:szCs w:val="21"/>
                <w:lang w:val="uk-UA"/>
              </w:rPr>
              <w:t>Центральна</w:t>
            </w:r>
            <w:r w:rsidRPr="00DA294B">
              <w:rPr>
                <w:sz w:val="21"/>
                <w:szCs w:val="21"/>
                <w:lang w:val="uk-UA"/>
              </w:rPr>
              <w:t xml:space="preserve">, 24  </w:t>
            </w:r>
          </w:p>
        </w:tc>
        <w:tc>
          <w:tcPr>
            <w:tcW w:w="2299" w:type="dxa"/>
            <w:shd w:val="clear" w:color="auto" w:fill="FFFFFF" w:themeFill="background1"/>
          </w:tcPr>
          <w:p w:rsidR="00BB09BE" w:rsidRPr="00DA294B" w:rsidRDefault="00BB09BE" w:rsidP="006127DC">
            <w:pPr>
              <w:rPr>
                <w:sz w:val="21"/>
                <w:szCs w:val="21"/>
                <w:lang w:val="uk-UA"/>
              </w:rPr>
            </w:pPr>
            <w:r w:rsidRPr="00DA294B">
              <w:rPr>
                <w:sz w:val="21"/>
                <w:szCs w:val="21"/>
                <w:lang w:val="uk-UA"/>
              </w:rPr>
              <w:t>Торопенко Наталія Іванівна</w:t>
            </w:r>
          </w:p>
        </w:tc>
        <w:tc>
          <w:tcPr>
            <w:tcW w:w="2047" w:type="dxa"/>
            <w:shd w:val="clear" w:color="auto" w:fill="FFFFFF" w:themeFill="background1"/>
          </w:tcPr>
          <w:p w:rsidR="00BB09BE" w:rsidRPr="00DA294B" w:rsidRDefault="00BB09BE" w:rsidP="006127DC">
            <w:pPr>
              <w:rPr>
                <w:sz w:val="21"/>
                <w:szCs w:val="21"/>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54</w:t>
            </w: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6127DC">
            <w:pPr>
              <w:rPr>
                <w:sz w:val="21"/>
                <w:szCs w:val="21"/>
                <w:lang w:val="uk-UA"/>
              </w:rPr>
            </w:pPr>
            <w:r w:rsidRPr="00DA294B">
              <w:rPr>
                <w:sz w:val="21"/>
                <w:szCs w:val="21"/>
                <w:lang w:val="uk-UA"/>
              </w:rPr>
              <w:t>«Торнадо»</w:t>
            </w:r>
          </w:p>
        </w:tc>
        <w:tc>
          <w:tcPr>
            <w:tcW w:w="2126" w:type="dxa"/>
            <w:shd w:val="clear" w:color="auto" w:fill="FFFFFF" w:themeFill="background1"/>
          </w:tcPr>
          <w:p w:rsidR="00BB09BE" w:rsidRPr="00DA294B" w:rsidRDefault="00BB09BE" w:rsidP="005568F3">
            <w:pPr>
              <w:rPr>
                <w:sz w:val="21"/>
                <w:szCs w:val="21"/>
                <w:lang w:val="uk-UA"/>
              </w:rPr>
            </w:pPr>
            <w:r w:rsidRPr="00DA294B">
              <w:rPr>
                <w:sz w:val="21"/>
                <w:szCs w:val="21"/>
                <w:lang w:val="uk-UA"/>
              </w:rPr>
              <w:t xml:space="preserve">м. Нова Одеса, вул. </w:t>
            </w:r>
            <w:r w:rsidR="005568F3" w:rsidRPr="00DA294B">
              <w:rPr>
                <w:sz w:val="21"/>
                <w:szCs w:val="21"/>
                <w:lang w:val="uk-UA"/>
              </w:rPr>
              <w:t>Центральна</w:t>
            </w:r>
          </w:p>
        </w:tc>
        <w:tc>
          <w:tcPr>
            <w:tcW w:w="2299" w:type="dxa"/>
            <w:shd w:val="clear" w:color="auto" w:fill="FFFFFF" w:themeFill="background1"/>
          </w:tcPr>
          <w:p w:rsidR="00BB09BE" w:rsidRPr="00DA294B" w:rsidRDefault="00BB09BE" w:rsidP="006127DC">
            <w:pPr>
              <w:rPr>
                <w:sz w:val="21"/>
                <w:szCs w:val="21"/>
                <w:lang w:val="uk-UA"/>
              </w:rPr>
            </w:pPr>
            <w:r w:rsidRPr="00DA294B">
              <w:rPr>
                <w:sz w:val="21"/>
                <w:szCs w:val="21"/>
                <w:lang w:val="uk-UA"/>
              </w:rPr>
              <w:t>Загора Валерій Володимирович</w:t>
            </w:r>
          </w:p>
        </w:tc>
        <w:tc>
          <w:tcPr>
            <w:tcW w:w="2047" w:type="dxa"/>
            <w:shd w:val="clear" w:color="auto" w:fill="FFFFFF" w:themeFill="background1"/>
          </w:tcPr>
          <w:p w:rsidR="00BB09BE" w:rsidRPr="00DA294B" w:rsidRDefault="00BB09BE" w:rsidP="006127DC">
            <w:pPr>
              <w:rPr>
                <w:sz w:val="21"/>
                <w:szCs w:val="21"/>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38</w:t>
            </w: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6127DC">
            <w:pPr>
              <w:rPr>
                <w:sz w:val="21"/>
                <w:szCs w:val="21"/>
                <w:lang w:val="uk-UA"/>
              </w:rPr>
            </w:pPr>
            <w:r w:rsidRPr="00DA294B">
              <w:rPr>
                <w:sz w:val="21"/>
                <w:szCs w:val="21"/>
                <w:lang w:val="uk-UA"/>
              </w:rPr>
              <w:t>Комплекс будівель і споруд «Старий замок»</w:t>
            </w:r>
          </w:p>
        </w:tc>
        <w:tc>
          <w:tcPr>
            <w:tcW w:w="2126" w:type="dxa"/>
            <w:shd w:val="clear" w:color="auto" w:fill="FFFFFF" w:themeFill="background1"/>
          </w:tcPr>
          <w:p w:rsidR="00BB09BE" w:rsidRPr="00DA294B" w:rsidRDefault="00BB09BE" w:rsidP="006127DC">
            <w:pPr>
              <w:rPr>
                <w:sz w:val="21"/>
                <w:szCs w:val="21"/>
                <w:lang w:val="uk-UA"/>
              </w:rPr>
            </w:pPr>
            <w:r w:rsidRPr="00DA294B">
              <w:rPr>
                <w:sz w:val="21"/>
                <w:szCs w:val="21"/>
                <w:lang w:val="uk-UA"/>
              </w:rPr>
              <w:t xml:space="preserve">м. Нова Одеса, вул.. Мельнична, 1 </w:t>
            </w:r>
          </w:p>
        </w:tc>
        <w:tc>
          <w:tcPr>
            <w:tcW w:w="2299" w:type="dxa"/>
            <w:shd w:val="clear" w:color="auto" w:fill="FFFFFF" w:themeFill="background1"/>
          </w:tcPr>
          <w:p w:rsidR="00BB09BE" w:rsidRPr="00DA294B" w:rsidRDefault="00BB09BE" w:rsidP="006127DC">
            <w:pPr>
              <w:rPr>
                <w:sz w:val="21"/>
                <w:szCs w:val="21"/>
                <w:lang w:val="uk-UA"/>
              </w:rPr>
            </w:pPr>
            <w:r w:rsidRPr="00DA294B">
              <w:rPr>
                <w:sz w:val="21"/>
                <w:szCs w:val="21"/>
                <w:lang w:val="uk-UA"/>
              </w:rPr>
              <w:t>Журавель Валентина Григорівна</w:t>
            </w:r>
          </w:p>
        </w:tc>
        <w:tc>
          <w:tcPr>
            <w:tcW w:w="2047" w:type="dxa"/>
            <w:shd w:val="clear" w:color="auto" w:fill="FFFFFF" w:themeFill="background1"/>
          </w:tcPr>
          <w:p w:rsidR="00BB09BE" w:rsidRPr="00DA294B" w:rsidRDefault="00BB09BE" w:rsidP="006127DC">
            <w:pPr>
              <w:rPr>
                <w:sz w:val="21"/>
                <w:szCs w:val="21"/>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30</w:t>
            </w: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032E88">
            <w:pPr>
              <w:rPr>
                <w:sz w:val="21"/>
                <w:szCs w:val="21"/>
                <w:lang w:val="uk-UA"/>
              </w:rPr>
            </w:pPr>
            <w:r w:rsidRPr="00DA294B">
              <w:rPr>
                <w:sz w:val="21"/>
                <w:szCs w:val="21"/>
                <w:lang w:val="uk-UA"/>
              </w:rPr>
              <w:t>«</w:t>
            </w:r>
            <w:r w:rsidR="00032E88" w:rsidRPr="00DA294B">
              <w:rPr>
                <w:sz w:val="21"/>
                <w:szCs w:val="21"/>
                <w:lang w:val="uk-UA"/>
              </w:rPr>
              <w:t>Затишне»</w:t>
            </w:r>
          </w:p>
        </w:tc>
        <w:tc>
          <w:tcPr>
            <w:tcW w:w="2126" w:type="dxa"/>
            <w:shd w:val="clear" w:color="auto" w:fill="FFFFFF" w:themeFill="background1"/>
          </w:tcPr>
          <w:p w:rsidR="00BB09BE" w:rsidRPr="00DA294B" w:rsidRDefault="00BB09BE" w:rsidP="006127DC">
            <w:pPr>
              <w:rPr>
                <w:sz w:val="21"/>
                <w:szCs w:val="21"/>
                <w:lang w:val="uk-UA"/>
              </w:rPr>
            </w:pPr>
            <w:r w:rsidRPr="00DA294B">
              <w:rPr>
                <w:sz w:val="21"/>
                <w:szCs w:val="21"/>
                <w:lang w:val="uk-UA"/>
              </w:rPr>
              <w:t>м. Нова Одеса, вул. Кухарева, 8</w:t>
            </w:r>
          </w:p>
        </w:tc>
        <w:tc>
          <w:tcPr>
            <w:tcW w:w="2299" w:type="dxa"/>
            <w:shd w:val="clear" w:color="auto" w:fill="FFFFFF" w:themeFill="background1"/>
          </w:tcPr>
          <w:p w:rsidR="00BB09BE" w:rsidRPr="00DA294B" w:rsidRDefault="00BB09BE" w:rsidP="00032E88">
            <w:pPr>
              <w:rPr>
                <w:sz w:val="21"/>
                <w:szCs w:val="21"/>
                <w:lang w:val="uk-UA"/>
              </w:rPr>
            </w:pPr>
            <w:r w:rsidRPr="00DA294B">
              <w:rPr>
                <w:sz w:val="21"/>
                <w:szCs w:val="21"/>
                <w:lang w:val="uk-UA"/>
              </w:rPr>
              <w:t xml:space="preserve">Топчій </w:t>
            </w:r>
            <w:r w:rsidR="00032E88" w:rsidRPr="00DA294B">
              <w:rPr>
                <w:sz w:val="21"/>
                <w:szCs w:val="21"/>
                <w:lang w:val="uk-UA"/>
              </w:rPr>
              <w:t>Г.В.</w:t>
            </w:r>
          </w:p>
        </w:tc>
        <w:tc>
          <w:tcPr>
            <w:tcW w:w="2047" w:type="dxa"/>
            <w:shd w:val="clear" w:color="auto" w:fill="FFFFFF" w:themeFill="background1"/>
          </w:tcPr>
          <w:p w:rsidR="00BB09BE" w:rsidRPr="00DA294B" w:rsidRDefault="00BB09BE" w:rsidP="006127DC">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10</w:t>
            </w: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6127DC">
            <w:pPr>
              <w:rPr>
                <w:sz w:val="21"/>
                <w:szCs w:val="21"/>
                <w:lang w:val="uk-UA"/>
              </w:rPr>
            </w:pPr>
            <w:r w:rsidRPr="00DA294B">
              <w:rPr>
                <w:sz w:val="21"/>
                <w:szCs w:val="21"/>
                <w:lang w:val="uk-UA"/>
              </w:rPr>
              <w:t>«Шашличний дворик»</w:t>
            </w:r>
          </w:p>
        </w:tc>
        <w:tc>
          <w:tcPr>
            <w:tcW w:w="2126" w:type="dxa"/>
            <w:shd w:val="clear" w:color="auto" w:fill="FFFFFF" w:themeFill="background1"/>
          </w:tcPr>
          <w:p w:rsidR="00BB09BE" w:rsidRPr="00DA294B" w:rsidRDefault="00BB09BE" w:rsidP="005568F3">
            <w:pPr>
              <w:rPr>
                <w:sz w:val="21"/>
                <w:szCs w:val="21"/>
                <w:lang w:val="uk-UA"/>
              </w:rPr>
            </w:pPr>
            <w:r w:rsidRPr="00DA294B">
              <w:rPr>
                <w:sz w:val="21"/>
                <w:szCs w:val="21"/>
                <w:lang w:val="uk-UA"/>
              </w:rPr>
              <w:t xml:space="preserve">м. Нова Одеса, вул. </w:t>
            </w:r>
            <w:r w:rsidR="005568F3" w:rsidRPr="00DA294B">
              <w:rPr>
                <w:sz w:val="21"/>
                <w:szCs w:val="21"/>
                <w:lang w:val="uk-UA"/>
              </w:rPr>
              <w:t>Центральна</w:t>
            </w:r>
            <w:r w:rsidRPr="00DA294B">
              <w:rPr>
                <w:sz w:val="21"/>
                <w:szCs w:val="21"/>
                <w:lang w:val="uk-UA"/>
              </w:rPr>
              <w:t xml:space="preserve"> 2</w:t>
            </w:r>
          </w:p>
        </w:tc>
        <w:tc>
          <w:tcPr>
            <w:tcW w:w="2299" w:type="dxa"/>
            <w:shd w:val="clear" w:color="auto" w:fill="FFFFFF" w:themeFill="background1"/>
          </w:tcPr>
          <w:p w:rsidR="00BB09BE" w:rsidRPr="00DA294B" w:rsidRDefault="00BB09BE" w:rsidP="006127DC">
            <w:pPr>
              <w:rPr>
                <w:sz w:val="21"/>
                <w:szCs w:val="21"/>
                <w:lang w:val="uk-UA"/>
              </w:rPr>
            </w:pPr>
          </w:p>
        </w:tc>
        <w:tc>
          <w:tcPr>
            <w:tcW w:w="2047" w:type="dxa"/>
            <w:shd w:val="clear" w:color="auto" w:fill="FFFFFF" w:themeFill="background1"/>
          </w:tcPr>
          <w:p w:rsidR="00BB09BE" w:rsidRPr="00DA294B" w:rsidRDefault="00BB09BE" w:rsidP="006127DC">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10</w:t>
            </w:r>
          </w:p>
        </w:tc>
      </w:tr>
      <w:tr w:rsidR="00BB09BE" w:rsidRPr="00BB09BE" w:rsidTr="002B2F03">
        <w:tc>
          <w:tcPr>
            <w:tcW w:w="567" w:type="dxa"/>
            <w:shd w:val="clear" w:color="auto" w:fill="EDEDED" w:themeFill="accent3" w:themeFillTint="33"/>
          </w:tcPr>
          <w:p w:rsidR="00BB09BE" w:rsidRPr="00BB09BE" w:rsidRDefault="00BB09BE" w:rsidP="00FE1EF3">
            <w:pPr>
              <w:numPr>
                <w:ilvl w:val="0"/>
                <w:numId w:val="26"/>
              </w:numPr>
              <w:textAlignment w:val="auto"/>
              <w:rPr>
                <w:sz w:val="21"/>
                <w:szCs w:val="21"/>
                <w:lang w:val="uk-UA"/>
              </w:rPr>
            </w:pPr>
          </w:p>
        </w:tc>
        <w:tc>
          <w:tcPr>
            <w:tcW w:w="1671" w:type="dxa"/>
            <w:shd w:val="clear" w:color="auto" w:fill="FFFFFF" w:themeFill="background1"/>
          </w:tcPr>
          <w:p w:rsidR="00BB09BE" w:rsidRPr="00DA294B" w:rsidRDefault="00BB09BE" w:rsidP="006127DC">
            <w:pPr>
              <w:rPr>
                <w:sz w:val="21"/>
                <w:szCs w:val="21"/>
                <w:lang w:val="uk-UA"/>
              </w:rPr>
            </w:pPr>
            <w:r w:rsidRPr="00DA294B">
              <w:rPr>
                <w:sz w:val="21"/>
                <w:szCs w:val="21"/>
                <w:lang w:val="uk-UA"/>
              </w:rPr>
              <w:t>«Веселий Роджер»</w:t>
            </w:r>
          </w:p>
        </w:tc>
        <w:tc>
          <w:tcPr>
            <w:tcW w:w="2126" w:type="dxa"/>
            <w:shd w:val="clear" w:color="auto" w:fill="FFFFFF" w:themeFill="background1"/>
          </w:tcPr>
          <w:p w:rsidR="00BB09BE" w:rsidRPr="00DA294B" w:rsidRDefault="00BB09BE" w:rsidP="005568F3">
            <w:pPr>
              <w:rPr>
                <w:sz w:val="21"/>
                <w:szCs w:val="21"/>
                <w:lang w:val="uk-UA"/>
              </w:rPr>
            </w:pPr>
            <w:r w:rsidRPr="00DA294B">
              <w:rPr>
                <w:sz w:val="21"/>
                <w:szCs w:val="21"/>
                <w:lang w:val="uk-UA"/>
              </w:rPr>
              <w:t xml:space="preserve">м. Нова Одеса, вул. </w:t>
            </w:r>
            <w:r w:rsidR="005568F3" w:rsidRPr="00DA294B">
              <w:rPr>
                <w:sz w:val="21"/>
                <w:szCs w:val="21"/>
                <w:lang w:val="uk-UA"/>
              </w:rPr>
              <w:t>Центральна</w:t>
            </w:r>
            <w:r w:rsidRPr="00DA294B">
              <w:rPr>
                <w:sz w:val="21"/>
                <w:szCs w:val="21"/>
                <w:lang w:val="uk-UA"/>
              </w:rPr>
              <w:t>, 383</w:t>
            </w:r>
          </w:p>
        </w:tc>
        <w:tc>
          <w:tcPr>
            <w:tcW w:w="2299" w:type="dxa"/>
            <w:shd w:val="clear" w:color="auto" w:fill="FFFFFF" w:themeFill="background1"/>
          </w:tcPr>
          <w:p w:rsidR="00BB09BE" w:rsidRPr="00DA294B" w:rsidRDefault="00BB09BE" w:rsidP="006127DC">
            <w:pPr>
              <w:rPr>
                <w:sz w:val="21"/>
                <w:szCs w:val="21"/>
                <w:lang w:val="uk-UA"/>
              </w:rPr>
            </w:pPr>
            <w:r w:rsidRPr="00DA294B">
              <w:rPr>
                <w:sz w:val="21"/>
                <w:szCs w:val="21"/>
                <w:lang w:val="uk-UA"/>
              </w:rPr>
              <w:t>Стрільчук В.Г.</w:t>
            </w:r>
          </w:p>
        </w:tc>
        <w:tc>
          <w:tcPr>
            <w:tcW w:w="2047" w:type="dxa"/>
            <w:shd w:val="clear" w:color="auto" w:fill="FFFFFF" w:themeFill="background1"/>
          </w:tcPr>
          <w:p w:rsidR="00BB09BE" w:rsidRPr="00DA294B" w:rsidRDefault="00BB09BE" w:rsidP="006127DC">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BB09BE" w:rsidRPr="00DA294B" w:rsidRDefault="00BB09BE" w:rsidP="006127DC">
            <w:pPr>
              <w:rPr>
                <w:sz w:val="21"/>
                <w:szCs w:val="21"/>
                <w:lang w:val="uk-UA"/>
              </w:rPr>
            </w:pPr>
            <w:r w:rsidRPr="00DA294B">
              <w:rPr>
                <w:sz w:val="21"/>
                <w:szCs w:val="21"/>
                <w:lang w:val="uk-UA"/>
              </w:rPr>
              <w:t>15</w:t>
            </w:r>
          </w:p>
        </w:tc>
      </w:tr>
      <w:tr w:rsidR="002C75AA" w:rsidRPr="00BB09BE" w:rsidTr="002B2F03">
        <w:tc>
          <w:tcPr>
            <w:tcW w:w="567" w:type="dxa"/>
            <w:shd w:val="clear" w:color="auto" w:fill="EDEDED" w:themeFill="accent3" w:themeFillTint="33"/>
          </w:tcPr>
          <w:p w:rsidR="002C75AA" w:rsidRPr="00BB09BE" w:rsidRDefault="002C75AA" w:rsidP="002C75AA">
            <w:pPr>
              <w:numPr>
                <w:ilvl w:val="0"/>
                <w:numId w:val="26"/>
              </w:numPr>
              <w:textAlignment w:val="auto"/>
              <w:rPr>
                <w:sz w:val="21"/>
                <w:szCs w:val="21"/>
                <w:lang w:val="uk-UA"/>
              </w:rPr>
            </w:pPr>
          </w:p>
        </w:tc>
        <w:tc>
          <w:tcPr>
            <w:tcW w:w="1671" w:type="dxa"/>
            <w:shd w:val="clear" w:color="auto" w:fill="FFFFFF" w:themeFill="background1"/>
          </w:tcPr>
          <w:p w:rsidR="002C75AA" w:rsidRPr="00DA294B" w:rsidRDefault="002C75AA" w:rsidP="002C75AA">
            <w:pPr>
              <w:rPr>
                <w:sz w:val="21"/>
                <w:szCs w:val="21"/>
                <w:lang w:val="uk-UA"/>
              </w:rPr>
            </w:pPr>
            <w:r w:rsidRPr="00DA294B">
              <w:rPr>
                <w:sz w:val="21"/>
                <w:szCs w:val="21"/>
                <w:lang w:val="uk-UA"/>
              </w:rPr>
              <w:t>Піцерія "Стефанія"</w:t>
            </w:r>
          </w:p>
        </w:tc>
        <w:tc>
          <w:tcPr>
            <w:tcW w:w="2126" w:type="dxa"/>
            <w:shd w:val="clear" w:color="auto" w:fill="FFFFFF" w:themeFill="background1"/>
          </w:tcPr>
          <w:p w:rsidR="002C75AA" w:rsidRPr="00DA294B" w:rsidRDefault="002C75AA" w:rsidP="002C75AA">
            <w:pPr>
              <w:rPr>
                <w:sz w:val="21"/>
                <w:szCs w:val="21"/>
                <w:lang w:val="uk-UA"/>
              </w:rPr>
            </w:pPr>
            <w:r w:rsidRPr="00DA294B">
              <w:rPr>
                <w:sz w:val="21"/>
                <w:szCs w:val="21"/>
                <w:lang w:val="uk-UA"/>
              </w:rPr>
              <w:t>м. Нова Одеса вул.Центральна,187</w:t>
            </w:r>
          </w:p>
        </w:tc>
        <w:tc>
          <w:tcPr>
            <w:tcW w:w="2299" w:type="dxa"/>
            <w:shd w:val="clear" w:color="auto" w:fill="FFFFFF" w:themeFill="background1"/>
          </w:tcPr>
          <w:p w:rsidR="002C75AA" w:rsidRPr="00DA294B" w:rsidRDefault="002C75AA" w:rsidP="002C75AA">
            <w:pPr>
              <w:rPr>
                <w:sz w:val="21"/>
                <w:szCs w:val="21"/>
                <w:lang w:val="uk-UA"/>
              </w:rPr>
            </w:pPr>
            <w:r w:rsidRPr="00DA294B">
              <w:rPr>
                <w:sz w:val="21"/>
                <w:szCs w:val="21"/>
                <w:lang w:val="uk-UA"/>
              </w:rPr>
              <w:t>Макаревич Н.В.</w:t>
            </w:r>
          </w:p>
        </w:tc>
        <w:tc>
          <w:tcPr>
            <w:tcW w:w="2047" w:type="dxa"/>
            <w:shd w:val="clear" w:color="auto" w:fill="FFFFFF" w:themeFill="background1"/>
          </w:tcPr>
          <w:p w:rsidR="002C75AA" w:rsidRPr="00DA294B" w:rsidRDefault="002C75AA" w:rsidP="002C75AA">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2C75AA" w:rsidRPr="00DA294B" w:rsidRDefault="002C75AA" w:rsidP="002C75AA">
            <w:pPr>
              <w:rPr>
                <w:sz w:val="21"/>
                <w:szCs w:val="21"/>
                <w:lang w:val="uk-UA"/>
              </w:rPr>
            </w:pPr>
            <w:r w:rsidRPr="00DA294B">
              <w:rPr>
                <w:sz w:val="21"/>
                <w:szCs w:val="21"/>
                <w:lang w:val="uk-UA"/>
              </w:rPr>
              <w:t>24</w:t>
            </w:r>
          </w:p>
        </w:tc>
      </w:tr>
      <w:tr w:rsidR="002C75AA" w:rsidRPr="00BB09BE" w:rsidTr="002B2F03">
        <w:tc>
          <w:tcPr>
            <w:tcW w:w="567" w:type="dxa"/>
            <w:shd w:val="clear" w:color="auto" w:fill="EDEDED" w:themeFill="accent3" w:themeFillTint="33"/>
          </w:tcPr>
          <w:p w:rsidR="002C75AA" w:rsidRPr="00BB09BE" w:rsidRDefault="002C75AA" w:rsidP="002C75AA">
            <w:pPr>
              <w:numPr>
                <w:ilvl w:val="0"/>
                <w:numId w:val="26"/>
              </w:numPr>
              <w:textAlignment w:val="auto"/>
              <w:rPr>
                <w:sz w:val="21"/>
                <w:szCs w:val="21"/>
                <w:lang w:val="uk-UA"/>
              </w:rPr>
            </w:pPr>
          </w:p>
        </w:tc>
        <w:tc>
          <w:tcPr>
            <w:tcW w:w="1671" w:type="dxa"/>
            <w:shd w:val="clear" w:color="auto" w:fill="FFFFFF" w:themeFill="background1"/>
          </w:tcPr>
          <w:p w:rsidR="002C75AA" w:rsidRPr="00DA294B" w:rsidRDefault="002C75AA" w:rsidP="002C75AA">
            <w:pPr>
              <w:overflowPunct/>
              <w:autoSpaceDE/>
              <w:autoSpaceDN/>
              <w:adjustRightInd/>
              <w:textAlignment w:val="auto"/>
              <w:rPr>
                <w:rFonts w:ascii="Calibri" w:hAnsi="Calibri" w:cs="Calibri"/>
                <w:color w:val="000000"/>
                <w:sz w:val="21"/>
                <w:szCs w:val="21"/>
                <w:lang w:val="uk-UA" w:eastAsia="ru-RU"/>
              </w:rPr>
            </w:pPr>
            <w:r w:rsidRPr="00DA294B">
              <w:rPr>
                <w:color w:val="000000"/>
                <w:sz w:val="21"/>
                <w:szCs w:val="21"/>
                <w:lang w:val="uk-UA"/>
              </w:rPr>
              <w:t>«</w:t>
            </w:r>
            <w:r w:rsidRPr="00DA294B">
              <w:rPr>
                <w:color w:val="000000"/>
                <w:sz w:val="21"/>
                <w:szCs w:val="21"/>
              </w:rPr>
              <w:t>Апельсин</w:t>
            </w:r>
            <w:r w:rsidRPr="00DA294B">
              <w:rPr>
                <w:color w:val="000000"/>
                <w:sz w:val="21"/>
                <w:szCs w:val="21"/>
                <w:lang w:val="uk-UA"/>
              </w:rPr>
              <w:t>»</w:t>
            </w:r>
          </w:p>
          <w:p w:rsidR="002C75AA" w:rsidRPr="00DA294B" w:rsidRDefault="002C75AA" w:rsidP="002C75AA">
            <w:pPr>
              <w:rPr>
                <w:sz w:val="21"/>
                <w:szCs w:val="21"/>
                <w:lang w:val="uk-UA"/>
              </w:rPr>
            </w:pPr>
          </w:p>
        </w:tc>
        <w:tc>
          <w:tcPr>
            <w:tcW w:w="2126" w:type="dxa"/>
            <w:shd w:val="clear" w:color="auto" w:fill="FFFFFF" w:themeFill="background1"/>
          </w:tcPr>
          <w:p w:rsidR="002C75AA" w:rsidRPr="00DA294B" w:rsidRDefault="002C75AA" w:rsidP="002C75AA">
            <w:pPr>
              <w:rPr>
                <w:sz w:val="21"/>
                <w:szCs w:val="21"/>
                <w:lang w:val="uk-UA"/>
              </w:rPr>
            </w:pPr>
            <w:r w:rsidRPr="00DA294B">
              <w:rPr>
                <w:sz w:val="21"/>
                <w:szCs w:val="21"/>
                <w:lang w:val="uk-UA"/>
              </w:rPr>
              <w:t>м. Нова Одеса вул. Соборна,28</w:t>
            </w:r>
          </w:p>
        </w:tc>
        <w:tc>
          <w:tcPr>
            <w:tcW w:w="2299" w:type="dxa"/>
            <w:shd w:val="clear" w:color="auto" w:fill="FFFFFF" w:themeFill="background1"/>
          </w:tcPr>
          <w:p w:rsidR="002C75AA" w:rsidRPr="00DA294B" w:rsidRDefault="002C75AA" w:rsidP="002C75AA">
            <w:pPr>
              <w:rPr>
                <w:sz w:val="21"/>
                <w:szCs w:val="21"/>
                <w:lang w:val="uk-UA"/>
              </w:rPr>
            </w:pPr>
            <w:r w:rsidRPr="00DA294B">
              <w:rPr>
                <w:sz w:val="21"/>
                <w:szCs w:val="21"/>
                <w:lang w:val="uk-UA"/>
              </w:rPr>
              <w:t>Спіян Н.М.</w:t>
            </w:r>
          </w:p>
        </w:tc>
        <w:tc>
          <w:tcPr>
            <w:tcW w:w="2047" w:type="dxa"/>
            <w:shd w:val="clear" w:color="auto" w:fill="FFFFFF" w:themeFill="background1"/>
          </w:tcPr>
          <w:p w:rsidR="002C75AA" w:rsidRPr="00DA294B" w:rsidRDefault="002C75AA" w:rsidP="002C75AA">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2C75AA" w:rsidRPr="00DA294B" w:rsidRDefault="002C75AA" w:rsidP="002C75AA">
            <w:pPr>
              <w:rPr>
                <w:sz w:val="21"/>
                <w:szCs w:val="21"/>
                <w:lang w:val="uk-UA"/>
              </w:rPr>
            </w:pPr>
            <w:r w:rsidRPr="00DA294B">
              <w:rPr>
                <w:sz w:val="21"/>
                <w:szCs w:val="21"/>
                <w:lang w:val="uk-UA"/>
              </w:rPr>
              <w:t>30</w:t>
            </w:r>
          </w:p>
        </w:tc>
      </w:tr>
      <w:tr w:rsidR="002C75AA" w:rsidRPr="00BB09BE" w:rsidTr="002B2F03">
        <w:tc>
          <w:tcPr>
            <w:tcW w:w="567" w:type="dxa"/>
            <w:shd w:val="clear" w:color="auto" w:fill="EDEDED" w:themeFill="accent3" w:themeFillTint="33"/>
          </w:tcPr>
          <w:p w:rsidR="002C75AA" w:rsidRPr="00BB09BE" w:rsidRDefault="002C75AA" w:rsidP="002C75AA">
            <w:pPr>
              <w:numPr>
                <w:ilvl w:val="0"/>
                <w:numId w:val="26"/>
              </w:numPr>
              <w:textAlignment w:val="auto"/>
              <w:rPr>
                <w:sz w:val="21"/>
                <w:szCs w:val="21"/>
                <w:lang w:val="uk-UA"/>
              </w:rPr>
            </w:pPr>
          </w:p>
        </w:tc>
        <w:tc>
          <w:tcPr>
            <w:tcW w:w="1671" w:type="dxa"/>
            <w:shd w:val="clear" w:color="auto" w:fill="FFFFFF" w:themeFill="background1"/>
          </w:tcPr>
          <w:p w:rsidR="002C75AA" w:rsidRPr="00DA294B" w:rsidRDefault="002C75AA" w:rsidP="002C75AA">
            <w:pPr>
              <w:rPr>
                <w:sz w:val="21"/>
                <w:szCs w:val="21"/>
                <w:lang w:val="uk-UA"/>
              </w:rPr>
            </w:pPr>
            <w:r w:rsidRPr="00DA294B">
              <w:rPr>
                <w:sz w:val="21"/>
                <w:szCs w:val="21"/>
                <w:lang w:val="uk-UA"/>
              </w:rPr>
              <w:t>«Ваніль»</w:t>
            </w:r>
          </w:p>
        </w:tc>
        <w:tc>
          <w:tcPr>
            <w:tcW w:w="2126" w:type="dxa"/>
            <w:shd w:val="clear" w:color="auto" w:fill="FFFFFF" w:themeFill="background1"/>
          </w:tcPr>
          <w:p w:rsidR="002C75AA" w:rsidRPr="00DA294B" w:rsidRDefault="002C75AA" w:rsidP="002C75AA">
            <w:pPr>
              <w:rPr>
                <w:sz w:val="21"/>
                <w:szCs w:val="21"/>
                <w:lang w:val="uk-UA"/>
              </w:rPr>
            </w:pPr>
            <w:r w:rsidRPr="00DA294B">
              <w:rPr>
                <w:sz w:val="21"/>
                <w:szCs w:val="21"/>
                <w:lang w:val="uk-UA"/>
              </w:rPr>
              <w:t>м. Нова Одеса вул.Центральна,211</w:t>
            </w:r>
          </w:p>
        </w:tc>
        <w:tc>
          <w:tcPr>
            <w:tcW w:w="2299" w:type="dxa"/>
            <w:shd w:val="clear" w:color="auto" w:fill="FFFFFF" w:themeFill="background1"/>
          </w:tcPr>
          <w:p w:rsidR="002C75AA" w:rsidRPr="00DA294B" w:rsidRDefault="002C75AA" w:rsidP="002C75AA">
            <w:pPr>
              <w:rPr>
                <w:sz w:val="21"/>
                <w:szCs w:val="21"/>
                <w:lang w:val="uk-UA"/>
              </w:rPr>
            </w:pPr>
            <w:r w:rsidRPr="00DA294B">
              <w:rPr>
                <w:sz w:val="21"/>
                <w:szCs w:val="21"/>
                <w:lang w:val="uk-UA"/>
              </w:rPr>
              <w:t>Сіжук Л.М.</w:t>
            </w:r>
          </w:p>
        </w:tc>
        <w:tc>
          <w:tcPr>
            <w:tcW w:w="2047" w:type="dxa"/>
            <w:shd w:val="clear" w:color="auto" w:fill="FFFFFF" w:themeFill="background1"/>
          </w:tcPr>
          <w:p w:rsidR="002C75AA" w:rsidRPr="00DA294B" w:rsidRDefault="002C75AA" w:rsidP="002C75AA">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2C75AA" w:rsidRPr="00DA294B" w:rsidRDefault="002C75AA" w:rsidP="002C75AA">
            <w:pPr>
              <w:rPr>
                <w:sz w:val="21"/>
                <w:szCs w:val="21"/>
                <w:lang w:val="uk-UA"/>
              </w:rPr>
            </w:pPr>
            <w:r w:rsidRPr="00DA294B">
              <w:rPr>
                <w:sz w:val="21"/>
                <w:szCs w:val="21"/>
                <w:lang w:val="uk-UA"/>
              </w:rPr>
              <w:t>12</w:t>
            </w:r>
          </w:p>
        </w:tc>
      </w:tr>
      <w:tr w:rsidR="002C75AA" w:rsidRPr="00BB09BE" w:rsidTr="002B2F03">
        <w:tc>
          <w:tcPr>
            <w:tcW w:w="567" w:type="dxa"/>
            <w:shd w:val="clear" w:color="auto" w:fill="EDEDED" w:themeFill="accent3" w:themeFillTint="33"/>
          </w:tcPr>
          <w:p w:rsidR="002C75AA" w:rsidRPr="00BB09BE" w:rsidRDefault="002C75AA" w:rsidP="002C75AA">
            <w:pPr>
              <w:numPr>
                <w:ilvl w:val="0"/>
                <w:numId w:val="26"/>
              </w:numPr>
              <w:textAlignment w:val="auto"/>
              <w:rPr>
                <w:sz w:val="21"/>
                <w:szCs w:val="21"/>
                <w:lang w:val="uk-UA"/>
              </w:rPr>
            </w:pPr>
          </w:p>
        </w:tc>
        <w:tc>
          <w:tcPr>
            <w:tcW w:w="1671" w:type="dxa"/>
            <w:shd w:val="clear" w:color="auto" w:fill="FFFFFF" w:themeFill="background1"/>
          </w:tcPr>
          <w:p w:rsidR="002C75AA" w:rsidRPr="00DA294B" w:rsidRDefault="002C75AA" w:rsidP="002C75AA">
            <w:pPr>
              <w:rPr>
                <w:sz w:val="21"/>
                <w:szCs w:val="21"/>
                <w:lang w:val="uk-UA"/>
              </w:rPr>
            </w:pPr>
            <w:r w:rsidRPr="00DA294B">
              <w:rPr>
                <w:sz w:val="21"/>
                <w:szCs w:val="21"/>
                <w:lang w:val="uk-UA"/>
              </w:rPr>
              <w:t>«Шаурма»</w:t>
            </w:r>
          </w:p>
        </w:tc>
        <w:tc>
          <w:tcPr>
            <w:tcW w:w="2126" w:type="dxa"/>
            <w:shd w:val="clear" w:color="auto" w:fill="FFFFFF" w:themeFill="background1"/>
          </w:tcPr>
          <w:p w:rsidR="002C75AA" w:rsidRPr="00DA294B" w:rsidRDefault="002C75AA" w:rsidP="002C75AA">
            <w:pPr>
              <w:rPr>
                <w:sz w:val="21"/>
                <w:szCs w:val="21"/>
                <w:lang w:val="uk-UA"/>
              </w:rPr>
            </w:pPr>
            <w:r w:rsidRPr="00DA294B">
              <w:rPr>
                <w:sz w:val="21"/>
                <w:szCs w:val="21"/>
                <w:lang w:val="uk-UA"/>
              </w:rPr>
              <w:t>м. Нова Одеса вул.Центральна,194</w:t>
            </w:r>
          </w:p>
        </w:tc>
        <w:tc>
          <w:tcPr>
            <w:tcW w:w="2299" w:type="dxa"/>
            <w:shd w:val="clear" w:color="auto" w:fill="FFFFFF" w:themeFill="background1"/>
          </w:tcPr>
          <w:p w:rsidR="002C75AA" w:rsidRPr="00DA294B" w:rsidRDefault="002C75AA" w:rsidP="002C75AA">
            <w:pPr>
              <w:rPr>
                <w:sz w:val="21"/>
                <w:szCs w:val="21"/>
                <w:lang w:val="uk-UA"/>
              </w:rPr>
            </w:pPr>
            <w:r w:rsidRPr="00DA294B">
              <w:rPr>
                <w:sz w:val="21"/>
                <w:szCs w:val="21"/>
                <w:lang w:val="uk-UA"/>
              </w:rPr>
              <w:t>Куліковський К.В.</w:t>
            </w:r>
          </w:p>
        </w:tc>
        <w:tc>
          <w:tcPr>
            <w:tcW w:w="2047" w:type="dxa"/>
            <w:shd w:val="clear" w:color="auto" w:fill="FFFFFF" w:themeFill="background1"/>
          </w:tcPr>
          <w:p w:rsidR="002C75AA" w:rsidRPr="00DA294B" w:rsidRDefault="002C75AA" w:rsidP="002C75AA">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2C75AA" w:rsidRPr="00DA294B" w:rsidRDefault="002C75AA" w:rsidP="002C75AA">
            <w:pPr>
              <w:rPr>
                <w:sz w:val="21"/>
                <w:szCs w:val="21"/>
                <w:lang w:val="uk-UA"/>
              </w:rPr>
            </w:pPr>
            <w:r w:rsidRPr="00DA294B">
              <w:rPr>
                <w:sz w:val="21"/>
                <w:szCs w:val="21"/>
                <w:lang w:val="uk-UA"/>
              </w:rPr>
              <w:t>8</w:t>
            </w:r>
          </w:p>
        </w:tc>
      </w:tr>
      <w:tr w:rsidR="002C75AA" w:rsidRPr="00BB09BE" w:rsidTr="002B2F03">
        <w:tc>
          <w:tcPr>
            <w:tcW w:w="567" w:type="dxa"/>
            <w:shd w:val="clear" w:color="auto" w:fill="EDEDED" w:themeFill="accent3" w:themeFillTint="33"/>
          </w:tcPr>
          <w:p w:rsidR="002C75AA" w:rsidRPr="00BB09BE" w:rsidRDefault="002C75AA" w:rsidP="002C75AA">
            <w:pPr>
              <w:numPr>
                <w:ilvl w:val="0"/>
                <w:numId w:val="26"/>
              </w:numPr>
              <w:textAlignment w:val="auto"/>
              <w:rPr>
                <w:sz w:val="21"/>
                <w:szCs w:val="21"/>
                <w:lang w:val="uk-UA"/>
              </w:rPr>
            </w:pPr>
          </w:p>
        </w:tc>
        <w:tc>
          <w:tcPr>
            <w:tcW w:w="1671" w:type="dxa"/>
            <w:shd w:val="clear" w:color="auto" w:fill="FFFFFF" w:themeFill="background1"/>
          </w:tcPr>
          <w:p w:rsidR="002C75AA" w:rsidRPr="00DA294B" w:rsidRDefault="002C75AA" w:rsidP="002C75AA">
            <w:pPr>
              <w:rPr>
                <w:sz w:val="21"/>
                <w:szCs w:val="21"/>
                <w:lang w:val="uk-UA"/>
              </w:rPr>
            </w:pPr>
            <w:r w:rsidRPr="00DA294B">
              <w:rPr>
                <w:sz w:val="21"/>
                <w:szCs w:val="21"/>
                <w:lang w:val="uk-UA"/>
              </w:rPr>
              <w:t>«Українські страви»</w:t>
            </w:r>
          </w:p>
        </w:tc>
        <w:tc>
          <w:tcPr>
            <w:tcW w:w="2126" w:type="dxa"/>
            <w:shd w:val="clear" w:color="auto" w:fill="FFFFFF" w:themeFill="background1"/>
          </w:tcPr>
          <w:p w:rsidR="002C75AA" w:rsidRPr="00DA294B" w:rsidRDefault="002C75AA" w:rsidP="002C75AA">
            <w:pPr>
              <w:rPr>
                <w:sz w:val="21"/>
                <w:szCs w:val="21"/>
                <w:lang w:val="uk-UA"/>
              </w:rPr>
            </w:pPr>
            <w:r w:rsidRPr="00DA294B">
              <w:rPr>
                <w:sz w:val="21"/>
                <w:szCs w:val="21"/>
                <w:lang w:val="uk-UA"/>
              </w:rPr>
              <w:t>с.Троїцьке, шлях Миколаїв-Вознесенськ</w:t>
            </w:r>
          </w:p>
        </w:tc>
        <w:tc>
          <w:tcPr>
            <w:tcW w:w="2299" w:type="dxa"/>
            <w:shd w:val="clear" w:color="auto" w:fill="FFFFFF" w:themeFill="background1"/>
          </w:tcPr>
          <w:p w:rsidR="002C75AA" w:rsidRPr="00DA294B" w:rsidRDefault="002C75AA" w:rsidP="002C75AA">
            <w:pPr>
              <w:rPr>
                <w:sz w:val="21"/>
                <w:szCs w:val="21"/>
                <w:lang w:val="uk-UA"/>
              </w:rPr>
            </w:pPr>
          </w:p>
          <w:p w:rsidR="002C75AA" w:rsidRPr="00DA294B" w:rsidRDefault="002C75AA" w:rsidP="002C75AA">
            <w:pPr>
              <w:rPr>
                <w:sz w:val="21"/>
                <w:szCs w:val="21"/>
                <w:lang w:val="uk-UA"/>
              </w:rPr>
            </w:pPr>
            <w:r w:rsidRPr="00DA294B">
              <w:rPr>
                <w:sz w:val="21"/>
                <w:szCs w:val="21"/>
                <w:lang w:val="uk-UA"/>
              </w:rPr>
              <w:t>Спіян  Антоніна Іванівна</w:t>
            </w:r>
          </w:p>
        </w:tc>
        <w:tc>
          <w:tcPr>
            <w:tcW w:w="2047" w:type="dxa"/>
            <w:shd w:val="clear" w:color="auto" w:fill="FFFFFF" w:themeFill="background1"/>
          </w:tcPr>
          <w:p w:rsidR="002C75AA" w:rsidRPr="00DA294B" w:rsidRDefault="002C75AA" w:rsidP="002C75AA">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2C75AA" w:rsidRPr="00DA294B" w:rsidRDefault="002C75AA" w:rsidP="002C75AA">
            <w:pPr>
              <w:rPr>
                <w:sz w:val="21"/>
                <w:szCs w:val="21"/>
                <w:lang w:val="uk-UA"/>
              </w:rPr>
            </w:pPr>
            <w:r w:rsidRPr="00DA294B">
              <w:rPr>
                <w:sz w:val="21"/>
                <w:szCs w:val="21"/>
                <w:lang w:val="uk-UA"/>
              </w:rPr>
              <w:t>15</w:t>
            </w:r>
          </w:p>
        </w:tc>
      </w:tr>
      <w:tr w:rsidR="002C75AA" w:rsidRPr="00BB09BE" w:rsidTr="002B2F03">
        <w:tc>
          <w:tcPr>
            <w:tcW w:w="567" w:type="dxa"/>
            <w:shd w:val="clear" w:color="auto" w:fill="EDEDED" w:themeFill="accent3" w:themeFillTint="33"/>
          </w:tcPr>
          <w:p w:rsidR="002C75AA" w:rsidRPr="00BB09BE" w:rsidRDefault="002C75AA" w:rsidP="002C75AA">
            <w:pPr>
              <w:numPr>
                <w:ilvl w:val="0"/>
                <w:numId w:val="26"/>
              </w:numPr>
              <w:textAlignment w:val="auto"/>
              <w:rPr>
                <w:sz w:val="21"/>
                <w:szCs w:val="21"/>
                <w:lang w:val="uk-UA"/>
              </w:rPr>
            </w:pPr>
          </w:p>
        </w:tc>
        <w:tc>
          <w:tcPr>
            <w:tcW w:w="1671" w:type="dxa"/>
            <w:shd w:val="clear" w:color="auto" w:fill="FFFFFF" w:themeFill="background1"/>
          </w:tcPr>
          <w:p w:rsidR="002C75AA" w:rsidRPr="00DA294B" w:rsidRDefault="002C75AA" w:rsidP="002C75AA">
            <w:pPr>
              <w:rPr>
                <w:sz w:val="21"/>
                <w:szCs w:val="21"/>
                <w:lang w:val="uk-UA"/>
              </w:rPr>
            </w:pPr>
            <w:r w:rsidRPr="00DA294B">
              <w:rPr>
                <w:sz w:val="21"/>
                <w:szCs w:val="21"/>
                <w:lang w:val="uk-UA"/>
              </w:rPr>
              <w:t>«Домашня кухня»</w:t>
            </w:r>
          </w:p>
        </w:tc>
        <w:tc>
          <w:tcPr>
            <w:tcW w:w="2126" w:type="dxa"/>
            <w:shd w:val="clear" w:color="auto" w:fill="FFFFFF" w:themeFill="background1"/>
          </w:tcPr>
          <w:p w:rsidR="002C75AA" w:rsidRPr="00DA294B" w:rsidRDefault="002C75AA" w:rsidP="002C75AA">
            <w:pPr>
              <w:rPr>
                <w:sz w:val="21"/>
                <w:szCs w:val="21"/>
                <w:lang w:val="uk-UA"/>
              </w:rPr>
            </w:pPr>
            <w:r w:rsidRPr="00DA294B">
              <w:rPr>
                <w:sz w:val="21"/>
                <w:szCs w:val="21"/>
                <w:lang w:val="uk-UA"/>
              </w:rPr>
              <w:t>с. Троїцьке, вул. Космонавтів, 39</w:t>
            </w:r>
          </w:p>
        </w:tc>
        <w:tc>
          <w:tcPr>
            <w:tcW w:w="2299" w:type="dxa"/>
            <w:shd w:val="clear" w:color="auto" w:fill="FFFFFF" w:themeFill="background1"/>
          </w:tcPr>
          <w:p w:rsidR="002C75AA" w:rsidRPr="00DA294B" w:rsidRDefault="002C75AA" w:rsidP="002C75AA">
            <w:pPr>
              <w:rPr>
                <w:sz w:val="21"/>
                <w:szCs w:val="21"/>
                <w:lang w:val="uk-UA"/>
              </w:rPr>
            </w:pPr>
            <w:r w:rsidRPr="00DA294B">
              <w:rPr>
                <w:sz w:val="21"/>
                <w:szCs w:val="21"/>
                <w:lang w:val="uk-UA"/>
              </w:rPr>
              <w:t>Калмиков Микола Петрович</w:t>
            </w:r>
          </w:p>
        </w:tc>
        <w:tc>
          <w:tcPr>
            <w:tcW w:w="2047" w:type="dxa"/>
            <w:shd w:val="clear" w:color="auto" w:fill="FFFFFF" w:themeFill="background1"/>
          </w:tcPr>
          <w:p w:rsidR="002C75AA" w:rsidRPr="00DA294B" w:rsidRDefault="002C75AA" w:rsidP="002C75AA">
            <w:pPr>
              <w:rPr>
                <w:sz w:val="21"/>
                <w:szCs w:val="21"/>
              </w:rPr>
            </w:pPr>
            <w:r w:rsidRPr="00DA294B">
              <w:rPr>
                <w:sz w:val="21"/>
                <w:szCs w:val="21"/>
                <w:lang w:val="uk-UA"/>
              </w:rPr>
              <w:t>приватна</w:t>
            </w:r>
          </w:p>
        </w:tc>
        <w:tc>
          <w:tcPr>
            <w:tcW w:w="929" w:type="dxa"/>
            <w:shd w:val="clear" w:color="auto" w:fill="FFFFFF" w:themeFill="background1"/>
            <w:vAlign w:val="center"/>
          </w:tcPr>
          <w:p w:rsidR="002C75AA" w:rsidRPr="00DA294B" w:rsidRDefault="002C75AA" w:rsidP="002C75AA">
            <w:pPr>
              <w:rPr>
                <w:sz w:val="21"/>
                <w:szCs w:val="21"/>
                <w:lang w:val="uk-UA"/>
              </w:rPr>
            </w:pPr>
            <w:r w:rsidRPr="00DA294B">
              <w:rPr>
                <w:sz w:val="21"/>
                <w:szCs w:val="21"/>
                <w:lang w:val="uk-UA"/>
              </w:rPr>
              <w:t>18</w:t>
            </w:r>
          </w:p>
        </w:tc>
      </w:tr>
      <w:tr w:rsidR="002C75AA" w:rsidRPr="00BB09BE" w:rsidTr="002B2F03">
        <w:tc>
          <w:tcPr>
            <w:tcW w:w="567" w:type="dxa"/>
            <w:shd w:val="clear" w:color="auto" w:fill="EDEDED" w:themeFill="accent3" w:themeFillTint="33"/>
          </w:tcPr>
          <w:p w:rsidR="002C75AA" w:rsidRPr="00BB09BE" w:rsidRDefault="002C75AA" w:rsidP="00875A57">
            <w:pPr>
              <w:rPr>
                <w:sz w:val="21"/>
                <w:szCs w:val="21"/>
                <w:lang w:val="uk-UA"/>
              </w:rPr>
            </w:pPr>
            <w:r>
              <w:rPr>
                <w:sz w:val="21"/>
                <w:szCs w:val="21"/>
                <w:lang w:val="uk-UA"/>
              </w:rPr>
              <w:t xml:space="preserve"> 1</w:t>
            </w:r>
            <w:r w:rsidR="00875A57">
              <w:rPr>
                <w:sz w:val="21"/>
                <w:szCs w:val="21"/>
                <w:lang w:val="uk-UA"/>
              </w:rPr>
              <w:t>7</w:t>
            </w:r>
            <w:r>
              <w:rPr>
                <w:sz w:val="21"/>
                <w:szCs w:val="21"/>
                <w:lang w:val="uk-UA"/>
              </w:rPr>
              <w:t>.</w:t>
            </w:r>
          </w:p>
        </w:tc>
        <w:tc>
          <w:tcPr>
            <w:tcW w:w="1671" w:type="dxa"/>
            <w:shd w:val="clear" w:color="auto" w:fill="FFFFFF" w:themeFill="background1"/>
          </w:tcPr>
          <w:p w:rsidR="002C75AA" w:rsidRPr="00DA294B" w:rsidRDefault="002C75AA" w:rsidP="002C75AA">
            <w:pPr>
              <w:rPr>
                <w:sz w:val="21"/>
                <w:szCs w:val="21"/>
                <w:lang w:val="uk-UA"/>
              </w:rPr>
            </w:pPr>
            <w:r w:rsidRPr="00DA294B">
              <w:rPr>
                <w:sz w:val="21"/>
                <w:szCs w:val="21"/>
                <w:lang w:val="uk-UA"/>
              </w:rPr>
              <w:t>Кафе «У куми»</w:t>
            </w:r>
          </w:p>
        </w:tc>
        <w:tc>
          <w:tcPr>
            <w:tcW w:w="2126" w:type="dxa"/>
            <w:shd w:val="clear" w:color="auto" w:fill="FFFFFF" w:themeFill="background1"/>
          </w:tcPr>
          <w:p w:rsidR="002C75AA" w:rsidRPr="00DA294B" w:rsidRDefault="002C75AA" w:rsidP="002C75AA">
            <w:pPr>
              <w:rPr>
                <w:sz w:val="21"/>
                <w:szCs w:val="21"/>
                <w:lang w:val="uk-UA"/>
              </w:rPr>
            </w:pPr>
            <w:r w:rsidRPr="00DA294B">
              <w:rPr>
                <w:sz w:val="21"/>
                <w:szCs w:val="21"/>
                <w:lang w:val="uk-UA"/>
              </w:rPr>
              <w:t>с.Троїцьке вул..Космонавтів,40</w:t>
            </w:r>
          </w:p>
        </w:tc>
        <w:tc>
          <w:tcPr>
            <w:tcW w:w="2299" w:type="dxa"/>
            <w:shd w:val="clear" w:color="auto" w:fill="FFFFFF" w:themeFill="background1"/>
          </w:tcPr>
          <w:p w:rsidR="002C75AA" w:rsidRPr="00DA294B" w:rsidRDefault="002C75AA" w:rsidP="002C75AA">
            <w:pPr>
              <w:rPr>
                <w:sz w:val="21"/>
                <w:szCs w:val="21"/>
                <w:lang w:val="uk-UA"/>
              </w:rPr>
            </w:pPr>
            <w:r w:rsidRPr="00DA294B">
              <w:rPr>
                <w:sz w:val="21"/>
                <w:szCs w:val="21"/>
                <w:lang w:val="uk-UA"/>
              </w:rPr>
              <w:t>ТОВ «Веста»</w:t>
            </w:r>
          </w:p>
        </w:tc>
        <w:tc>
          <w:tcPr>
            <w:tcW w:w="2047" w:type="dxa"/>
            <w:shd w:val="clear" w:color="auto" w:fill="FFFFFF" w:themeFill="background1"/>
            <w:vAlign w:val="center"/>
          </w:tcPr>
          <w:p w:rsidR="002C75AA" w:rsidRPr="00DA294B" w:rsidRDefault="002C75AA" w:rsidP="002C75AA">
            <w:pPr>
              <w:rPr>
                <w:sz w:val="21"/>
                <w:szCs w:val="21"/>
                <w:lang w:val="uk-UA"/>
              </w:rPr>
            </w:pPr>
            <w:r w:rsidRPr="00DA294B">
              <w:rPr>
                <w:sz w:val="21"/>
                <w:szCs w:val="21"/>
                <w:lang w:val="uk-UA"/>
              </w:rPr>
              <w:t>приватна</w:t>
            </w:r>
          </w:p>
        </w:tc>
        <w:tc>
          <w:tcPr>
            <w:tcW w:w="929" w:type="dxa"/>
            <w:shd w:val="clear" w:color="auto" w:fill="FFFFFF" w:themeFill="background1"/>
            <w:vAlign w:val="center"/>
          </w:tcPr>
          <w:p w:rsidR="002C75AA" w:rsidRPr="00DA294B" w:rsidRDefault="002C75AA" w:rsidP="002C75AA">
            <w:pPr>
              <w:rPr>
                <w:sz w:val="21"/>
                <w:szCs w:val="21"/>
                <w:lang w:val="uk-UA"/>
              </w:rPr>
            </w:pPr>
            <w:r w:rsidRPr="00DA294B">
              <w:rPr>
                <w:sz w:val="21"/>
                <w:szCs w:val="21"/>
                <w:lang w:val="uk-UA"/>
              </w:rPr>
              <w:t>20</w:t>
            </w:r>
          </w:p>
        </w:tc>
      </w:tr>
    </w:tbl>
    <w:p w:rsidR="001A2043" w:rsidRDefault="001A2043" w:rsidP="001A2043">
      <w:pPr>
        <w:ind w:left="360"/>
        <w:rPr>
          <w:rFonts w:ascii="Times New Roman" w:hAnsi="Times New Roman"/>
          <w:b/>
          <w:szCs w:val="24"/>
        </w:rPr>
      </w:pPr>
    </w:p>
    <w:p w:rsidR="008020AC" w:rsidRDefault="008020AC" w:rsidP="00DA1CE1">
      <w:pPr>
        <w:rPr>
          <w:b/>
          <w:sz w:val="28"/>
          <w:szCs w:val="28"/>
          <w:lang w:val="uk-UA"/>
        </w:rPr>
      </w:pPr>
    </w:p>
    <w:p w:rsidR="00DA1CE1" w:rsidRDefault="00DA1CE1" w:rsidP="00DA1CE1">
      <w:pPr>
        <w:rPr>
          <w:b/>
          <w:sz w:val="28"/>
          <w:szCs w:val="28"/>
          <w:lang w:val="uk-UA"/>
        </w:rPr>
      </w:pPr>
      <w:r w:rsidRPr="00DA1CE1">
        <w:rPr>
          <w:b/>
          <w:sz w:val="28"/>
          <w:szCs w:val="28"/>
          <w:lang w:val="uk-UA"/>
        </w:rPr>
        <w:t>Наявніс</w:t>
      </w:r>
      <w:r>
        <w:rPr>
          <w:b/>
          <w:sz w:val="28"/>
          <w:szCs w:val="28"/>
          <w:lang w:val="uk-UA"/>
        </w:rPr>
        <w:t>ть готелів</w:t>
      </w:r>
    </w:p>
    <w:p w:rsidR="00DA1CE1" w:rsidRPr="00DA1CE1" w:rsidRDefault="00DA1CE1" w:rsidP="00DA1CE1">
      <w:pP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80"/>
        <w:gridCol w:w="3828"/>
        <w:gridCol w:w="2091"/>
      </w:tblGrid>
      <w:tr w:rsidR="00DA1CE1" w:rsidRPr="006B0576" w:rsidTr="008020AC">
        <w:tc>
          <w:tcPr>
            <w:tcW w:w="540" w:type="dxa"/>
            <w:shd w:val="clear" w:color="auto" w:fill="C9C9C9" w:themeFill="accent3" w:themeFillTint="99"/>
            <w:vAlign w:val="center"/>
          </w:tcPr>
          <w:p w:rsidR="00DA1CE1" w:rsidRPr="006B0576" w:rsidRDefault="00DA1CE1" w:rsidP="008020AC">
            <w:pPr>
              <w:jc w:val="center"/>
              <w:rPr>
                <w:lang w:val="uk-UA"/>
              </w:rPr>
            </w:pPr>
            <w:r w:rsidRPr="006B0576">
              <w:rPr>
                <w:lang w:val="uk-UA"/>
              </w:rPr>
              <w:t>№ з/п</w:t>
            </w:r>
          </w:p>
        </w:tc>
        <w:tc>
          <w:tcPr>
            <w:tcW w:w="3180" w:type="dxa"/>
            <w:shd w:val="clear" w:color="auto" w:fill="C9C9C9" w:themeFill="accent3" w:themeFillTint="99"/>
            <w:vAlign w:val="center"/>
          </w:tcPr>
          <w:p w:rsidR="00DA1CE1" w:rsidRPr="006B0576" w:rsidRDefault="00DA1CE1" w:rsidP="008020AC">
            <w:pPr>
              <w:jc w:val="center"/>
              <w:rPr>
                <w:lang w:val="uk-UA"/>
              </w:rPr>
            </w:pPr>
            <w:r w:rsidRPr="006B0576">
              <w:rPr>
                <w:lang w:val="uk-UA"/>
              </w:rPr>
              <w:t>Назва</w:t>
            </w:r>
          </w:p>
        </w:tc>
        <w:tc>
          <w:tcPr>
            <w:tcW w:w="3828" w:type="dxa"/>
            <w:shd w:val="clear" w:color="auto" w:fill="C9C9C9" w:themeFill="accent3" w:themeFillTint="99"/>
            <w:vAlign w:val="center"/>
          </w:tcPr>
          <w:p w:rsidR="00DA1CE1" w:rsidRPr="006B0576" w:rsidRDefault="00DA1CE1" w:rsidP="008020AC">
            <w:pPr>
              <w:jc w:val="center"/>
              <w:rPr>
                <w:lang w:val="uk-UA"/>
              </w:rPr>
            </w:pPr>
            <w:r w:rsidRPr="006B0576">
              <w:rPr>
                <w:lang w:val="uk-UA"/>
              </w:rPr>
              <w:t>Адреса</w:t>
            </w:r>
          </w:p>
        </w:tc>
        <w:tc>
          <w:tcPr>
            <w:tcW w:w="2091" w:type="dxa"/>
            <w:shd w:val="clear" w:color="auto" w:fill="C9C9C9" w:themeFill="accent3" w:themeFillTint="99"/>
            <w:vAlign w:val="center"/>
          </w:tcPr>
          <w:p w:rsidR="00DA1CE1" w:rsidRPr="006B0576" w:rsidRDefault="008020AC" w:rsidP="008020AC">
            <w:pPr>
              <w:jc w:val="center"/>
              <w:rPr>
                <w:lang w:val="uk-UA"/>
              </w:rPr>
            </w:pPr>
            <w:r>
              <w:rPr>
                <w:lang w:val="uk-UA"/>
              </w:rPr>
              <w:t>Телефон</w:t>
            </w:r>
          </w:p>
        </w:tc>
      </w:tr>
      <w:tr w:rsidR="00DA1CE1" w:rsidRPr="00375CD9" w:rsidTr="00C55C50">
        <w:tc>
          <w:tcPr>
            <w:tcW w:w="540" w:type="dxa"/>
            <w:shd w:val="clear" w:color="auto" w:fill="EDEDED" w:themeFill="accent3" w:themeFillTint="33"/>
            <w:vAlign w:val="center"/>
          </w:tcPr>
          <w:p w:rsidR="00DA1CE1" w:rsidRPr="006B0576" w:rsidRDefault="00DA1CE1" w:rsidP="008020AC">
            <w:pPr>
              <w:jc w:val="center"/>
              <w:rPr>
                <w:lang w:val="uk-UA"/>
              </w:rPr>
            </w:pPr>
            <w:r w:rsidRPr="006B0576">
              <w:rPr>
                <w:lang w:val="uk-UA"/>
              </w:rPr>
              <w:t>1</w:t>
            </w:r>
          </w:p>
        </w:tc>
        <w:tc>
          <w:tcPr>
            <w:tcW w:w="3180" w:type="dxa"/>
            <w:shd w:val="clear" w:color="auto" w:fill="FFFFFF" w:themeFill="background1"/>
            <w:vAlign w:val="center"/>
          </w:tcPr>
          <w:p w:rsidR="008020AC" w:rsidRDefault="008020AC" w:rsidP="00C55C50">
            <w:pPr>
              <w:jc w:val="center"/>
              <w:rPr>
                <w:lang w:val="uk-UA"/>
              </w:rPr>
            </w:pPr>
          </w:p>
          <w:p w:rsidR="008020AC" w:rsidRDefault="00DA1CE1" w:rsidP="00C55C50">
            <w:pPr>
              <w:jc w:val="center"/>
              <w:rPr>
                <w:lang w:val="uk-UA"/>
              </w:rPr>
            </w:pPr>
            <w:r w:rsidRPr="006B0576">
              <w:rPr>
                <w:lang w:val="uk-UA"/>
              </w:rPr>
              <w:t>Готель «Круїз»</w:t>
            </w:r>
          </w:p>
          <w:p w:rsidR="008E5277" w:rsidRPr="006B0576" w:rsidRDefault="008E5277" w:rsidP="00C55C50">
            <w:pPr>
              <w:jc w:val="center"/>
              <w:rPr>
                <w:lang w:val="uk-UA"/>
              </w:rPr>
            </w:pPr>
          </w:p>
        </w:tc>
        <w:tc>
          <w:tcPr>
            <w:tcW w:w="3828" w:type="dxa"/>
            <w:shd w:val="clear" w:color="auto" w:fill="FFFFFF" w:themeFill="background1"/>
            <w:vAlign w:val="center"/>
          </w:tcPr>
          <w:p w:rsidR="00375CD9" w:rsidRDefault="00DA1CE1" w:rsidP="008020AC">
            <w:pPr>
              <w:jc w:val="center"/>
              <w:rPr>
                <w:lang w:val="uk-UA"/>
              </w:rPr>
            </w:pPr>
            <w:r>
              <w:rPr>
                <w:lang w:val="uk-UA"/>
              </w:rPr>
              <w:t>м</w:t>
            </w:r>
            <w:r w:rsidRPr="006B0576">
              <w:rPr>
                <w:lang w:val="uk-UA"/>
              </w:rPr>
              <w:t>. Нова Одеса</w:t>
            </w:r>
            <w:r w:rsidR="00375CD9">
              <w:rPr>
                <w:lang w:val="uk-UA"/>
              </w:rPr>
              <w:t xml:space="preserve">, </w:t>
            </w:r>
          </w:p>
          <w:p w:rsidR="00DA1CE1" w:rsidRPr="006B0576" w:rsidRDefault="00DA1CE1" w:rsidP="008020AC">
            <w:pPr>
              <w:jc w:val="center"/>
              <w:rPr>
                <w:lang w:val="uk-UA"/>
              </w:rPr>
            </w:pPr>
            <w:r w:rsidRPr="006B0576">
              <w:rPr>
                <w:lang w:val="uk-UA"/>
              </w:rPr>
              <w:t xml:space="preserve"> вул. Центральна, 79</w:t>
            </w:r>
          </w:p>
        </w:tc>
        <w:tc>
          <w:tcPr>
            <w:tcW w:w="2091" w:type="dxa"/>
            <w:shd w:val="clear" w:color="auto" w:fill="FFFFFF" w:themeFill="background1"/>
            <w:vAlign w:val="center"/>
          </w:tcPr>
          <w:p w:rsidR="00DA1CE1" w:rsidRPr="008020AC" w:rsidRDefault="008020AC" w:rsidP="008020AC">
            <w:pPr>
              <w:jc w:val="center"/>
              <w:rPr>
                <w:szCs w:val="22"/>
                <w:lang w:val="uk-UA"/>
              </w:rPr>
            </w:pPr>
            <w:r w:rsidRPr="008020AC">
              <w:rPr>
                <w:sz w:val="22"/>
                <w:szCs w:val="22"/>
                <w:lang w:val="uk-UA"/>
              </w:rPr>
              <w:t>05167-</w:t>
            </w:r>
            <w:r w:rsidR="00DA1CE1" w:rsidRPr="008020AC">
              <w:rPr>
                <w:sz w:val="22"/>
                <w:szCs w:val="22"/>
                <w:lang w:val="uk-UA"/>
              </w:rPr>
              <w:t>21607</w:t>
            </w:r>
          </w:p>
        </w:tc>
      </w:tr>
    </w:tbl>
    <w:p w:rsidR="001A2043" w:rsidRPr="00375CD9" w:rsidRDefault="001A2043" w:rsidP="001A2043">
      <w:pPr>
        <w:ind w:left="360"/>
        <w:rPr>
          <w:rFonts w:ascii="Times New Roman" w:hAnsi="Times New Roman"/>
          <w:b/>
          <w:szCs w:val="24"/>
          <w:lang w:val="uk-UA"/>
        </w:rPr>
      </w:pPr>
    </w:p>
    <w:p w:rsidR="00BF3558" w:rsidRPr="00375CD9" w:rsidRDefault="00BF3558" w:rsidP="001A2043">
      <w:pPr>
        <w:ind w:left="360"/>
        <w:rPr>
          <w:rFonts w:ascii="Times New Roman" w:hAnsi="Times New Roman"/>
          <w:b/>
          <w:szCs w:val="24"/>
          <w:lang w:val="uk-UA"/>
        </w:rPr>
      </w:pPr>
    </w:p>
    <w:p w:rsidR="00875A57" w:rsidRPr="00375CD9" w:rsidRDefault="00875A57" w:rsidP="001A2043">
      <w:pPr>
        <w:ind w:left="360"/>
        <w:rPr>
          <w:rFonts w:ascii="Times New Roman" w:hAnsi="Times New Roman"/>
          <w:b/>
          <w:szCs w:val="24"/>
          <w:lang w:val="uk-UA"/>
        </w:rPr>
      </w:pPr>
    </w:p>
    <w:p w:rsidR="00875A57" w:rsidRPr="00375CD9" w:rsidRDefault="00875A57" w:rsidP="001A2043">
      <w:pPr>
        <w:ind w:left="360"/>
        <w:rPr>
          <w:rFonts w:ascii="Times New Roman" w:hAnsi="Times New Roman"/>
          <w:b/>
          <w:szCs w:val="24"/>
          <w:lang w:val="uk-UA"/>
        </w:rPr>
      </w:pPr>
    </w:p>
    <w:p w:rsidR="001A2043" w:rsidRPr="001A2043" w:rsidRDefault="001A2043" w:rsidP="001A2043">
      <w:pPr>
        <w:rPr>
          <w:b/>
          <w:sz w:val="28"/>
          <w:szCs w:val="28"/>
          <w:lang w:val="uk-UA"/>
        </w:rPr>
      </w:pPr>
      <w:r w:rsidRPr="001A2043">
        <w:rPr>
          <w:b/>
          <w:sz w:val="28"/>
          <w:szCs w:val="28"/>
          <w:lang w:val="uk-UA"/>
        </w:rPr>
        <w:lastRenderedPageBreak/>
        <w:t>Відділення банків та поштового зв</w:t>
      </w:r>
      <w:r w:rsidRPr="001A2043">
        <w:rPr>
          <w:rFonts w:cs="Times New Roman CYR"/>
          <w:b/>
          <w:sz w:val="28"/>
          <w:szCs w:val="28"/>
          <w:lang w:val="uk-UA"/>
        </w:rPr>
        <w:t>'</w:t>
      </w:r>
      <w:r w:rsidRPr="001A2043">
        <w:rPr>
          <w:b/>
          <w:sz w:val="28"/>
          <w:szCs w:val="28"/>
          <w:lang w:val="uk-UA"/>
        </w:rPr>
        <w:t>язку</w:t>
      </w:r>
    </w:p>
    <w:p w:rsidR="001A2043" w:rsidRPr="001A2043" w:rsidRDefault="001A2043" w:rsidP="001A2043">
      <w:pPr>
        <w:rPr>
          <w:b/>
          <w:lang w:val="uk-UA"/>
        </w:rPr>
      </w:pPr>
    </w:p>
    <w:tbl>
      <w:tblPr>
        <w:tblW w:w="981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2693"/>
        <w:gridCol w:w="2711"/>
        <w:gridCol w:w="2410"/>
        <w:gridCol w:w="1541"/>
      </w:tblGrid>
      <w:tr w:rsidR="001A2043" w:rsidRPr="00375CD9" w:rsidTr="00015091">
        <w:tc>
          <w:tcPr>
            <w:tcW w:w="460" w:type="dxa"/>
            <w:shd w:val="clear" w:color="auto" w:fill="CCCCCC"/>
            <w:vAlign w:val="center"/>
          </w:tcPr>
          <w:p w:rsidR="001A2043" w:rsidRDefault="001A2043" w:rsidP="00C15694">
            <w:pPr>
              <w:rPr>
                <w:sz w:val="20"/>
                <w:lang w:val="uk-UA"/>
              </w:rPr>
            </w:pPr>
            <w:r>
              <w:rPr>
                <w:sz w:val="20"/>
                <w:lang w:val="uk-UA"/>
              </w:rPr>
              <w:t>№ п/п</w:t>
            </w:r>
          </w:p>
        </w:tc>
        <w:tc>
          <w:tcPr>
            <w:tcW w:w="2693" w:type="dxa"/>
            <w:shd w:val="clear" w:color="auto" w:fill="CCCCCC"/>
            <w:vAlign w:val="center"/>
          </w:tcPr>
          <w:p w:rsidR="001A2043" w:rsidRDefault="001A2043" w:rsidP="00C15694">
            <w:pPr>
              <w:jc w:val="center"/>
              <w:rPr>
                <w:sz w:val="20"/>
                <w:lang w:val="uk-UA"/>
              </w:rPr>
            </w:pPr>
            <w:r>
              <w:rPr>
                <w:sz w:val="20"/>
                <w:lang w:val="uk-UA"/>
              </w:rPr>
              <w:t>Назва</w:t>
            </w:r>
          </w:p>
        </w:tc>
        <w:tc>
          <w:tcPr>
            <w:tcW w:w="2711" w:type="dxa"/>
            <w:shd w:val="clear" w:color="auto" w:fill="CCCCCC"/>
            <w:vAlign w:val="center"/>
          </w:tcPr>
          <w:p w:rsidR="001A2043" w:rsidRDefault="001A2043" w:rsidP="00C15694">
            <w:pPr>
              <w:jc w:val="center"/>
              <w:rPr>
                <w:sz w:val="20"/>
                <w:lang w:val="uk-UA"/>
              </w:rPr>
            </w:pPr>
            <w:r>
              <w:rPr>
                <w:sz w:val="20"/>
                <w:lang w:val="uk-UA"/>
              </w:rPr>
              <w:t>Адреса</w:t>
            </w:r>
          </w:p>
        </w:tc>
        <w:tc>
          <w:tcPr>
            <w:tcW w:w="2410" w:type="dxa"/>
            <w:shd w:val="clear" w:color="auto" w:fill="CCCCCC"/>
            <w:vAlign w:val="center"/>
          </w:tcPr>
          <w:p w:rsidR="001A2043" w:rsidRDefault="001A2043" w:rsidP="00BF3558">
            <w:pPr>
              <w:jc w:val="center"/>
              <w:rPr>
                <w:sz w:val="20"/>
                <w:lang w:val="uk-UA"/>
              </w:rPr>
            </w:pPr>
            <w:r>
              <w:rPr>
                <w:sz w:val="20"/>
                <w:lang w:val="uk-UA"/>
              </w:rPr>
              <w:t xml:space="preserve">Керівник </w:t>
            </w:r>
            <w:r>
              <w:rPr>
                <w:sz w:val="20"/>
                <w:lang w:val="uk-UA"/>
              </w:rPr>
              <w:br/>
            </w:r>
          </w:p>
        </w:tc>
        <w:tc>
          <w:tcPr>
            <w:tcW w:w="1541" w:type="dxa"/>
            <w:shd w:val="clear" w:color="auto" w:fill="CCCCCC"/>
            <w:vAlign w:val="center"/>
          </w:tcPr>
          <w:p w:rsidR="001A2043" w:rsidRDefault="001A2043" w:rsidP="00C15694">
            <w:pPr>
              <w:jc w:val="center"/>
              <w:rPr>
                <w:sz w:val="20"/>
                <w:lang w:val="uk-UA"/>
              </w:rPr>
            </w:pPr>
            <w:r>
              <w:rPr>
                <w:sz w:val="20"/>
                <w:lang w:val="uk-UA"/>
              </w:rPr>
              <w:t xml:space="preserve">Кількість клієнтів </w:t>
            </w:r>
          </w:p>
        </w:tc>
      </w:tr>
      <w:tr w:rsidR="001A2043" w:rsidTr="001A2043">
        <w:tc>
          <w:tcPr>
            <w:tcW w:w="460" w:type="dxa"/>
          </w:tcPr>
          <w:p w:rsidR="001A2043" w:rsidRDefault="001A2043" w:rsidP="00C15694">
            <w:pPr>
              <w:rPr>
                <w:sz w:val="20"/>
                <w:lang w:val="uk-UA"/>
              </w:rPr>
            </w:pPr>
          </w:p>
        </w:tc>
        <w:tc>
          <w:tcPr>
            <w:tcW w:w="9355" w:type="dxa"/>
            <w:gridSpan w:val="4"/>
          </w:tcPr>
          <w:p w:rsidR="001A2043" w:rsidRPr="00B0667B" w:rsidRDefault="001A2043" w:rsidP="00C15694">
            <w:pPr>
              <w:rPr>
                <w:b/>
                <w:sz w:val="21"/>
                <w:szCs w:val="21"/>
                <w:lang w:val="uk-UA"/>
              </w:rPr>
            </w:pPr>
            <w:r w:rsidRPr="00B0667B">
              <w:rPr>
                <w:b/>
                <w:i/>
                <w:sz w:val="21"/>
                <w:szCs w:val="21"/>
                <w:lang w:val="uk-UA"/>
              </w:rPr>
              <w:t>Відділення поштового зв’язку</w:t>
            </w:r>
          </w:p>
        </w:tc>
      </w:tr>
      <w:tr w:rsidR="001A2043" w:rsidTr="002B2F03">
        <w:tc>
          <w:tcPr>
            <w:tcW w:w="460" w:type="dxa"/>
            <w:shd w:val="clear" w:color="auto" w:fill="EDEDED" w:themeFill="accent3" w:themeFillTint="33"/>
          </w:tcPr>
          <w:p w:rsidR="001A2043" w:rsidRDefault="001A2043" w:rsidP="001A2043">
            <w:pPr>
              <w:numPr>
                <w:ilvl w:val="0"/>
                <w:numId w:val="27"/>
              </w:numPr>
              <w:textAlignment w:val="auto"/>
              <w:rPr>
                <w:sz w:val="20"/>
                <w:lang w:val="uk-UA"/>
              </w:rPr>
            </w:pPr>
          </w:p>
        </w:tc>
        <w:tc>
          <w:tcPr>
            <w:tcW w:w="2693" w:type="dxa"/>
            <w:shd w:val="clear" w:color="auto" w:fill="FFFFFF" w:themeFill="background1"/>
          </w:tcPr>
          <w:p w:rsidR="001A2043" w:rsidRPr="00C55C50" w:rsidRDefault="001A2043" w:rsidP="001A2043">
            <w:pPr>
              <w:jc w:val="center"/>
              <w:rPr>
                <w:sz w:val="20"/>
                <w:lang w:val="uk-UA"/>
              </w:rPr>
            </w:pPr>
            <w:r w:rsidRPr="00C55C50">
              <w:rPr>
                <w:sz w:val="20"/>
                <w:lang w:val="uk-UA"/>
              </w:rPr>
              <w:t>Миколаївський поштамп УПЗ№2 МДУДППЗ «Укрпошта»</w:t>
            </w:r>
          </w:p>
        </w:tc>
        <w:tc>
          <w:tcPr>
            <w:tcW w:w="2711" w:type="dxa"/>
            <w:shd w:val="clear" w:color="auto" w:fill="FFFFFF" w:themeFill="background1"/>
            <w:vAlign w:val="center"/>
          </w:tcPr>
          <w:p w:rsidR="001A2043" w:rsidRPr="00C55C50" w:rsidRDefault="001A2043" w:rsidP="00684C82">
            <w:pPr>
              <w:rPr>
                <w:sz w:val="20"/>
                <w:lang w:val="uk-UA"/>
              </w:rPr>
            </w:pPr>
            <w:r w:rsidRPr="00C55C50">
              <w:rPr>
                <w:sz w:val="20"/>
                <w:lang w:val="uk-UA"/>
              </w:rPr>
              <w:t xml:space="preserve">Миколаївська обл.,  </w:t>
            </w:r>
            <w:r w:rsidR="00015091" w:rsidRPr="00C55C50">
              <w:rPr>
                <w:sz w:val="20"/>
                <w:lang w:val="uk-UA"/>
              </w:rPr>
              <w:t xml:space="preserve">м. Нова Одеса </w:t>
            </w:r>
            <w:r w:rsidRPr="00C55C50">
              <w:rPr>
                <w:sz w:val="20"/>
                <w:lang w:val="uk-UA"/>
              </w:rPr>
              <w:t>вул..</w:t>
            </w:r>
            <w:r w:rsidR="00BF3558" w:rsidRPr="00C55C50">
              <w:rPr>
                <w:sz w:val="20"/>
                <w:lang w:val="uk-UA"/>
              </w:rPr>
              <w:t>Центральна</w:t>
            </w:r>
            <w:r w:rsidRPr="00C55C50">
              <w:rPr>
                <w:sz w:val="20"/>
                <w:lang w:val="uk-UA"/>
              </w:rPr>
              <w:t>,206</w:t>
            </w:r>
          </w:p>
        </w:tc>
        <w:tc>
          <w:tcPr>
            <w:tcW w:w="2410" w:type="dxa"/>
            <w:shd w:val="clear" w:color="auto" w:fill="FFFFFF" w:themeFill="background1"/>
          </w:tcPr>
          <w:p w:rsidR="001A2043" w:rsidRPr="00DA294B" w:rsidRDefault="001A2043" w:rsidP="00BF3558">
            <w:pPr>
              <w:rPr>
                <w:sz w:val="21"/>
                <w:szCs w:val="21"/>
                <w:lang w:val="uk-UA"/>
              </w:rPr>
            </w:pPr>
            <w:r w:rsidRPr="00DA294B">
              <w:rPr>
                <w:sz w:val="21"/>
                <w:szCs w:val="21"/>
                <w:lang w:val="uk-UA"/>
              </w:rPr>
              <w:t xml:space="preserve">Дмитренко Олена Костянтинівна, 9-18-60,2-86-55 </w:t>
            </w:r>
          </w:p>
        </w:tc>
        <w:tc>
          <w:tcPr>
            <w:tcW w:w="1541" w:type="dxa"/>
            <w:shd w:val="clear" w:color="auto" w:fill="FFFFFF" w:themeFill="background1"/>
          </w:tcPr>
          <w:p w:rsidR="001A2043" w:rsidRPr="00DA294B" w:rsidRDefault="001A2043" w:rsidP="00C15694">
            <w:pPr>
              <w:rPr>
                <w:sz w:val="21"/>
                <w:szCs w:val="21"/>
                <w:lang w:val="uk-UA"/>
              </w:rPr>
            </w:pPr>
            <w:r w:rsidRPr="00DA294B">
              <w:rPr>
                <w:sz w:val="21"/>
                <w:szCs w:val="21"/>
                <w:lang w:val="uk-UA"/>
              </w:rPr>
              <w:t>87000</w:t>
            </w:r>
          </w:p>
        </w:tc>
      </w:tr>
      <w:tr w:rsidR="00DA294B" w:rsidTr="002B2F03">
        <w:tc>
          <w:tcPr>
            <w:tcW w:w="460" w:type="dxa"/>
            <w:shd w:val="clear" w:color="auto" w:fill="EDEDED" w:themeFill="accent3" w:themeFillTint="33"/>
          </w:tcPr>
          <w:p w:rsidR="00DA294B" w:rsidRDefault="00DA294B" w:rsidP="00DA294B">
            <w:pPr>
              <w:numPr>
                <w:ilvl w:val="0"/>
                <w:numId w:val="27"/>
              </w:numPr>
              <w:textAlignment w:val="auto"/>
              <w:rPr>
                <w:sz w:val="20"/>
                <w:lang w:val="uk-UA"/>
              </w:rPr>
            </w:pPr>
          </w:p>
        </w:tc>
        <w:tc>
          <w:tcPr>
            <w:tcW w:w="2693" w:type="dxa"/>
            <w:shd w:val="clear" w:color="auto" w:fill="FFFFFF" w:themeFill="background1"/>
          </w:tcPr>
          <w:p w:rsidR="00DA294B" w:rsidRPr="00C55C50" w:rsidRDefault="00DA294B" w:rsidP="00DA294B">
            <w:pPr>
              <w:jc w:val="center"/>
              <w:rPr>
                <w:sz w:val="20"/>
                <w:lang w:val="uk-UA"/>
              </w:rPr>
            </w:pPr>
            <w:r w:rsidRPr="00C55C50">
              <w:rPr>
                <w:sz w:val="20"/>
                <w:lang w:val="uk-UA"/>
              </w:rPr>
              <w:t>Миколаївський поштамп УПЗ№1 МДУДППЗ «Укрпошта»</w:t>
            </w:r>
          </w:p>
        </w:tc>
        <w:tc>
          <w:tcPr>
            <w:tcW w:w="2711" w:type="dxa"/>
            <w:shd w:val="clear" w:color="auto" w:fill="FFFFFF" w:themeFill="background1"/>
            <w:vAlign w:val="center"/>
          </w:tcPr>
          <w:p w:rsidR="00DA294B" w:rsidRPr="00C55C50" w:rsidRDefault="00DA294B" w:rsidP="00684C82">
            <w:pPr>
              <w:rPr>
                <w:sz w:val="20"/>
                <w:lang w:val="uk-UA"/>
              </w:rPr>
            </w:pPr>
            <w:r w:rsidRPr="00C55C50">
              <w:rPr>
                <w:sz w:val="20"/>
                <w:lang w:val="uk-UA"/>
              </w:rPr>
              <w:t>Миколаївська обл.,  м. Нова Одеса вул..Малиновського, 30</w:t>
            </w:r>
          </w:p>
        </w:tc>
        <w:tc>
          <w:tcPr>
            <w:tcW w:w="2410" w:type="dxa"/>
            <w:shd w:val="clear" w:color="auto" w:fill="FFFFFF" w:themeFill="background1"/>
          </w:tcPr>
          <w:p w:rsidR="00DA294B" w:rsidRPr="00DA294B" w:rsidRDefault="00DA294B" w:rsidP="00DA294B">
            <w:pPr>
              <w:rPr>
                <w:rFonts w:ascii="Times New Roman" w:hAnsi="Times New Roman"/>
                <w:sz w:val="21"/>
                <w:szCs w:val="21"/>
                <w:lang w:val="uk-UA"/>
              </w:rPr>
            </w:pPr>
            <w:r w:rsidRPr="00DA294B">
              <w:rPr>
                <w:rFonts w:ascii="Times New Roman" w:hAnsi="Times New Roman"/>
                <w:sz w:val="21"/>
                <w:szCs w:val="21"/>
                <w:shd w:val="clear" w:color="auto" w:fill="FFFFFF"/>
              </w:rPr>
              <w:t>0516728973</w:t>
            </w:r>
          </w:p>
        </w:tc>
        <w:tc>
          <w:tcPr>
            <w:tcW w:w="1541" w:type="dxa"/>
            <w:shd w:val="clear" w:color="auto" w:fill="FFFFFF" w:themeFill="background1"/>
          </w:tcPr>
          <w:p w:rsidR="00DA294B" w:rsidRPr="00DA294B" w:rsidRDefault="00B0667B" w:rsidP="00DA294B">
            <w:pPr>
              <w:rPr>
                <w:sz w:val="21"/>
                <w:szCs w:val="21"/>
                <w:lang w:val="uk-UA"/>
              </w:rPr>
            </w:pPr>
            <w:r>
              <w:rPr>
                <w:sz w:val="21"/>
                <w:szCs w:val="21"/>
                <w:lang w:val="uk-UA"/>
              </w:rPr>
              <w:t>30000</w:t>
            </w:r>
          </w:p>
        </w:tc>
      </w:tr>
      <w:tr w:rsidR="00DA294B" w:rsidTr="002B2F03">
        <w:tc>
          <w:tcPr>
            <w:tcW w:w="460" w:type="dxa"/>
            <w:shd w:val="clear" w:color="auto" w:fill="EDEDED" w:themeFill="accent3" w:themeFillTint="33"/>
          </w:tcPr>
          <w:p w:rsidR="00DA294B" w:rsidRDefault="00DA294B" w:rsidP="00DA294B">
            <w:pPr>
              <w:numPr>
                <w:ilvl w:val="0"/>
                <w:numId w:val="27"/>
              </w:numPr>
              <w:textAlignment w:val="auto"/>
              <w:rPr>
                <w:sz w:val="20"/>
                <w:lang w:val="uk-UA"/>
              </w:rPr>
            </w:pPr>
          </w:p>
        </w:tc>
        <w:tc>
          <w:tcPr>
            <w:tcW w:w="2693" w:type="dxa"/>
            <w:shd w:val="clear" w:color="auto" w:fill="FFFFFF" w:themeFill="background1"/>
          </w:tcPr>
          <w:p w:rsidR="00DA294B" w:rsidRPr="00C55C50" w:rsidRDefault="00DA294B" w:rsidP="00DA294B">
            <w:pPr>
              <w:jc w:val="center"/>
              <w:rPr>
                <w:sz w:val="20"/>
                <w:lang w:val="uk-UA"/>
              </w:rPr>
            </w:pPr>
            <w:r w:rsidRPr="00C55C50">
              <w:rPr>
                <w:sz w:val="20"/>
                <w:lang w:val="uk-UA"/>
              </w:rPr>
              <w:t>«Нова Пошта»</w:t>
            </w:r>
          </w:p>
          <w:p w:rsidR="00DA294B" w:rsidRPr="00C55C50" w:rsidRDefault="00DA294B" w:rsidP="00DA294B">
            <w:pPr>
              <w:jc w:val="center"/>
              <w:rPr>
                <w:sz w:val="20"/>
                <w:lang w:val="uk-UA"/>
              </w:rPr>
            </w:pPr>
            <w:r w:rsidRPr="00C55C50">
              <w:rPr>
                <w:sz w:val="20"/>
                <w:lang w:val="uk-UA"/>
              </w:rPr>
              <w:t>Новоодеське відділення №1</w:t>
            </w:r>
          </w:p>
        </w:tc>
        <w:tc>
          <w:tcPr>
            <w:tcW w:w="2711" w:type="dxa"/>
            <w:shd w:val="clear" w:color="auto" w:fill="FFFFFF" w:themeFill="background1"/>
            <w:vAlign w:val="center"/>
          </w:tcPr>
          <w:p w:rsidR="00DA294B" w:rsidRPr="00C55C50" w:rsidRDefault="00DA294B" w:rsidP="00684C82">
            <w:pPr>
              <w:rPr>
                <w:sz w:val="20"/>
                <w:lang w:val="uk-UA"/>
              </w:rPr>
            </w:pPr>
            <w:r w:rsidRPr="00C55C50">
              <w:rPr>
                <w:sz w:val="20"/>
                <w:lang w:val="uk-UA"/>
              </w:rPr>
              <w:t>Миколаївська обл., м. Нова Одеса, вул..Центральна,175</w:t>
            </w:r>
          </w:p>
        </w:tc>
        <w:tc>
          <w:tcPr>
            <w:tcW w:w="2410" w:type="dxa"/>
            <w:shd w:val="clear" w:color="auto" w:fill="FFFFFF" w:themeFill="background1"/>
          </w:tcPr>
          <w:p w:rsidR="00DA294B" w:rsidRPr="00DA294B" w:rsidRDefault="00DA294B" w:rsidP="00DA294B">
            <w:pPr>
              <w:rPr>
                <w:sz w:val="21"/>
                <w:szCs w:val="21"/>
                <w:lang w:val="uk-UA"/>
              </w:rPr>
            </w:pPr>
            <w:r w:rsidRPr="00DA294B">
              <w:rPr>
                <w:sz w:val="21"/>
                <w:szCs w:val="21"/>
                <w:lang w:val="uk-UA"/>
              </w:rPr>
              <w:t>Шелудченко Євген Михайлович  2 1263, 0675427790</w:t>
            </w:r>
          </w:p>
        </w:tc>
        <w:tc>
          <w:tcPr>
            <w:tcW w:w="1541" w:type="dxa"/>
            <w:shd w:val="clear" w:color="auto" w:fill="FFFFFF" w:themeFill="background1"/>
          </w:tcPr>
          <w:p w:rsidR="00DA294B" w:rsidRPr="00DA294B" w:rsidRDefault="00DA294B" w:rsidP="00DA294B">
            <w:pPr>
              <w:rPr>
                <w:sz w:val="21"/>
                <w:szCs w:val="21"/>
                <w:lang w:val="uk-UA"/>
              </w:rPr>
            </w:pPr>
            <w:r w:rsidRPr="00DA294B">
              <w:rPr>
                <w:sz w:val="21"/>
                <w:szCs w:val="21"/>
                <w:lang w:val="uk-UA"/>
              </w:rPr>
              <w:t>65000</w:t>
            </w:r>
          </w:p>
        </w:tc>
      </w:tr>
      <w:tr w:rsidR="00DA294B" w:rsidTr="002B2F03">
        <w:tc>
          <w:tcPr>
            <w:tcW w:w="460" w:type="dxa"/>
            <w:shd w:val="clear" w:color="auto" w:fill="EDEDED" w:themeFill="accent3" w:themeFillTint="33"/>
          </w:tcPr>
          <w:p w:rsidR="00DA294B" w:rsidRDefault="00DA294B" w:rsidP="00DA294B">
            <w:pPr>
              <w:numPr>
                <w:ilvl w:val="0"/>
                <w:numId w:val="27"/>
              </w:numPr>
              <w:textAlignment w:val="auto"/>
              <w:rPr>
                <w:sz w:val="20"/>
                <w:lang w:val="uk-UA"/>
              </w:rPr>
            </w:pPr>
          </w:p>
        </w:tc>
        <w:tc>
          <w:tcPr>
            <w:tcW w:w="2693" w:type="dxa"/>
            <w:shd w:val="clear" w:color="auto" w:fill="FFFFFF" w:themeFill="background1"/>
          </w:tcPr>
          <w:p w:rsidR="00DA294B" w:rsidRPr="00C55C50" w:rsidRDefault="00DA294B" w:rsidP="00DA294B">
            <w:pPr>
              <w:jc w:val="center"/>
              <w:rPr>
                <w:sz w:val="20"/>
                <w:lang w:val="uk-UA"/>
              </w:rPr>
            </w:pPr>
            <w:r w:rsidRPr="00C55C50">
              <w:rPr>
                <w:sz w:val="20"/>
                <w:lang w:val="uk-UA"/>
              </w:rPr>
              <w:t>«Нова Пошта»</w:t>
            </w:r>
          </w:p>
          <w:p w:rsidR="00DA294B" w:rsidRPr="00C55C50" w:rsidRDefault="00DA294B" w:rsidP="00DA294B">
            <w:pPr>
              <w:jc w:val="center"/>
              <w:rPr>
                <w:sz w:val="20"/>
                <w:lang w:val="uk-UA"/>
              </w:rPr>
            </w:pPr>
            <w:r w:rsidRPr="00C55C50">
              <w:rPr>
                <w:sz w:val="20"/>
                <w:lang w:val="uk-UA"/>
              </w:rPr>
              <w:t>Новоодеське відділення №2</w:t>
            </w:r>
          </w:p>
        </w:tc>
        <w:tc>
          <w:tcPr>
            <w:tcW w:w="2711" w:type="dxa"/>
            <w:shd w:val="clear" w:color="auto" w:fill="FFFFFF" w:themeFill="background1"/>
            <w:vAlign w:val="center"/>
          </w:tcPr>
          <w:p w:rsidR="00DA294B" w:rsidRPr="00C55C50" w:rsidRDefault="00DA294B" w:rsidP="00684C82">
            <w:pPr>
              <w:rPr>
                <w:sz w:val="20"/>
                <w:lang w:val="uk-UA"/>
              </w:rPr>
            </w:pPr>
            <w:r w:rsidRPr="00C55C50">
              <w:rPr>
                <w:sz w:val="20"/>
                <w:lang w:val="uk-UA"/>
              </w:rPr>
              <w:t>Миколаївська обл., м. Нова Одеса, вул..Центральна,33</w:t>
            </w:r>
          </w:p>
        </w:tc>
        <w:tc>
          <w:tcPr>
            <w:tcW w:w="2410" w:type="dxa"/>
            <w:shd w:val="clear" w:color="auto" w:fill="FFFFFF" w:themeFill="background1"/>
          </w:tcPr>
          <w:p w:rsidR="00DA294B" w:rsidRPr="00DA294B" w:rsidRDefault="00DA294B" w:rsidP="00DA294B">
            <w:pPr>
              <w:rPr>
                <w:sz w:val="21"/>
                <w:szCs w:val="21"/>
                <w:lang w:val="uk-UA"/>
              </w:rPr>
            </w:pPr>
            <w:r w:rsidRPr="00DA294B">
              <w:rPr>
                <w:sz w:val="21"/>
                <w:szCs w:val="21"/>
                <w:lang w:val="uk-UA"/>
              </w:rPr>
              <w:t>0800500609</w:t>
            </w:r>
          </w:p>
        </w:tc>
        <w:tc>
          <w:tcPr>
            <w:tcW w:w="1541" w:type="dxa"/>
            <w:shd w:val="clear" w:color="auto" w:fill="FFFFFF" w:themeFill="background1"/>
          </w:tcPr>
          <w:p w:rsidR="00DA294B" w:rsidRPr="00DA294B" w:rsidRDefault="00DA294B" w:rsidP="00DA294B">
            <w:pPr>
              <w:rPr>
                <w:sz w:val="21"/>
                <w:szCs w:val="21"/>
                <w:lang w:val="uk-UA"/>
              </w:rPr>
            </w:pPr>
            <w:r w:rsidRPr="00DA294B">
              <w:rPr>
                <w:sz w:val="21"/>
                <w:szCs w:val="21"/>
                <w:lang w:val="uk-UA"/>
              </w:rPr>
              <w:t>28000</w:t>
            </w:r>
          </w:p>
        </w:tc>
      </w:tr>
      <w:tr w:rsidR="00DA294B" w:rsidRPr="00015091" w:rsidTr="002B2F03">
        <w:tc>
          <w:tcPr>
            <w:tcW w:w="460" w:type="dxa"/>
            <w:shd w:val="clear" w:color="auto" w:fill="EDEDED" w:themeFill="accent3" w:themeFillTint="33"/>
          </w:tcPr>
          <w:p w:rsidR="00DA294B" w:rsidRDefault="00DA294B" w:rsidP="00DA294B">
            <w:pPr>
              <w:numPr>
                <w:ilvl w:val="0"/>
                <w:numId w:val="27"/>
              </w:numPr>
              <w:textAlignment w:val="auto"/>
              <w:rPr>
                <w:sz w:val="20"/>
                <w:lang w:val="uk-UA"/>
              </w:rPr>
            </w:pPr>
          </w:p>
        </w:tc>
        <w:tc>
          <w:tcPr>
            <w:tcW w:w="2693" w:type="dxa"/>
            <w:shd w:val="clear" w:color="auto" w:fill="FFFFFF" w:themeFill="background1"/>
          </w:tcPr>
          <w:p w:rsidR="00DA294B" w:rsidRPr="00C55C50" w:rsidRDefault="00DA294B" w:rsidP="00DA294B">
            <w:pPr>
              <w:jc w:val="center"/>
              <w:rPr>
                <w:sz w:val="20"/>
                <w:lang w:val="uk-UA"/>
              </w:rPr>
            </w:pPr>
            <w:r w:rsidRPr="00C55C50">
              <w:rPr>
                <w:sz w:val="20"/>
                <w:lang w:val="uk-UA"/>
              </w:rPr>
              <w:t>«Нова Пошта»</w:t>
            </w:r>
          </w:p>
          <w:p w:rsidR="00DA294B" w:rsidRPr="00C55C50" w:rsidRDefault="00DA294B" w:rsidP="00DA294B">
            <w:pPr>
              <w:jc w:val="center"/>
              <w:rPr>
                <w:sz w:val="20"/>
                <w:lang w:val="uk-UA"/>
              </w:rPr>
            </w:pPr>
            <w:r w:rsidRPr="00C55C50">
              <w:rPr>
                <w:sz w:val="20"/>
                <w:lang w:val="uk-UA"/>
              </w:rPr>
              <w:t xml:space="preserve">П-т 5345 </w:t>
            </w:r>
          </w:p>
        </w:tc>
        <w:tc>
          <w:tcPr>
            <w:tcW w:w="2711" w:type="dxa"/>
            <w:shd w:val="clear" w:color="auto" w:fill="FFFFFF" w:themeFill="background1"/>
            <w:vAlign w:val="center"/>
          </w:tcPr>
          <w:p w:rsidR="00DA294B" w:rsidRPr="00C55C50" w:rsidRDefault="00DA294B" w:rsidP="00DA294B">
            <w:pPr>
              <w:rPr>
                <w:sz w:val="20"/>
                <w:lang w:val="uk-UA"/>
              </w:rPr>
            </w:pPr>
            <w:r w:rsidRPr="00C55C50">
              <w:rPr>
                <w:sz w:val="20"/>
                <w:lang w:val="uk-UA"/>
              </w:rPr>
              <w:t xml:space="preserve">Миколаївська обл., м. Нова Одеса, вул. Кухарєва, 4а </w:t>
            </w:r>
          </w:p>
          <w:p w:rsidR="00DA294B" w:rsidRPr="00C55C50" w:rsidRDefault="00DA294B" w:rsidP="00DA294B">
            <w:pPr>
              <w:rPr>
                <w:sz w:val="20"/>
                <w:lang w:val="uk-UA"/>
              </w:rPr>
            </w:pPr>
            <w:r w:rsidRPr="00C55C50">
              <w:rPr>
                <w:sz w:val="20"/>
                <w:lang w:val="uk-UA"/>
              </w:rPr>
              <w:t>( супермаркет АТБ)</w:t>
            </w:r>
          </w:p>
        </w:tc>
        <w:tc>
          <w:tcPr>
            <w:tcW w:w="2410" w:type="dxa"/>
            <w:shd w:val="clear" w:color="auto" w:fill="FFFFFF" w:themeFill="background1"/>
          </w:tcPr>
          <w:p w:rsidR="00DA294B" w:rsidRPr="00DA294B" w:rsidRDefault="00DA294B" w:rsidP="00DA294B">
            <w:pPr>
              <w:rPr>
                <w:sz w:val="21"/>
                <w:szCs w:val="21"/>
                <w:lang w:val="uk-UA"/>
              </w:rPr>
            </w:pPr>
            <w:r w:rsidRPr="00DA294B">
              <w:rPr>
                <w:sz w:val="21"/>
                <w:szCs w:val="21"/>
                <w:lang w:val="uk-UA"/>
              </w:rPr>
              <w:t>0800500609</w:t>
            </w:r>
          </w:p>
        </w:tc>
        <w:tc>
          <w:tcPr>
            <w:tcW w:w="1541" w:type="dxa"/>
            <w:shd w:val="clear" w:color="auto" w:fill="FFFFFF" w:themeFill="background1"/>
          </w:tcPr>
          <w:p w:rsidR="00DA294B" w:rsidRPr="00DA294B" w:rsidRDefault="00DA294B" w:rsidP="00DA294B">
            <w:pPr>
              <w:rPr>
                <w:sz w:val="21"/>
                <w:szCs w:val="21"/>
                <w:lang w:val="uk-UA"/>
              </w:rPr>
            </w:pPr>
            <w:r w:rsidRPr="00DA294B">
              <w:rPr>
                <w:sz w:val="21"/>
                <w:szCs w:val="21"/>
                <w:lang w:val="uk-UA"/>
              </w:rPr>
              <w:t>8000</w:t>
            </w:r>
          </w:p>
        </w:tc>
      </w:tr>
      <w:tr w:rsidR="00DA294B" w:rsidRPr="00015091" w:rsidTr="001A2043">
        <w:tc>
          <w:tcPr>
            <w:tcW w:w="460" w:type="dxa"/>
          </w:tcPr>
          <w:p w:rsidR="00DA294B" w:rsidRDefault="00DA294B" w:rsidP="00DA294B">
            <w:pPr>
              <w:rPr>
                <w:sz w:val="20"/>
                <w:lang w:val="uk-UA"/>
              </w:rPr>
            </w:pPr>
          </w:p>
        </w:tc>
        <w:tc>
          <w:tcPr>
            <w:tcW w:w="9355" w:type="dxa"/>
            <w:gridSpan w:val="4"/>
          </w:tcPr>
          <w:p w:rsidR="00DA294B" w:rsidRPr="00B0667B" w:rsidRDefault="00DA294B" w:rsidP="00DA294B">
            <w:pPr>
              <w:rPr>
                <w:b/>
                <w:sz w:val="21"/>
                <w:szCs w:val="21"/>
                <w:lang w:val="uk-UA"/>
              </w:rPr>
            </w:pPr>
            <w:r w:rsidRPr="00B0667B">
              <w:rPr>
                <w:b/>
                <w:i/>
                <w:sz w:val="21"/>
                <w:szCs w:val="21"/>
                <w:lang w:val="uk-UA"/>
              </w:rPr>
              <w:t>Банківські відділення</w:t>
            </w:r>
          </w:p>
        </w:tc>
      </w:tr>
      <w:tr w:rsidR="00DA294B" w:rsidTr="002B2F03">
        <w:tc>
          <w:tcPr>
            <w:tcW w:w="460" w:type="dxa"/>
            <w:shd w:val="clear" w:color="auto" w:fill="EDEDED" w:themeFill="accent3" w:themeFillTint="33"/>
          </w:tcPr>
          <w:p w:rsidR="00DA294B" w:rsidRDefault="00DA294B" w:rsidP="00DA294B">
            <w:pPr>
              <w:numPr>
                <w:ilvl w:val="0"/>
                <w:numId w:val="28"/>
              </w:numPr>
              <w:textAlignment w:val="auto"/>
              <w:rPr>
                <w:sz w:val="20"/>
                <w:lang w:val="uk-UA"/>
              </w:rPr>
            </w:pPr>
          </w:p>
        </w:tc>
        <w:tc>
          <w:tcPr>
            <w:tcW w:w="2693" w:type="dxa"/>
            <w:shd w:val="clear" w:color="auto" w:fill="FFFFFF" w:themeFill="background1"/>
          </w:tcPr>
          <w:p w:rsidR="00DA294B" w:rsidRPr="00C55C50" w:rsidRDefault="00DA294B" w:rsidP="00DA294B">
            <w:pPr>
              <w:rPr>
                <w:sz w:val="20"/>
                <w:lang w:val="uk-UA"/>
              </w:rPr>
            </w:pPr>
            <w:r w:rsidRPr="00C55C50">
              <w:rPr>
                <w:sz w:val="20"/>
                <w:lang w:val="uk-UA"/>
              </w:rPr>
              <w:t>МОД АТ Райффайзен банк Аваль»</w:t>
            </w:r>
          </w:p>
        </w:tc>
        <w:tc>
          <w:tcPr>
            <w:tcW w:w="2711" w:type="dxa"/>
            <w:shd w:val="clear" w:color="auto" w:fill="FFFFFF" w:themeFill="background1"/>
          </w:tcPr>
          <w:p w:rsidR="00DA294B" w:rsidRPr="00C55C50" w:rsidRDefault="00DA294B" w:rsidP="00DA294B">
            <w:pPr>
              <w:rPr>
                <w:sz w:val="20"/>
                <w:lang w:val="uk-UA"/>
              </w:rPr>
            </w:pPr>
            <w:r w:rsidRPr="00C55C50">
              <w:rPr>
                <w:sz w:val="20"/>
                <w:lang w:val="uk-UA"/>
              </w:rPr>
              <w:t>Миколаївська обл., м. Нова Одеса, вул. Центральна, 212</w:t>
            </w:r>
          </w:p>
        </w:tc>
        <w:tc>
          <w:tcPr>
            <w:tcW w:w="2410" w:type="dxa"/>
            <w:shd w:val="clear" w:color="auto" w:fill="FFFFFF" w:themeFill="background1"/>
          </w:tcPr>
          <w:p w:rsidR="00DA294B" w:rsidRPr="00DA294B" w:rsidRDefault="00DA294B" w:rsidP="00DA294B">
            <w:pPr>
              <w:rPr>
                <w:sz w:val="21"/>
                <w:szCs w:val="21"/>
                <w:lang w:val="uk-UA"/>
              </w:rPr>
            </w:pPr>
            <w:r w:rsidRPr="00DA294B">
              <w:rPr>
                <w:sz w:val="21"/>
                <w:szCs w:val="21"/>
                <w:lang w:val="uk-UA"/>
              </w:rPr>
              <w:t>Верланова Тетяна Василівна, 9-16-08;2-84-93</w:t>
            </w:r>
          </w:p>
        </w:tc>
        <w:tc>
          <w:tcPr>
            <w:tcW w:w="1541" w:type="dxa"/>
            <w:shd w:val="clear" w:color="auto" w:fill="FFFFFF" w:themeFill="background1"/>
          </w:tcPr>
          <w:p w:rsidR="00DA294B" w:rsidRPr="00DA294B" w:rsidRDefault="00DA294B" w:rsidP="00DA294B">
            <w:pPr>
              <w:rPr>
                <w:sz w:val="21"/>
                <w:szCs w:val="21"/>
                <w:lang w:val="uk-UA"/>
              </w:rPr>
            </w:pPr>
            <w:r w:rsidRPr="00DA294B">
              <w:rPr>
                <w:sz w:val="21"/>
                <w:szCs w:val="21"/>
                <w:lang w:val="uk-UA"/>
              </w:rPr>
              <w:t>6000</w:t>
            </w:r>
          </w:p>
        </w:tc>
      </w:tr>
      <w:tr w:rsidR="00DA294B" w:rsidTr="002B2F03">
        <w:tc>
          <w:tcPr>
            <w:tcW w:w="460" w:type="dxa"/>
            <w:shd w:val="clear" w:color="auto" w:fill="EDEDED" w:themeFill="accent3" w:themeFillTint="33"/>
          </w:tcPr>
          <w:p w:rsidR="00DA294B" w:rsidRDefault="00DA294B" w:rsidP="00DA294B">
            <w:pPr>
              <w:numPr>
                <w:ilvl w:val="0"/>
                <w:numId w:val="28"/>
              </w:numPr>
              <w:textAlignment w:val="auto"/>
              <w:rPr>
                <w:sz w:val="20"/>
                <w:lang w:val="uk-UA"/>
              </w:rPr>
            </w:pPr>
          </w:p>
        </w:tc>
        <w:tc>
          <w:tcPr>
            <w:tcW w:w="2693" w:type="dxa"/>
            <w:shd w:val="clear" w:color="auto" w:fill="FFFFFF" w:themeFill="background1"/>
          </w:tcPr>
          <w:p w:rsidR="00DA294B" w:rsidRPr="00C55C50" w:rsidRDefault="00DA294B" w:rsidP="00DA294B">
            <w:pPr>
              <w:rPr>
                <w:sz w:val="20"/>
                <w:lang w:val="uk-UA"/>
              </w:rPr>
            </w:pPr>
            <w:r w:rsidRPr="00C55C50">
              <w:rPr>
                <w:sz w:val="20"/>
                <w:lang w:val="uk-UA"/>
              </w:rPr>
              <w:t>ПАТ КБ «Приват банк»</w:t>
            </w:r>
          </w:p>
        </w:tc>
        <w:tc>
          <w:tcPr>
            <w:tcW w:w="2711" w:type="dxa"/>
            <w:shd w:val="clear" w:color="auto" w:fill="FFFFFF" w:themeFill="background1"/>
          </w:tcPr>
          <w:p w:rsidR="00DA294B" w:rsidRPr="00C55C50" w:rsidRDefault="00DA294B" w:rsidP="00684C82">
            <w:pPr>
              <w:rPr>
                <w:sz w:val="20"/>
                <w:lang w:val="uk-UA"/>
              </w:rPr>
            </w:pPr>
            <w:r w:rsidRPr="00C55C50">
              <w:rPr>
                <w:sz w:val="20"/>
                <w:lang w:val="uk-UA"/>
              </w:rPr>
              <w:t>Миколаївська обл, , м. Нова Одеса, вул. Соборна, 30</w:t>
            </w:r>
          </w:p>
        </w:tc>
        <w:tc>
          <w:tcPr>
            <w:tcW w:w="2410" w:type="dxa"/>
            <w:shd w:val="clear" w:color="auto" w:fill="FFFFFF" w:themeFill="background1"/>
          </w:tcPr>
          <w:p w:rsidR="00DA294B" w:rsidRPr="00DA294B" w:rsidRDefault="00DA294B" w:rsidP="00DA294B">
            <w:pPr>
              <w:rPr>
                <w:rFonts w:ascii="Times New Roman" w:hAnsi="Times New Roman"/>
                <w:sz w:val="21"/>
                <w:szCs w:val="21"/>
                <w:lang w:val="uk-UA"/>
              </w:rPr>
            </w:pPr>
            <w:r w:rsidRPr="00DA294B">
              <w:rPr>
                <w:rFonts w:ascii="Times New Roman" w:hAnsi="Times New Roman"/>
                <w:color w:val="000000"/>
                <w:sz w:val="21"/>
                <w:szCs w:val="21"/>
                <w:shd w:val="clear" w:color="auto" w:fill="FFFFFF"/>
              </w:rPr>
              <w:t>3700</w:t>
            </w:r>
          </w:p>
        </w:tc>
        <w:tc>
          <w:tcPr>
            <w:tcW w:w="1541" w:type="dxa"/>
            <w:shd w:val="clear" w:color="auto" w:fill="FFFFFF" w:themeFill="background1"/>
          </w:tcPr>
          <w:p w:rsidR="00DA294B" w:rsidRPr="00DA294B" w:rsidRDefault="00DA294B" w:rsidP="00DA294B">
            <w:pPr>
              <w:rPr>
                <w:sz w:val="21"/>
                <w:szCs w:val="21"/>
                <w:lang w:val="uk-UA"/>
              </w:rPr>
            </w:pPr>
            <w:r w:rsidRPr="00DA294B">
              <w:rPr>
                <w:sz w:val="21"/>
                <w:szCs w:val="21"/>
                <w:lang w:val="uk-UA"/>
              </w:rPr>
              <w:t>6000</w:t>
            </w:r>
          </w:p>
        </w:tc>
      </w:tr>
      <w:tr w:rsidR="00DA294B" w:rsidTr="002B2F03">
        <w:tc>
          <w:tcPr>
            <w:tcW w:w="460" w:type="dxa"/>
            <w:shd w:val="clear" w:color="auto" w:fill="EDEDED" w:themeFill="accent3" w:themeFillTint="33"/>
          </w:tcPr>
          <w:p w:rsidR="00DA294B" w:rsidRDefault="00DA294B" w:rsidP="00DA294B">
            <w:pPr>
              <w:numPr>
                <w:ilvl w:val="0"/>
                <w:numId w:val="28"/>
              </w:numPr>
              <w:textAlignment w:val="auto"/>
              <w:rPr>
                <w:sz w:val="20"/>
                <w:lang w:val="uk-UA"/>
              </w:rPr>
            </w:pPr>
          </w:p>
        </w:tc>
        <w:tc>
          <w:tcPr>
            <w:tcW w:w="2693" w:type="dxa"/>
            <w:shd w:val="clear" w:color="auto" w:fill="FFFFFF" w:themeFill="background1"/>
          </w:tcPr>
          <w:p w:rsidR="00DA294B" w:rsidRPr="00C55C50" w:rsidRDefault="00DA294B" w:rsidP="00DA294B">
            <w:pPr>
              <w:rPr>
                <w:sz w:val="20"/>
                <w:lang w:val="uk-UA"/>
              </w:rPr>
            </w:pPr>
            <w:r w:rsidRPr="00C55C50">
              <w:rPr>
                <w:sz w:val="20"/>
                <w:lang w:val="uk-UA"/>
              </w:rPr>
              <w:t>ТВБВ 10014/089 м. Нова Одеса</w:t>
            </w:r>
          </w:p>
        </w:tc>
        <w:tc>
          <w:tcPr>
            <w:tcW w:w="2711" w:type="dxa"/>
            <w:shd w:val="clear" w:color="auto" w:fill="FFFFFF" w:themeFill="background1"/>
          </w:tcPr>
          <w:p w:rsidR="00DA294B" w:rsidRPr="00C55C50" w:rsidRDefault="00DA294B" w:rsidP="00DA294B">
            <w:pPr>
              <w:rPr>
                <w:sz w:val="20"/>
                <w:lang w:val="uk-UA"/>
              </w:rPr>
            </w:pPr>
            <w:r w:rsidRPr="00C55C50">
              <w:rPr>
                <w:sz w:val="20"/>
                <w:lang w:val="uk-UA"/>
              </w:rPr>
              <w:t>Миколаївська обл., м. Нова Одеса, вул. Центральна, 233а</w:t>
            </w:r>
          </w:p>
        </w:tc>
        <w:tc>
          <w:tcPr>
            <w:tcW w:w="2410" w:type="dxa"/>
            <w:shd w:val="clear" w:color="auto" w:fill="FFFFFF" w:themeFill="background1"/>
          </w:tcPr>
          <w:p w:rsidR="00DA294B" w:rsidRPr="00DA294B" w:rsidRDefault="00DA294B" w:rsidP="00DA294B">
            <w:pPr>
              <w:rPr>
                <w:rFonts w:ascii="Times New Roman" w:hAnsi="Times New Roman"/>
                <w:sz w:val="21"/>
                <w:szCs w:val="21"/>
                <w:lang w:val="uk-UA"/>
              </w:rPr>
            </w:pPr>
            <w:r w:rsidRPr="00DA294B">
              <w:rPr>
                <w:rFonts w:ascii="Times New Roman" w:hAnsi="Times New Roman"/>
                <w:color w:val="000000"/>
                <w:sz w:val="21"/>
                <w:szCs w:val="21"/>
                <w:shd w:val="clear" w:color="auto" w:fill="FFFFFF"/>
              </w:rPr>
              <w:t>+38 (05167) 2-12-84</w:t>
            </w:r>
          </w:p>
        </w:tc>
        <w:tc>
          <w:tcPr>
            <w:tcW w:w="1541" w:type="dxa"/>
            <w:shd w:val="clear" w:color="auto" w:fill="FFFFFF" w:themeFill="background1"/>
          </w:tcPr>
          <w:p w:rsidR="00DA294B" w:rsidRPr="00DA294B" w:rsidRDefault="00DA294B" w:rsidP="00DA294B">
            <w:pPr>
              <w:rPr>
                <w:sz w:val="21"/>
                <w:szCs w:val="21"/>
                <w:lang w:val="uk-UA"/>
              </w:rPr>
            </w:pPr>
            <w:r w:rsidRPr="00DA294B">
              <w:rPr>
                <w:sz w:val="21"/>
                <w:szCs w:val="21"/>
                <w:lang w:val="uk-UA"/>
              </w:rPr>
              <w:t>8000</w:t>
            </w:r>
          </w:p>
        </w:tc>
      </w:tr>
    </w:tbl>
    <w:p w:rsidR="001A2043" w:rsidRPr="00B249D1" w:rsidRDefault="001A2043" w:rsidP="001A2043">
      <w:pPr>
        <w:rPr>
          <w:lang w:val="uk-UA"/>
        </w:rPr>
      </w:pPr>
    </w:p>
    <w:p w:rsidR="002B09B6" w:rsidRDefault="002B09B6" w:rsidP="00814728">
      <w:pPr>
        <w:ind w:left="360"/>
        <w:rPr>
          <w:rFonts w:ascii="Times New Roman" w:hAnsi="Times New Roman"/>
          <w:sz w:val="22"/>
          <w:szCs w:val="22"/>
        </w:rPr>
      </w:pPr>
    </w:p>
    <w:p w:rsidR="002B09B6" w:rsidRPr="004A4A14" w:rsidRDefault="002B09B6" w:rsidP="004A4A14">
      <w:pPr>
        <w:pStyle w:val="aa"/>
        <w:numPr>
          <w:ilvl w:val="0"/>
          <w:numId w:val="31"/>
        </w:numPr>
        <w:ind w:left="1134"/>
        <w:rPr>
          <w:rFonts w:ascii="Times New Roman" w:hAnsi="Times New Roman"/>
          <w:b/>
          <w:lang w:val="uk-UA"/>
        </w:rPr>
      </w:pPr>
      <w:r w:rsidRPr="004A4A14">
        <w:rPr>
          <w:rFonts w:ascii="Times New Roman" w:hAnsi="Times New Roman"/>
          <w:b/>
          <w:lang w:val="uk-UA"/>
        </w:rPr>
        <w:t>ЗАСОБИ КОМУНІКАЦІЇ</w:t>
      </w:r>
    </w:p>
    <w:p w:rsidR="002B09B6" w:rsidRPr="002B09B6" w:rsidRDefault="002B09B6" w:rsidP="002B09B6">
      <w:pPr>
        <w:ind w:left="360"/>
        <w:rPr>
          <w:rFonts w:ascii="Times New Roman" w:hAnsi="Times New Roman"/>
          <w:b/>
          <w:lang w:val="uk-UA"/>
        </w:rPr>
      </w:pPr>
    </w:p>
    <w:tbl>
      <w:tblPr>
        <w:tblpPr w:leftFromText="180" w:rightFromText="180" w:vertAnchor="text" w:horzAnchor="margin" w:tblpY="78"/>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1"/>
        <w:gridCol w:w="2261"/>
        <w:gridCol w:w="1810"/>
        <w:gridCol w:w="1592"/>
        <w:gridCol w:w="2268"/>
        <w:gridCol w:w="1417"/>
      </w:tblGrid>
      <w:tr w:rsidR="002B09B6" w:rsidRPr="00D77A78" w:rsidTr="00317229">
        <w:trPr>
          <w:trHeight w:val="688"/>
          <w:tblHeader/>
        </w:trPr>
        <w:tc>
          <w:tcPr>
            <w:tcW w:w="541" w:type="dxa"/>
            <w:shd w:val="clear" w:color="auto" w:fill="CCCCCC"/>
            <w:vAlign w:val="center"/>
          </w:tcPr>
          <w:p w:rsidR="002B09B6" w:rsidRPr="00D77A78" w:rsidRDefault="002B09B6" w:rsidP="00C15694">
            <w:pPr>
              <w:jc w:val="center"/>
              <w:rPr>
                <w:rFonts w:ascii="Times New Roman" w:hAnsi="Times New Roman"/>
                <w:szCs w:val="24"/>
                <w:lang w:val="uk-UA"/>
              </w:rPr>
            </w:pPr>
            <w:bookmarkStart w:id="13" w:name="R60"/>
            <w:bookmarkEnd w:id="13"/>
            <w:r w:rsidRPr="00D77A78">
              <w:rPr>
                <w:rFonts w:ascii="Times New Roman" w:hAnsi="Times New Roman"/>
                <w:szCs w:val="24"/>
                <w:lang w:val="uk-UA"/>
              </w:rPr>
              <w:t>№</w:t>
            </w:r>
          </w:p>
        </w:tc>
        <w:tc>
          <w:tcPr>
            <w:tcW w:w="2261" w:type="dxa"/>
            <w:shd w:val="clear" w:color="auto" w:fill="CCCCCC"/>
            <w:vAlign w:val="center"/>
          </w:tcPr>
          <w:p w:rsidR="002B09B6" w:rsidRPr="00D77A78" w:rsidRDefault="002B09B6" w:rsidP="00C15694">
            <w:pPr>
              <w:pStyle w:val="90"/>
              <w:shd w:val="clear" w:color="auto" w:fill="auto"/>
              <w:spacing w:line="278" w:lineRule="exact"/>
              <w:ind w:firstLine="0"/>
              <w:jc w:val="center"/>
              <w:rPr>
                <w:sz w:val="24"/>
                <w:szCs w:val="24"/>
              </w:rPr>
            </w:pPr>
            <w:r w:rsidRPr="00D77A78">
              <w:rPr>
                <w:sz w:val="24"/>
                <w:szCs w:val="24"/>
              </w:rPr>
              <w:t>Назва засобу</w:t>
            </w:r>
          </w:p>
          <w:p w:rsidR="002B09B6" w:rsidRPr="00D77A78" w:rsidRDefault="002B09B6" w:rsidP="00C15694">
            <w:pPr>
              <w:jc w:val="center"/>
              <w:rPr>
                <w:rFonts w:ascii="Times New Roman" w:hAnsi="Times New Roman"/>
                <w:szCs w:val="24"/>
                <w:lang w:val="uk-UA"/>
              </w:rPr>
            </w:pPr>
            <w:r w:rsidRPr="00D77A78">
              <w:rPr>
                <w:rFonts w:ascii="Times New Roman" w:hAnsi="Times New Roman"/>
                <w:szCs w:val="24"/>
                <w:lang w:val="uk-UA"/>
              </w:rPr>
              <w:t>масової інформації</w:t>
            </w:r>
          </w:p>
        </w:tc>
        <w:tc>
          <w:tcPr>
            <w:tcW w:w="1810" w:type="dxa"/>
            <w:shd w:val="clear" w:color="auto" w:fill="CCCCCC"/>
            <w:vAlign w:val="center"/>
          </w:tcPr>
          <w:p w:rsidR="002B09B6" w:rsidRPr="00D77A78" w:rsidRDefault="002B09B6" w:rsidP="00C15694">
            <w:pPr>
              <w:pStyle w:val="90"/>
              <w:shd w:val="clear" w:color="auto" w:fill="auto"/>
              <w:spacing w:line="283" w:lineRule="exact"/>
              <w:ind w:right="-106" w:firstLine="0"/>
              <w:jc w:val="center"/>
              <w:rPr>
                <w:sz w:val="24"/>
                <w:szCs w:val="24"/>
              </w:rPr>
            </w:pPr>
            <w:r w:rsidRPr="00D77A78">
              <w:rPr>
                <w:sz w:val="24"/>
                <w:szCs w:val="24"/>
              </w:rPr>
              <w:t>Періодичність,</w:t>
            </w:r>
          </w:p>
          <w:p w:rsidR="002B09B6" w:rsidRPr="00D77A78" w:rsidRDefault="002B09B6" w:rsidP="00C15694">
            <w:pPr>
              <w:jc w:val="center"/>
              <w:rPr>
                <w:rFonts w:ascii="Times New Roman" w:hAnsi="Times New Roman"/>
                <w:szCs w:val="24"/>
                <w:lang w:val="uk-UA"/>
              </w:rPr>
            </w:pPr>
            <w:r w:rsidRPr="00D77A78">
              <w:rPr>
                <w:rFonts w:ascii="Times New Roman" w:hAnsi="Times New Roman"/>
                <w:szCs w:val="24"/>
              </w:rPr>
              <w:t xml:space="preserve">дні виходу </w:t>
            </w:r>
          </w:p>
        </w:tc>
        <w:tc>
          <w:tcPr>
            <w:tcW w:w="1592" w:type="dxa"/>
            <w:shd w:val="clear" w:color="auto" w:fill="CCCCCC"/>
            <w:vAlign w:val="center"/>
          </w:tcPr>
          <w:p w:rsidR="002B09B6" w:rsidRPr="00D77A78" w:rsidRDefault="002B09B6" w:rsidP="00C15694">
            <w:pPr>
              <w:jc w:val="center"/>
              <w:rPr>
                <w:rFonts w:ascii="Times New Roman" w:hAnsi="Times New Roman"/>
                <w:szCs w:val="24"/>
                <w:lang w:val="uk-UA"/>
              </w:rPr>
            </w:pPr>
            <w:r>
              <w:rPr>
                <w:rFonts w:ascii="Times New Roman" w:hAnsi="Times New Roman"/>
                <w:szCs w:val="24"/>
                <w:lang w:val="uk-UA"/>
              </w:rPr>
              <w:t>Директор</w:t>
            </w:r>
          </w:p>
        </w:tc>
        <w:tc>
          <w:tcPr>
            <w:tcW w:w="2268" w:type="dxa"/>
            <w:shd w:val="clear" w:color="auto" w:fill="CCCCCC"/>
            <w:vAlign w:val="center"/>
          </w:tcPr>
          <w:p w:rsidR="002B09B6" w:rsidRPr="00D77A78" w:rsidRDefault="002B09B6" w:rsidP="00C15694">
            <w:pPr>
              <w:jc w:val="center"/>
              <w:rPr>
                <w:rFonts w:ascii="Times New Roman" w:hAnsi="Times New Roman"/>
                <w:szCs w:val="24"/>
                <w:lang w:val="uk-UA"/>
              </w:rPr>
            </w:pPr>
            <w:r w:rsidRPr="00D77A78">
              <w:rPr>
                <w:rFonts w:ascii="Times New Roman" w:hAnsi="Times New Roman"/>
                <w:szCs w:val="24"/>
              </w:rPr>
              <w:t>Адреса, телефон</w:t>
            </w:r>
          </w:p>
        </w:tc>
        <w:tc>
          <w:tcPr>
            <w:tcW w:w="1417" w:type="dxa"/>
            <w:shd w:val="clear" w:color="auto" w:fill="CCCCCC"/>
            <w:vAlign w:val="center"/>
          </w:tcPr>
          <w:p w:rsidR="002B09B6" w:rsidRPr="00B95CD4" w:rsidRDefault="002B09B6" w:rsidP="00C15694">
            <w:pPr>
              <w:jc w:val="center"/>
              <w:rPr>
                <w:rFonts w:ascii="Times New Roman" w:hAnsi="Times New Roman"/>
                <w:szCs w:val="24"/>
                <w:lang w:val="uk-UA"/>
              </w:rPr>
            </w:pPr>
            <w:r>
              <w:rPr>
                <w:rFonts w:ascii="Times New Roman" w:hAnsi="Times New Roman"/>
                <w:szCs w:val="24"/>
                <w:lang w:val="uk-UA"/>
              </w:rPr>
              <w:t>Власність</w:t>
            </w:r>
          </w:p>
        </w:tc>
      </w:tr>
      <w:tr w:rsidR="002B09B6" w:rsidRPr="00D77A78" w:rsidTr="00317229">
        <w:trPr>
          <w:trHeight w:val="805"/>
          <w:tblHeader/>
        </w:trPr>
        <w:tc>
          <w:tcPr>
            <w:tcW w:w="541" w:type="dxa"/>
            <w:shd w:val="clear" w:color="auto" w:fill="EDEDED" w:themeFill="accent3" w:themeFillTint="33"/>
            <w:vAlign w:val="center"/>
          </w:tcPr>
          <w:p w:rsidR="002B09B6" w:rsidRPr="00275929" w:rsidRDefault="002B2F03" w:rsidP="00C15694">
            <w:pPr>
              <w:jc w:val="center"/>
              <w:rPr>
                <w:rFonts w:ascii="Times New Roman" w:hAnsi="Times New Roman"/>
                <w:szCs w:val="22"/>
                <w:lang w:val="uk-UA"/>
              </w:rPr>
            </w:pPr>
            <w:r>
              <w:rPr>
                <w:rFonts w:ascii="Times New Roman" w:hAnsi="Times New Roman"/>
                <w:szCs w:val="22"/>
                <w:lang w:val="uk-UA"/>
              </w:rPr>
              <w:t>1</w:t>
            </w:r>
          </w:p>
        </w:tc>
        <w:tc>
          <w:tcPr>
            <w:tcW w:w="2261" w:type="dxa"/>
            <w:shd w:val="clear" w:color="auto" w:fill="FFFFFF" w:themeFill="background1"/>
          </w:tcPr>
          <w:p w:rsidR="002B09B6" w:rsidRPr="00C55C50" w:rsidRDefault="002B09B6" w:rsidP="00C15694">
            <w:pPr>
              <w:ind w:right="-219"/>
              <w:rPr>
                <w:rFonts w:ascii="Times New Roman" w:hAnsi="Times New Roman"/>
                <w:sz w:val="20"/>
                <w:lang w:val="uk-UA"/>
              </w:rPr>
            </w:pPr>
            <w:r w:rsidRPr="00C55C50">
              <w:rPr>
                <w:rFonts w:ascii="Times New Roman" w:hAnsi="Times New Roman"/>
                <w:sz w:val="20"/>
                <w:lang w:val="uk-UA"/>
              </w:rPr>
              <w:t>Новоодеська газета «Промінь»</w:t>
            </w:r>
          </w:p>
          <w:p w:rsidR="002B09B6" w:rsidRPr="00C55C50" w:rsidRDefault="002B09B6" w:rsidP="00C15694">
            <w:pPr>
              <w:ind w:right="-219"/>
              <w:rPr>
                <w:rFonts w:ascii="Times New Roman" w:hAnsi="Times New Roman"/>
                <w:sz w:val="20"/>
                <w:lang w:val="uk-UA"/>
              </w:rPr>
            </w:pPr>
            <w:r w:rsidRPr="00C55C50">
              <w:rPr>
                <w:rFonts w:ascii="Times New Roman" w:hAnsi="Times New Roman"/>
                <w:sz w:val="20"/>
                <w:lang w:val="uk-UA"/>
              </w:rPr>
              <w:t>Тираж 2850 екз.</w:t>
            </w:r>
          </w:p>
        </w:tc>
        <w:tc>
          <w:tcPr>
            <w:tcW w:w="1810" w:type="dxa"/>
            <w:shd w:val="clear" w:color="auto" w:fill="FFFFFF" w:themeFill="background1"/>
          </w:tcPr>
          <w:p w:rsidR="002B09B6" w:rsidRPr="00C55C50" w:rsidRDefault="002B09B6" w:rsidP="00C15694">
            <w:pPr>
              <w:rPr>
                <w:rFonts w:ascii="Times New Roman" w:hAnsi="Times New Roman"/>
                <w:sz w:val="20"/>
                <w:lang w:val="uk-UA"/>
              </w:rPr>
            </w:pPr>
            <w:r w:rsidRPr="00C55C50">
              <w:rPr>
                <w:rFonts w:ascii="Times New Roman" w:hAnsi="Times New Roman"/>
                <w:sz w:val="20"/>
                <w:lang w:val="uk-UA"/>
              </w:rPr>
              <w:t>Один раз в тиждень -</w:t>
            </w:r>
          </w:p>
          <w:p w:rsidR="002B09B6" w:rsidRPr="00C55C50" w:rsidRDefault="002B09B6" w:rsidP="00C15694">
            <w:pPr>
              <w:rPr>
                <w:rFonts w:ascii="Times New Roman" w:hAnsi="Times New Roman"/>
                <w:sz w:val="20"/>
                <w:lang w:val="uk-UA"/>
              </w:rPr>
            </w:pPr>
            <w:r w:rsidRPr="00C55C50">
              <w:rPr>
                <w:rFonts w:ascii="Times New Roman" w:hAnsi="Times New Roman"/>
                <w:sz w:val="20"/>
                <w:lang w:val="uk-UA"/>
              </w:rPr>
              <w:t>Субота</w:t>
            </w:r>
          </w:p>
        </w:tc>
        <w:tc>
          <w:tcPr>
            <w:tcW w:w="1592" w:type="dxa"/>
            <w:shd w:val="clear" w:color="auto" w:fill="FFFFFF" w:themeFill="background1"/>
          </w:tcPr>
          <w:p w:rsidR="002B09B6" w:rsidRPr="00C55C50" w:rsidRDefault="002B09B6" w:rsidP="00C15694">
            <w:pPr>
              <w:rPr>
                <w:rFonts w:ascii="Times New Roman" w:hAnsi="Times New Roman"/>
                <w:sz w:val="20"/>
                <w:lang w:val="uk-UA"/>
              </w:rPr>
            </w:pPr>
            <w:r w:rsidRPr="00C55C50">
              <w:rPr>
                <w:rFonts w:ascii="Times New Roman" w:hAnsi="Times New Roman"/>
                <w:sz w:val="20"/>
                <w:lang w:val="uk-UA"/>
              </w:rPr>
              <w:t>Фокша Олена Євгенівна</w:t>
            </w:r>
          </w:p>
        </w:tc>
        <w:tc>
          <w:tcPr>
            <w:tcW w:w="2268" w:type="dxa"/>
            <w:shd w:val="clear" w:color="auto" w:fill="FFFFFF" w:themeFill="background1"/>
          </w:tcPr>
          <w:p w:rsidR="002B09B6" w:rsidRPr="00C55C50" w:rsidRDefault="002B09B6" w:rsidP="00C15694">
            <w:pPr>
              <w:rPr>
                <w:rFonts w:ascii="Times New Roman" w:hAnsi="Times New Roman"/>
                <w:sz w:val="20"/>
                <w:lang w:val="uk-UA"/>
              </w:rPr>
            </w:pPr>
            <w:r w:rsidRPr="00C55C50">
              <w:rPr>
                <w:rFonts w:ascii="Times New Roman" w:hAnsi="Times New Roman"/>
                <w:sz w:val="20"/>
                <w:lang w:val="uk-UA"/>
              </w:rPr>
              <w:t xml:space="preserve">56602, </w:t>
            </w:r>
          </w:p>
          <w:p w:rsidR="002B09B6" w:rsidRPr="00C55C50" w:rsidRDefault="002B09B6" w:rsidP="00C15694">
            <w:pPr>
              <w:rPr>
                <w:rFonts w:ascii="Times New Roman" w:hAnsi="Times New Roman"/>
                <w:sz w:val="20"/>
                <w:lang w:val="uk-UA"/>
              </w:rPr>
            </w:pPr>
            <w:r w:rsidRPr="00C55C50">
              <w:rPr>
                <w:rFonts w:ascii="Times New Roman" w:hAnsi="Times New Roman"/>
                <w:sz w:val="20"/>
                <w:lang w:val="uk-UA"/>
              </w:rPr>
              <w:t>м. Нова Одеса, вул. Федора Осадчого,  15</w:t>
            </w:r>
          </w:p>
          <w:p w:rsidR="002B09B6" w:rsidRPr="00C55C50" w:rsidRDefault="002B09B6" w:rsidP="00C15694">
            <w:pPr>
              <w:rPr>
                <w:rFonts w:ascii="Times New Roman" w:hAnsi="Times New Roman"/>
                <w:sz w:val="20"/>
                <w:lang w:val="uk-UA"/>
              </w:rPr>
            </w:pPr>
            <w:r w:rsidRPr="00C55C50">
              <w:rPr>
                <w:rFonts w:ascii="Times New Roman" w:hAnsi="Times New Roman"/>
                <w:sz w:val="20"/>
                <w:lang w:val="uk-UA"/>
              </w:rPr>
              <w:t>тел. 0972066402</w:t>
            </w:r>
          </w:p>
        </w:tc>
        <w:tc>
          <w:tcPr>
            <w:tcW w:w="1417" w:type="dxa"/>
            <w:shd w:val="clear" w:color="auto" w:fill="FFFFFF" w:themeFill="background1"/>
          </w:tcPr>
          <w:p w:rsidR="002B09B6" w:rsidRPr="00C55C50" w:rsidRDefault="002B09B6" w:rsidP="00C15694">
            <w:pPr>
              <w:rPr>
                <w:rFonts w:ascii="Times New Roman" w:hAnsi="Times New Roman"/>
                <w:sz w:val="20"/>
                <w:lang w:val="uk-UA"/>
              </w:rPr>
            </w:pPr>
            <w:r w:rsidRPr="00C55C50">
              <w:rPr>
                <w:rFonts w:ascii="Times New Roman" w:hAnsi="Times New Roman"/>
                <w:sz w:val="20"/>
                <w:lang w:val="uk-UA"/>
              </w:rPr>
              <w:t>Недержавна власність</w:t>
            </w:r>
          </w:p>
        </w:tc>
      </w:tr>
    </w:tbl>
    <w:p w:rsidR="00875A57" w:rsidRPr="00875A57" w:rsidRDefault="00875A57" w:rsidP="00875A57">
      <w:pPr>
        <w:ind w:left="1080"/>
        <w:rPr>
          <w:rFonts w:ascii="Times New Roman" w:hAnsi="Times New Roman"/>
          <w:b/>
          <w:szCs w:val="24"/>
        </w:rPr>
      </w:pPr>
    </w:p>
    <w:p w:rsidR="00DA5728" w:rsidRDefault="00DA5728" w:rsidP="00DA5728">
      <w:pPr>
        <w:ind w:left="709"/>
        <w:rPr>
          <w:b/>
          <w:szCs w:val="24"/>
          <w:lang w:val="uk-UA"/>
        </w:rPr>
      </w:pPr>
    </w:p>
    <w:p w:rsidR="00DA5728" w:rsidRPr="002B6776" w:rsidRDefault="00DA5728" w:rsidP="00684C82">
      <w:pPr>
        <w:pStyle w:val="aa"/>
        <w:numPr>
          <w:ilvl w:val="0"/>
          <w:numId w:val="31"/>
        </w:numPr>
        <w:ind w:left="993" w:hanging="567"/>
        <w:rPr>
          <w:b/>
          <w:szCs w:val="24"/>
          <w:lang w:val="uk-UA"/>
        </w:rPr>
      </w:pPr>
      <w:r w:rsidRPr="002B6776">
        <w:rPr>
          <w:b/>
          <w:szCs w:val="24"/>
          <w:lang w:val="uk-UA"/>
        </w:rPr>
        <w:t>АВТОЗАПРАВНІ СТАНЦІЇ</w:t>
      </w:r>
    </w:p>
    <w:p w:rsidR="002B6776" w:rsidRPr="002B6776" w:rsidRDefault="002B6776" w:rsidP="002B6776">
      <w:pPr>
        <w:ind w:left="1080"/>
        <w:rPr>
          <w:b/>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2888"/>
        <w:gridCol w:w="3563"/>
        <w:gridCol w:w="2272"/>
      </w:tblGrid>
      <w:tr w:rsidR="00DA5728" w:rsidRPr="006B0576" w:rsidTr="00710D78">
        <w:tc>
          <w:tcPr>
            <w:tcW w:w="518" w:type="dxa"/>
            <w:shd w:val="clear" w:color="auto" w:fill="C9C9C9" w:themeFill="accent3" w:themeFillTint="99"/>
          </w:tcPr>
          <w:p w:rsidR="00DA5728" w:rsidRPr="00526320" w:rsidRDefault="005A4025" w:rsidP="00033CB0">
            <w:pPr>
              <w:rPr>
                <w:b/>
                <w:lang w:val="uk-UA"/>
              </w:rPr>
            </w:pPr>
            <w:r>
              <w:rPr>
                <w:i/>
                <w:sz w:val="28"/>
                <w:szCs w:val="28"/>
                <w:lang w:val="uk-UA"/>
              </w:rPr>
              <w:tab/>
            </w:r>
            <w:r w:rsidR="00DA5728" w:rsidRPr="00526320">
              <w:rPr>
                <w:b/>
                <w:lang w:val="uk-UA"/>
              </w:rPr>
              <w:t>№ з/п</w:t>
            </w:r>
          </w:p>
        </w:tc>
        <w:tc>
          <w:tcPr>
            <w:tcW w:w="3134" w:type="dxa"/>
            <w:shd w:val="clear" w:color="auto" w:fill="C9C9C9" w:themeFill="accent3" w:themeFillTint="99"/>
            <w:vAlign w:val="center"/>
          </w:tcPr>
          <w:p w:rsidR="00DA5728" w:rsidRPr="00526320" w:rsidRDefault="00DA5728" w:rsidP="00033CB0">
            <w:pPr>
              <w:jc w:val="center"/>
              <w:rPr>
                <w:b/>
                <w:lang w:val="uk-UA"/>
              </w:rPr>
            </w:pPr>
            <w:r w:rsidRPr="00526320">
              <w:rPr>
                <w:b/>
                <w:lang w:val="uk-UA"/>
              </w:rPr>
              <w:t>Назва АЗС</w:t>
            </w:r>
          </w:p>
        </w:tc>
        <w:tc>
          <w:tcPr>
            <w:tcW w:w="3839" w:type="dxa"/>
            <w:shd w:val="clear" w:color="auto" w:fill="C9C9C9" w:themeFill="accent3" w:themeFillTint="99"/>
            <w:vAlign w:val="center"/>
          </w:tcPr>
          <w:p w:rsidR="00DA5728" w:rsidRPr="00526320" w:rsidRDefault="00DA5728" w:rsidP="00033CB0">
            <w:pPr>
              <w:jc w:val="center"/>
              <w:rPr>
                <w:b/>
                <w:lang w:val="uk-UA"/>
              </w:rPr>
            </w:pPr>
            <w:r w:rsidRPr="00526320">
              <w:rPr>
                <w:b/>
                <w:lang w:val="uk-UA"/>
              </w:rPr>
              <w:t>Адреса</w:t>
            </w:r>
          </w:p>
        </w:tc>
        <w:tc>
          <w:tcPr>
            <w:tcW w:w="2398" w:type="dxa"/>
            <w:shd w:val="clear" w:color="auto" w:fill="C9C9C9" w:themeFill="accent3" w:themeFillTint="99"/>
            <w:vAlign w:val="center"/>
          </w:tcPr>
          <w:p w:rsidR="00DA5728" w:rsidRPr="00526320" w:rsidRDefault="00DA5728" w:rsidP="00033CB0">
            <w:pPr>
              <w:jc w:val="center"/>
              <w:rPr>
                <w:b/>
                <w:lang w:val="uk-UA"/>
              </w:rPr>
            </w:pPr>
            <w:r w:rsidRPr="00526320">
              <w:rPr>
                <w:b/>
                <w:lang w:val="uk-UA"/>
              </w:rPr>
              <w:t>Телефон</w:t>
            </w: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1</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ТОВ «Кворум - нафта»</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м. Нова Одеса, вул. Центральна, 1а</w:t>
            </w:r>
          </w:p>
        </w:tc>
        <w:tc>
          <w:tcPr>
            <w:tcW w:w="2398" w:type="dxa"/>
            <w:shd w:val="clear" w:color="auto" w:fill="FFFFFF" w:themeFill="background1"/>
          </w:tcPr>
          <w:p w:rsidR="00DA5728" w:rsidRPr="00DA5728" w:rsidRDefault="00DA5728" w:rsidP="00033CB0">
            <w:pPr>
              <w:rPr>
                <w:szCs w:val="22"/>
                <w:lang w:val="uk-UA"/>
              </w:rPr>
            </w:pP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2</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ТОВ «Капітал Юг»</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м. Нова Одеса, вул.Джерельна,1</w:t>
            </w:r>
          </w:p>
        </w:tc>
        <w:tc>
          <w:tcPr>
            <w:tcW w:w="2398" w:type="dxa"/>
            <w:shd w:val="clear" w:color="auto" w:fill="FFFFFF" w:themeFill="background1"/>
          </w:tcPr>
          <w:p w:rsidR="00DA5728" w:rsidRPr="00DA5728" w:rsidRDefault="00DA5728" w:rsidP="00033CB0">
            <w:pPr>
              <w:rPr>
                <w:rFonts w:ascii="Times New Roman" w:hAnsi="Times New Roman"/>
                <w:szCs w:val="22"/>
                <w:lang w:val="uk-UA"/>
              </w:rPr>
            </w:pP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3</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ТОВ «Сокар Петроліум»</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м. Нова Одеса, вул. Центральна,4а</w:t>
            </w:r>
          </w:p>
        </w:tc>
        <w:tc>
          <w:tcPr>
            <w:tcW w:w="2398" w:type="dxa"/>
            <w:shd w:val="clear" w:color="auto" w:fill="FFFFFF" w:themeFill="background1"/>
          </w:tcPr>
          <w:p w:rsidR="00DA5728" w:rsidRPr="00DA5728" w:rsidRDefault="00DA5728" w:rsidP="00033CB0">
            <w:pPr>
              <w:rPr>
                <w:rFonts w:ascii="Times New Roman" w:hAnsi="Times New Roman"/>
                <w:szCs w:val="22"/>
                <w:lang w:val="uk-UA"/>
              </w:rPr>
            </w:pPr>
            <w:r w:rsidRPr="00DA5728">
              <w:rPr>
                <w:rFonts w:ascii="Times New Roman" w:hAnsi="Times New Roman"/>
                <w:sz w:val="22"/>
                <w:szCs w:val="22"/>
                <w:shd w:val="clear" w:color="auto" w:fill="FFFFFF"/>
              </w:rPr>
              <w:t>0-800-50-85-85</w:t>
            </w: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4</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ТОВ «Вест ойл груп»</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м. Нова Одеса, вул. Центральна,50</w:t>
            </w:r>
          </w:p>
        </w:tc>
        <w:tc>
          <w:tcPr>
            <w:tcW w:w="2398" w:type="dxa"/>
            <w:shd w:val="clear" w:color="auto" w:fill="FFFFFF" w:themeFill="background1"/>
          </w:tcPr>
          <w:p w:rsidR="00DA5728" w:rsidRPr="00DA5728" w:rsidRDefault="00DA5728" w:rsidP="00033CB0">
            <w:pPr>
              <w:rPr>
                <w:rFonts w:ascii="Times New Roman" w:hAnsi="Times New Roman"/>
                <w:szCs w:val="22"/>
                <w:lang w:val="uk-UA"/>
              </w:rPr>
            </w:pP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5</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ТОВ "Бруком"</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м. Нова Одеса, вул. Центральна, 1а</w:t>
            </w:r>
          </w:p>
        </w:tc>
        <w:tc>
          <w:tcPr>
            <w:tcW w:w="2398" w:type="dxa"/>
            <w:shd w:val="clear" w:color="auto" w:fill="FFFFFF" w:themeFill="background1"/>
          </w:tcPr>
          <w:p w:rsidR="00DA5728" w:rsidRPr="00DA5728" w:rsidRDefault="00DA5728" w:rsidP="00033CB0">
            <w:pPr>
              <w:rPr>
                <w:rFonts w:ascii="Times New Roman" w:hAnsi="Times New Roman"/>
                <w:szCs w:val="22"/>
                <w:lang w:val="uk-UA"/>
              </w:rPr>
            </w:pP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6</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ПІІ «Амік Україна»</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м. Нова Одеса, Київське шоссе,1</w:t>
            </w:r>
          </w:p>
        </w:tc>
        <w:tc>
          <w:tcPr>
            <w:tcW w:w="2398" w:type="dxa"/>
            <w:shd w:val="clear" w:color="auto" w:fill="FFFFFF" w:themeFill="background1"/>
          </w:tcPr>
          <w:p w:rsidR="00DA5728" w:rsidRPr="00DA5728" w:rsidRDefault="00DA5728" w:rsidP="00033CB0">
            <w:pPr>
              <w:rPr>
                <w:rFonts w:ascii="Times New Roman" w:hAnsi="Times New Roman"/>
                <w:szCs w:val="22"/>
                <w:lang w:val="uk-UA"/>
              </w:rPr>
            </w:pP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7</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ДП Укравтогаз  НАК "Нафтогаз України"</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м. Нова Одеса, вул. Бузька,44</w:t>
            </w:r>
          </w:p>
        </w:tc>
        <w:tc>
          <w:tcPr>
            <w:tcW w:w="2398" w:type="dxa"/>
            <w:shd w:val="clear" w:color="auto" w:fill="FFFFFF" w:themeFill="background1"/>
          </w:tcPr>
          <w:p w:rsidR="00DA5728" w:rsidRPr="00DA5728" w:rsidRDefault="00DA5728" w:rsidP="00033CB0">
            <w:pPr>
              <w:rPr>
                <w:rFonts w:ascii="Times New Roman" w:hAnsi="Times New Roman"/>
                <w:szCs w:val="22"/>
                <w:lang w:val="uk-UA"/>
              </w:rPr>
            </w:pP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8</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ТОВ "Марка Південь"</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м. Нова Одеса, вул. Іпатенка,32а</w:t>
            </w:r>
          </w:p>
        </w:tc>
        <w:tc>
          <w:tcPr>
            <w:tcW w:w="2398" w:type="dxa"/>
            <w:shd w:val="clear" w:color="auto" w:fill="FFFFFF" w:themeFill="background1"/>
          </w:tcPr>
          <w:p w:rsidR="00DA5728" w:rsidRPr="00DA5728" w:rsidRDefault="00DA5728" w:rsidP="00033CB0">
            <w:pPr>
              <w:rPr>
                <w:rFonts w:ascii="Times New Roman" w:hAnsi="Times New Roman"/>
                <w:szCs w:val="22"/>
                <w:lang w:val="uk-UA"/>
              </w:rPr>
            </w:pPr>
            <w:r w:rsidRPr="00DA5728">
              <w:rPr>
                <w:rFonts w:ascii="Times New Roman" w:hAnsi="Times New Roman"/>
                <w:sz w:val="22"/>
                <w:szCs w:val="22"/>
                <w:lang w:val="uk-UA"/>
              </w:rPr>
              <w:t>(0512)584170</w:t>
            </w: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9</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ПП «Статус»</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с. Михайлівка, вул. Хомченко, 93</w:t>
            </w:r>
          </w:p>
        </w:tc>
        <w:tc>
          <w:tcPr>
            <w:tcW w:w="2398" w:type="dxa"/>
            <w:shd w:val="clear" w:color="auto" w:fill="FFFFFF" w:themeFill="background1"/>
          </w:tcPr>
          <w:p w:rsidR="00DA5728" w:rsidRPr="00DA5728" w:rsidRDefault="00DA5728" w:rsidP="00033CB0">
            <w:pPr>
              <w:rPr>
                <w:rFonts w:ascii="Times New Roman" w:hAnsi="Times New Roman"/>
                <w:szCs w:val="22"/>
                <w:lang w:val="uk-UA"/>
              </w:rPr>
            </w:pPr>
            <w:r w:rsidRPr="00DA5728">
              <w:rPr>
                <w:rFonts w:ascii="Times New Roman" w:hAnsi="Times New Roman"/>
                <w:sz w:val="22"/>
                <w:szCs w:val="22"/>
                <w:lang w:val="uk-UA"/>
              </w:rPr>
              <w:t>(05167)21147</w:t>
            </w:r>
          </w:p>
        </w:tc>
      </w:tr>
      <w:tr w:rsidR="00DA5728" w:rsidRPr="00DA5728" w:rsidTr="00710D78">
        <w:tc>
          <w:tcPr>
            <w:tcW w:w="518" w:type="dxa"/>
            <w:shd w:val="clear" w:color="auto" w:fill="EDEDED" w:themeFill="accent3" w:themeFillTint="33"/>
          </w:tcPr>
          <w:p w:rsidR="00DA5728" w:rsidRPr="00DA5728" w:rsidRDefault="00DA5728" w:rsidP="00033CB0">
            <w:pPr>
              <w:rPr>
                <w:szCs w:val="22"/>
                <w:lang w:val="uk-UA"/>
              </w:rPr>
            </w:pPr>
            <w:r w:rsidRPr="00DA5728">
              <w:rPr>
                <w:sz w:val="22"/>
                <w:szCs w:val="22"/>
                <w:lang w:val="uk-UA"/>
              </w:rPr>
              <w:t>10</w:t>
            </w:r>
          </w:p>
        </w:tc>
        <w:tc>
          <w:tcPr>
            <w:tcW w:w="3134" w:type="dxa"/>
            <w:shd w:val="clear" w:color="auto" w:fill="FFFFFF" w:themeFill="background1"/>
          </w:tcPr>
          <w:p w:rsidR="00DA5728" w:rsidRPr="00DA5728" w:rsidRDefault="00DA5728" w:rsidP="00033CB0">
            <w:pPr>
              <w:rPr>
                <w:szCs w:val="22"/>
                <w:lang w:val="uk-UA"/>
              </w:rPr>
            </w:pPr>
            <w:r w:rsidRPr="00DA5728">
              <w:rPr>
                <w:sz w:val="22"/>
                <w:szCs w:val="22"/>
                <w:lang w:val="uk-UA"/>
              </w:rPr>
              <w:t>ТОВ «ТД САН ОЙЛ»</w:t>
            </w:r>
          </w:p>
        </w:tc>
        <w:tc>
          <w:tcPr>
            <w:tcW w:w="3839" w:type="dxa"/>
            <w:shd w:val="clear" w:color="auto" w:fill="FFFFFF" w:themeFill="background1"/>
          </w:tcPr>
          <w:p w:rsidR="00DA5728" w:rsidRPr="00DA5728" w:rsidRDefault="00DA5728" w:rsidP="00DA5728">
            <w:pPr>
              <w:rPr>
                <w:szCs w:val="22"/>
                <w:lang w:val="uk-UA"/>
              </w:rPr>
            </w:pPr>
            <w:r w:rsidRPr="00DA5728">
              <w:rPr>
                <w:sz w:val="22"/>
                <w:szCs w:val="22"/>
                <w:lang w:val="uk-UA"/>
              </w:rPr>
              <w:t>с. Троїцьке, вул. Космонавтів 40</w:t>
            </w:r>
          </w:p>
        </w:tc>
        <w:tc>
          <w:tcPr>
            <w:tcW w:w="2398" w:type="dxa"/>
            <w:shd w:val="clear" w:color="auto" w:fill="FFFFFF" w:themeFill="background1"/>
          </w:tcPr>
          <w:p w:rsidR="00DA5728" w:rsidRPr="00DA5728" w:rsidRDefault="00DA5728" w:rsidP="00033CB0">
            <w:pPr>
              <w:rPr>
                <w:szCs w:val="22"/>
                <w:lang w:val="uk-UA"/>
              </w:rPr>
            </w:pPr>
          </w:p>
        </w:tc>
      </w:tr>
    </w:tbl>
    <w:p w:rsidR="00047B4E" w:rsidRPr="004A4A14" w:rsidRDefault="004A4A14" w:rsidP="004A4A14">
      <w:pPr>
        <w:ind w:left="567"/>
        <w:rPr>
          <w:rFonts w:ascii="Times New Roman" w:hAnsi="Times New Roman"/>
          <w:b/>
          <w:szCs w:val="24"/>
        </w:rPr>
      </w:pPr>
      <w:r>
        <w:rPr>
          <w:rFonts w:ascii="Times New Roman" w:hAnsi="Times New Roman"/>
          <w:b/>
          <w:szCs w:val="24"/>
          <w:lang w:val="en-US"/>
        </w:rPr>
        <w:lastRenderedPageBreak/>
        <w:t>X</w:t>
      </w:r>
      <w:r w:rsidRPr="004A4A14">
        <w:rPr>
          <w:rFonts w:ascii="Times New Roman" w:hAnsi="Times New Roman"/>
          <w:b/>
          <w:szCs w:val="24"/>
        </w:rPr>
        <w:t>.</w:t>
      </w:r>
      <w:r w:rsidR="00047B4E" w:rsidRPr="004A4A14">
        <w:rPr>
          <w:rFonts w:ascii="Times New Roman" w:hAnsi="Times New Roman"/>
          <w:b/>
          <w:szCs w:val="24"/>
        </w:rPr>
        <w:t>ТРАНСПОРТНЕ СПОЛУЧЕННЯ</w:t>
      </w:r>
    </w:p>
    <w:p w:rsidR="00047B4E" w:rsidRDefault="00047B4E" w:rsidP="00047B4E">
      <w:pPr>
        <w:rPr>
          <w:rFonts w:ascii="Times New Roman" w:hAnsi="Times New Roman"/>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1065"/>
        <w:gridCol w:w="992"/>
        <w:gridCol w:w="992"/>
        <w:gridCol w:w="2977"/>
        <w:gridCol w:w="3091"/>
      </w:tblGrid>
      <w:tr w:rsidR="00047B4E" w:rsidRPr="0026349C" w:rsidTr="002B2F03">
        <w:trPr>
          <w:jc w:val="center"/>
        </w:trPr>
        <w:tc>
          <w:tcPr>
            <w:tcW w:w="469" w:type="dxa"/>
            <w:shd w:val="clear" w:color="auto" w:fill="C9C9C9" w:themeFill="accent3" w:themeFillTint="99"/>
          </w:tcPr>
          <w:p w:rsidR="00047B4E" w:rsidRPr="0026349C" w:rsidRDefault="00047B4E" w:rsidP="00047B4E">
            <w:pPr>
              <w:rPr>
                <w:rFonts w:ascii="Times New Roman" w:hAnsi="Times New Roman"/>
                <w:szCs w:val="24"/>
                <w:lang w:val="uk-UA"/>
              </w:rPr>
            </w:pPr>
          </w:p>
        </w:tc>
        <w:tc>
          <w:tcPr>
            <w:tcW w:w="9117" w:type="dxa"/>
            <w:gridSpan w:val="5"/>
            <w:shd w:val="clear" w:color="auto" w:fill="C9C9C9" w:themeFill="accent3" w:themeFillTint="99"/>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Залізничні станції</w:t>
            </w:r>
          </w:p>
        </w:tc>
      </w:tr>
      <w:tr w:rsidR="00047B4E" w:rsidRPr="0026349C" w:rsidTr="002B2F03">
        <w:trPr>
          <w:jc w:val="center"/>
        </w:trPr>
        <w:tc>
          <w:tcPr>
            <w:tcW w:w="469" w:type="dxa"/>
            <w:shd w:val="clear" w:color="auto" w:fill="EDEDED" w:themeFill="accent3" w:themeFillTint="33"/>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1.</w:t>
            </w:r>
          </w:p>
        </w:tc>
        <w:tc>
          <w:tcPr>
            <w:tcW w:w="1065" w:type="dxa"/>
            <w:shd w:val="clear" w:color="auto" w:fill="FFFFFF" w:themeFill="background1"/>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w:t>
            </w:r>
          </w:p>
        </w:tc>
        <w:tc>
          <w:tcPr>
            <w:tcW w:w="992" w:type="dxa"/>
            <w:shd w:val="clear" w:color="auto" w:fill="FFFFFF" w:themeFill="background1"/>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w:t>
            </w:r>
          </w:p>
        </w:tc>
        <w:tc>
          <w:tcPr>
            <w:tcW w:w="992" w:type="dxa"/>
            <w:shd w:val="clear" w:color="auto" w:fill="FFFFFF" w:themeFill="background1"/>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w:t>
            </w:r>
          </w:p>
        </w:tc>
        <w:tc>
          <w:tcPr>
            <w:tcW w:w="2977" w:type="dxa"/>
            <w:shd w:val="clear" w:color="auto" w:fill="FFFFFF" w:themeFill="background1"/>
          </w:tcPr>
          <w:p w:rsidR="00047B4E" w:rsidRPr="0026349C" w:rsidRDefault="00047B4E" w:rsidP="00047B4E">
            <w:pPr>
              <w:jc w:val="center"/>
              <w:rPr>
                <w:rFonts w:ascii="Times New Roman" w:hAnsi="Times New Roman"/>
                <w:szCs w:val="24"/>
                <w:lang w:val="uk-UA"/>
              </w:rPr>
            </w:pPr>
            <w:r w:rsidRPr="0026349C">
              <w:rPr>
                <w:rFonts w:ascii="Times New Roman" w:hAnsi="Times New Roman"/>
                <w:szCs w:val="24"/>
                <w:lang w:val="uk-UA"/>
              </w:rPr>
              <w:t>--</w:t>
            </w:r>
          </w:p>
        </w:tc>
        <w:tc>
          <w:tcPr>
            <w:tcW w:w="3091" w:type="dxa"/>
            <w:shd w:val="clear" w:color="auto" w:fill="FFFFFF" w:themeFill="background1"/>
          </w:tcPr>
          <w:p w:rsidR="00047B4E" w:rsidRPr="0026349C" w:rsidRDefault="00047B4E" w:rsidP="00047B4E">
            <w:pPr>
              <w:jc w:val="center"/>
              <w:rPr>
                <w:rFonts w:ascii="Times New Roman" w:hAnsi="Times New Roman"/>
                <w:szCs w:val="24"/>
                <w:lang w:val="uk-UA"/>
              </w:rPr>
            </w:pPr>
            <w:r w:rsidRPr="0026349C">
              <w:rPr>
                <w:rFonts w:ascii="Times New Roman" w:hAnsi="Times New Roman"/>
                <w:szCs w:val="24"/>
                <w:lang w:val="uk-UA"/>
              </w:rPr>
              <w:t>-</w:t>
            </w:r>
          </w:p>
        </w:tc>
      </w:tr>
      <w:tr w:rsidR="00047B4E" w:rsidRPr="0026349C" w:rsidTr="002B2F03">
        <w:trPr>
          <w:jc w:val="center"/>
        </w:trPr>
        <w:tc>
          <w:tcPr>
            <w:tcW w:w="469"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1065" w:type="dxa"/>
            <w:shd w:val="clear" w:color="auto" w:fill="FFFFFF" w:themeFill="background1"/>
          </w:tcPr>
          <w:p w:rsidR="00047B4E" w:rsidRPr="0026349C" w:rsidRDefault="00047B4E" w:rsidP="00047B4E">
            <w:pPr>
              <w:rPr>
                <w:rFonts w:ascii="Times New Roman" w:hAnsi="Times New Roman"/>
                <w:szCs w:val="24"/>
                <w:lang w:val="uk-UA"/>
              </w:rPr>
            </w:pPr>
            <w:r w:rsidRPr="0026349C">
              <w:rPr>
                <w:rFonts w:ascii="Times New Roman" w:hAnsi="Times New Roman"/>
                <w:b/>
                <w:szCs w:val="24"/>
                <w:lang w:val="uk-UA"/>
              </w:rPr>
              <w:t>Усього:</w:t>
            </w:r>
          </w:p>
        </w:tc>
        <w:tc>
          <w:tcPr>
            <w:tcW w:w="992" w:type="dxa"/>
            <w:shd w:val="clear" w:color="auto" w:fill="FFFFFF" w:themeFill="background1"/>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w:t>
            </w:r>
          </w:p>
        </w:tc>
        <w:tc>
          <w:tcPr>
            <w:tcW w:w="992" w:type="dxa"/>
            <w:shd w:val="clear" w:color="auto" w:fill="FFFFFF" w:themeFill="background1"/>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w:t>
            </w:r>
          </w:p>
        </w:tc>
        <w:tc>
          <w:tcPr>
            <w:tcW w:w="2977" w:type="dxa"/>
            <w:shd w:val="clear" w:color="auto" w:fill="FFFFFF" w:themeFill="background1"/>
          </w:tcPr>
          <w:p w:rsidR="00047B4E" w:rsidRPr="0026349C" w:rsidRDefault="00047B4E" w:rsidP="00047B4E">
            <w:pPr>
              <w:jc w:val="center"/>
              <w:rPr>
                <w:rFonts w:ascii="Times New Roman" w:hAnsi="Times New Roman"/>
                <w:szCs w:val="24"/>
                <w:lang w:val="uk-UA"/>
              </w:rPr>
            </w:pPr>
            <w:r w:rsidRPr="0026349C">
              <w:rPr>
                <w:rFonts w:ascii="Times New Roman" w:hAnsi="Times New Roman"/>
                <w:szCs w:val="24"/>
                <w:lang w:val="uk-UA"/>
              </w:rPr>
              <w:t>-</w:t>
            </w:r>
          </w:p>
        </w:tc>
        <w:tc>
          <w:tcPr>
            <w:tcW w:w="3091" w:type="dxa"/>
            <w:shd w:val="clear" w:color="auto" w:fill="FFFFFF" w:themeFill="background1"/>
          </w:tcPr>
          <w:p w:rsidR="00047B4E" w:rsidRPr="0026349C" w:rsidRDefault="00047B4E" w:rsidP="00047B4E">
            <w:pPr>
              <w:jc w:val="center"/>
              <w:rPr>
                <w:rFonts w:ascii="Times New Roman" w:hAnsi="Times New Roman"/>
                <w:szCs w:val="24"/>
                <w:lang w:val="uk-UA"/>
              </w:rPr>
            </w:pPr>
            <w:r w:rsidRPr="0026349C">
              <w:rPr>
                <w:rFonts w:ascii="Times New Roman" w:hAnsi="Times New Roman"/>
                <w:szCs w:val="24"/>
                <w:lang w:val="uk-UA"/>
              </w:rPr>
              <w:t>-</w:t>
            </w:r>
          </w:p>
        </w:tc>
      </w:tr>
      <w:tr w:rsidR="00047B4E" w:rsidRPr="0026349C" w:rsidTr="002B2F03">
        <w:trPr>
          <w:jc w:val="center"/>
        </w:trPr>
        <w:tc>
          <w:tcPr>
            <w:tcW w:w="469" w:type="dxa"/>
            <w:shd w:val="clear" w:color="auto" w:fill="C9C9C9" w:themeFill="accent3" w:themeFillTint="99"/>
          </w:tcPr>
          <w:p w:rsidR="00047B4E" w:rsidRPr="0026349C" w:rsidRDefault="00047B4E" w:rsidP="00047B4E">
            <w:pPr>
              <w:rPr>
                <w:rFonts w:ascii="Times New Roman" w:hAnsi="Times New Roman"/>
                <w:szCs w:val="24"/>
                <w:lang w:val="uk-UA"/>
              </w:rPr>
            </w:pPr>
          </w:p>
        </w:tc>
        <w:tc>
          <w:tcPr>
            <w:tcW w:w="9117" w:type="dxa"/>
            <w:gridSpan w:val="5"/>
            <w:shd w:val="clear" w:color="auto" w:fill="C9C9C9" w:themeFill="accent3" w:themeFillTint="99"/>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 xml:space="preserve">Автовокзали </w:t>
            </w:r>
          </w:p>
        </w:tc>
      </w:tr>
      <w:tr w:rsidR="00047B4E" w:rsidRPr="0026349C" w:rsidTr="00047B4E">
        <w:trPr>
          <w:jc w:val="center"/>
        </w:trPr>
        <w:tc>
          <w:tcPr>
            <w:tcW w:w="469" w:type="dxa"/>
            <w:shd w:val="clear" w:color="auto" w:fill="F2F2F2" w:themeFill="background1" w:themeFillShade="F2"/>
          </w:tcPr>
          <w:p w:rsidR="00047B4E" w:rsidRPr="0026349C" w:rsidRDefault="00047B4E" w:rsidP="00047B4E">
            <w:pPr>
              <w:rPr>
                <w:rFonts w:ascii="Times New Roman" w:hAnsi="Times New Roman"/>
                <w:szCs w:val="24"/>
                <w:lang w:val="uk-UA"/>
              </w:rPr>
            </w:pPr>
          </w:p>
        </w:tc>
        <w:tc>
          <w:tcPr>
            <w:tcW w:w="9117" w:type="dxa"/>
            <w:gridSpan w:val="5"/>
            <w:shd w:val="clear" w:color="auto" w:fill="F2F2F2" w:themeFill="background1" w:themeFillShade="F2"/>
            <w:vAlign w:val="center"/>
          </w:tcPr>
          <w:p w:rsidR="00047B4E" w:rsidRPr="00D676A8" w:rsidRDefault="00047B4E" w:rsidP="00047B4E">
            <w:pPr>
              <w:jc w:val="center"/>
              <w:rPr>
                <w:rFonts w:ascii="Times New Roman" w:hAnsi="Times New Roman"/>
                <w:b/>
                <w:szCs w:val="24"/>
                <w:lang w:val="uk-UA"/>
              </w:rPr>
            </w:pPr>
            <w:r w:rsidRPr="00D676A8">
              <w:rPr>
                <w:rFonts w:ascii="Times New Roman" w:hAnsi="Times New Roman"/>
                <w:b/>
                <w:szCs w:val="24"/>
                <w:lang w:val="uk-UA"/>
              </w:rPr>
              <w:t>Приміські маршрути</w:t>
            </w:r>
          </w:p>
        </w:tc>
      </w:tr>
      <w:tr w:rsidR="00047B4E" w:rsidRPr="0026349C" w:rsidTr="00A75F8C">
        <w:trPr>
          <w:jc w:val="center"/>
        </w:trPr>
        <w:tc>
          <w:tcPr>
            <w:tcW w:w="469" w:type="dxa"/>
            <w:shd w:val="clear" w:color="auto" w:fill="EDEDED" w:themeFill="accent3" w:themeFillTint="33"/>
          </w:tcPr>
          <w:p w:rsidR="00047B4E" w:rsidRPr="0026349C" w:rsidRDefault="00047B4E" w:rsidP="00047B4E">
            <w:pPr>
              <w:numPr>
                <w:ilvl w:val="0"/>
                <w:numId w:val="19"/>
              </w:numPr>
              <w:jc w:val="center"/>
              <w:rPr>
                <w:rFonts w:ascii="Times New Roman" w:hAnsi="Times New Roman"/>
                <w:szCs w:val="24"/>
                <w:lang w:val="uk-UA"/>
              </w:rPr>
            </w:pPr>
          </w:p>
        </w:tc>
        <w:tc>
          <w:tcPr>
            <w:tcW w:w="1065" w:type="dxa"/>
            <w:shd w:val="clear" w:color="auto" w:fill="EDEDED" w:themeFill="accent3" w:themeFillTint="33"/>
          </w:tcPr>
          <w:p w:rsidR="00047B4E" w:rsidRDefault="00047B4E" w:rsidP="00047B4E">
            <w:pPr>
              <w:rPr>
                <w:rFonts w:ascii="Times New Roman" w:hAnsi="Times New Roman"/>
                <w:szCs w:val="24"/>
                <w:lang w:val="uk-UA"/>
              </w:rPr>
            </w:pPr>
            <w:r w:rsidRPr="0026349C">
              <w:rPr>
                <w:rFonts w:ascii="Times New Roman" w:hAnsi="Times New Roman"/>
                <w:szCs w:val="24"/>
                <w:lang w:val="uk-UA"/>
              </w:rPr>
              <w:t>АС</w:t>
            </w:r>
          </w:p>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 xml:space="preserve">м. </w:t>
            </w:r>
            <w:r>
              <w:rPr>
                <w:rFonts w:ascii="Times New Roman" w:hAnsi="Times New Roman"/>
                <w:szCs w:val="24"/>
                <w:lang w:val="uk-UA"/>
              </w:rPr>
              <w:t>Нова Одеса</w:t>
            </w: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 xml:space="preserve">м. </w:t>
            </w:r>
            <w:r>
              <w:rPr>
                <w:rFonts w:ascii="Times New Roman" w:hAnsi="Times New Roman"/>
                <w:szCs w:val="24"/>
                <w:lang w:val="uk-UA"/>
              </w:rPr>
              <w:t xml:space="preserve">Нова Одеса, </w:t>
            </w:r>
            <w:r w:rsidRPr="0018289F">
              <w:rPr>
                <w:rFonts w:ascii="Times New Roman" w:hAnsi="Times New Roman"/>
              </w:rPr>
              <w:t>вул. Кухарєва, 8-г</w:t>
            </w:r>
            <w:r>
              <w:rPr>
                <w:rFonts w:ascii="Segoe UI" w:hAnsi="Segoe UI" w:cs="Segoe UI"/>
                <w:color w:val="555555"/>
              </w:rPr>
              <w:t> </w:t>
            </w: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5</w:t>
            </w:r>
            <w:r w:rsidRPr="0026349C">
              <w:rPr>
                <w:rFonts w:ascii="Times New Roman" w:hAnsi="Times New Roman"/>
                <w:szCs w:val="24"/>
                <w:vertAlign w:val="superscript"/>
                <w:lang w:val="uk-UA"/>
              </w:rPr>
              <w:t>00</w:t>
            </w:r>
            <w:r w:rsidRPr="0026349C">
              <w:rPr>
                <w:rFonts w:ascii="Times New Roman" w:hAnsi="Times New Roman"/>
                <w:szCs w:val="24"/>
                <w:lang w:val="uk-UA"/>
              </w:rPr>
              <w:t>-22</w:t>
            </w:r>
            <w:r w:rsidRPr="0026349C">
              <w:rPr>
                <w:rFonts w:ascii="Times New Roman" w:hAnsi="Times New Roman"/>
                <w:szCs w:val="24"/>
                <w:vertAlign w:val="superscript"/>
                <w:lang w:val="uk-UA"/>
              </w:rPr>
              <w:t>00</w:t>
            </w:r>
          </w:p>
        </w:tc>
        <w:tc>
          <w:tcPr>
            <w:tcW w:w="2977" w:type="dxa"/>
            <w:shd w:val="clear" w:color="auto" w:fill="FFFFFF" w:themeFill="background1"/>
          </w:tcPr>
          <w:p w:rsidR="00047B4E" w:rsidRDefault="00047B4E" w:rsidP="00047B4E">
            <w:pPr>
              <w:rPr>
                <w:rFonts w:ascii="Times New Roman" w:hAnsi="Times New Roman"/>
                <w:szCs w:val="24"/>
                <w:lang w:val="uk-UA"/>
              </w:rPr>
            </w:pPr>
            <w:r w:rsidRPr="00D676A8">
              <w:rPr>
                <w:rFonts w:ascii="Times New Roman" w:hAnsi="Times New Roman"/>
                <w:b/>
                <w:szCs w:val="24"/>
                <w:lang w:val="uk-UA"/>
              </w:rPr>
              <w:t>Нова Одеса – Троїцьке</w:t>
            </w:r>
            <w:r>
              <w:rPr>
                <w:rFonts w:ascii="Times New Roman" w:hAnsi="Times New Roman"/>
                <w:szCs w:val="24"/>
                <w:lang w:val="uk-UA"/>
              </w:rPr>
              <w:t xml:space="preserve"> №210, Відправлення:</w:t>
            </w:r>
          </w:p>
          <w:p w:rsidR="00047B4E" w:rsidRDefault="00047B4E" w:rsidP="00047B4E">
            <w:pPr>
              <w:rPr>
                <w:rFonts w:ascii="Times New Roman" w:hAnsi="Times New Roman"/>
                <w:szCs w:val="24"/>
                <w:lang w:val="uk-UA"/>
              </w:rPr>
            </w:pPr>
            <w:r>
              <w:rPr>
                <w:rFonts w:ascii="Times New Roman" w:hAnsi="Times New Roman"/>
                <w:szCs w:val="24"/>
                <w:lang w:val="uk-UA"/>
              </w:rPr>
              <w:t>5.40, 6.40, 8.00, 10.30, 11.30, 13.20, 16.00, 17.30, 18.50</w:t>
            </w:r>
          </w:p>
          <w:p w:rsidR="00047B4E" w:rsidRPr="0026349C" w:rsidRDefault="00047B4E" w:rsidP="00282D4F">
            <w:pPr>
              <w:rPr>
                <w:rFonts w:ascii="Times New Roman" w:hAnsi="Times New Roman"/>
                <w:szCs w:val="24"/>
                <w:lang w:val="uk-UA"/>
              </w:rPr>
            </w:pPr>
            <w:r w:rsidRPr="00524464">
              <w:rPr>
                <w:rFonts w:ascii="Times New Roman" w:hAnsi="Times New Roman"/>
                <w:b/>
                <w:szCs w:val="24"/>
                <w:lang w:val="uk-UA"/>
              </w:rPr>
              <w:t xml:space="preserve">Затверджено </w:t>
            </w:r>
            <w:r w:rsidR="00282D4F">
              <w:rPr>
                <w:rFonts w:ascii="Times New Roman" w:hAnsi="Times New Roman"/>
                <w:b/>
                <w:szCs w:val="24"/>
                <w:lang w:val="uk-UA"/>
              </w:rPr>
              <w:t>29</w:t>
            </w:r>
            <w:r w:rsidRPr="00524464">
              <w:rPr>
                <w:rFonts w:ascii="Times New Roman" w:hAnsi="Times New Roman"/>
                <w:b/>
                <w:szCs w:val="24"/>
                <w:lang w:val="uk-UA"/>
              </w:rPr>
              <w:t>.0</w:t>
            </w:r>
            <w:r w:rsidR="00282D4F">
              <w:rPr>
                <w:rFonts w:ascii="Times New Roman" w:hAnsi="Times New Roman"/>
                <w:b/>
                <w:szCs w:val="24"/>
                <w:lang w:val="uk-UA"/>
              </w:rPr>
              <w:t>3</w:t>
            </w:r>
            <w:r w:rsidRPr="00524464">
              <w:rPr>
                <w:rFonts w:ascii="Times New Roman" w:hAnsi="Times New Roman"/>
                <w:b/>
                <w:szCs w:val="24"/>
                <w:lang w:val="uk-UA"/>
              </w:rPr>
              <w:t>.20</w:t>
            </w:r>
            <w:r w:rsidR="00282D4F">
              <w:rPr>
                <w:rFonts w:ascii="Times New Roman" w:hAnsi="Times New Roman"/>
                <w:b/>
                <w:szCs w:val="24"/>
                <w:lang w:val="uk-UA"/>
              </w:rPr>
              <w:t>21</w:t>
            </w:r>
            <w:r w:rsidRPr="00524464">
              <w:rPr>
                <w:rFonts w:ascii="Times New Roman" w:hAnsi="Times New Roman"/>
                <w:b/>
                <w:szCs w:val="24"/>
                <w:lang w:val="uk-UA"/>
              </w:rPr>
              <w:t>р</w:t>
            </w:r>
          </w:p>
        </w:tc>
        <w:tc>
          <w:tcPr>
            <w:tcW w:w="3091" w:type="dxa"/>
            <w:shd w:val="clear" w:color="auto" w:fill="FFFFFF" w:themeFill="background1"/>
          </w:tcPr>
          <w:p w:rsidR="00047B4E" w:rsidRPr="0026349C" w:rsidRDefault="00282D4F" w:rsidP="00047B4E">
            <w:pPr>
              <w:rPr>
                <w:rFonts w:ascii="Times New Roman" w:hAnsi="Times New Roman"/>
                <w:szCs w:val="24"/>
                <w:lang w:val="uk-UA"/>
              </w:rPr>
            </w:pPr>
            <w:r>
              <w:rPr>
                <w:rFonts w:ascii="Times New Roman" w:hAnsi="Times New Roman"/>
                <w:szCs w:val="24"/>
                <w:lang w:val="uk-UA"/>
              </w:rPr>
              <w:t>9</w:t>
            </w:r>
            <w:r w:rsidR="00047B4E" w:rsidRPr="0026349C">
              <w:rPr>
                <w:rFonts w:ascii="Times New Roman" w:hAnsi="Times New Roman"/>
                <w:szCs w:val="24"/>
                <w:lang w:val="uk-UA"/>
              </w:rPr>
              <w:t xml:space="preserve"> оборотних рейсів</w:t>
            </w:r>
            <w:r w:rsidR="00047B4E">
              <w:rPr>
                <w:rFonts w:ascii="Times New Roman" w:hAnsi="Times New Roman"/>
                <w:szCs w:val="24"/>
                <w:lang w:val="uk-UA"/>
              </w:rPr>
              <w:t xml:space="preserve">, </w:t>
            </w:r>
            <w:r w:rsidR="00047B4E" w:rsidRPr="00693B6D">
              <w:rPr>
                <w:rFonts w:ascii="Times New Roman" w:hAnsi="Times New Roman"/>
                <w:b/>
                <w:szCs w:val="24"/>
                <w:lang w:val="uk-UA"/>
              </w:rPr>
              <w:t>щоденно</w:t>
            </w:r>
          </w:p>
        </w:tc>
      </w:tr>
      <w:tr w:rsidR="00047B4E" w:rsidRPr="0026349C" w:rsidTr="00A75F8C">
        <w:trPr>
          <w:jc w:val="center"/>
        </w:trPr>
        <w:tc>
          <w:tcPr>
            <w:tcW w:w="469" w:type="dxa"/>
            <w:shd w:val="clear" w:color="auto" w:fill="EDEDED" w:themeFill="accent3" w:themeFillTint="33"/>
          </w:tcPr>
          <w:p w:rsidR="00047B4E" w:rsidRPr="0026349C" w:rsidRDefault="00047B4E" w:rsidP="00047B4E">
            <w:pPr>
              <w:numPr>
                <w:ilvl w:val="0"/>
                <w:numId w:val="19"/>
              </w:numPr>
              <w:jc w:val="center"/>
              <w:rPr>
                <w:rFonts w:ascii="Times New Roman" w:hAnsi="Times New Roman"/>
                <w:szCs w:val="24"/>
                <w:lang w:val="uk-UA"/>
              </w:rPr>
            </w:pPr>
          </w:p>
        </w:tc>
        <w:tc>
          <w:tcPr>
            <w:tcW w:w="1065"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2977" w:type="dxa"/>
            <w:shd w:val="clear" w:color="auto" w:fill="FFFFFF" w:themeFill="background1"/>
          </w:tcPr>
          <w:p w:rsidR="00047B4E" w:rsidRPr="0026349C" w:rsidRDefault="00047B4E" w:rsidP="00047B4E">
            <w:pPr>
              <w:rPr>
                <w:rFonts w:ascii="Times New Roman" w:hAnsi="Times New Roman"/>
                <w:szCs w:val="24"/>
                <w:lang w:val="uk-UA"/>
              </w:rPr>
            </w:pPr>
            <w:r w:rsidRPr="00D676A8">
              <w:rPr>
                <w:rFonts w:ascii="Times New Roman" w:hAnsi="Times New Roman"/>
                <w:b/>
                <w:szCs w:val="24"/>
                <w:lang w:val="uk-UA"/>
              </w:rPr>
              <w:t>Нова Одеса – Кашперівка</w:t>
            </w:r>
            <w:r>
              <w:rPr>
                <w:rFonts w:ascii="Times New Roman" w:hAnsi="Times New Roman"/>
                <w:szCs w:val="24"/>
                <w:lang w:val="uk-UA"/>
              </w:rPr>
              <w:t xml:space="preserve"> №, Відправлення: </w:t>
            </w:r>
          </w:p>
        </w:tc>
        <w:tc>
          <w:tcPr>
            <w:tcW w:w="3091" w:type="dxa"/>
            <w:shd w:val="clear" w:color="auto" w:fill="FFFFFF" w:themeFill="background1"/>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1</w:t>
            </w:r>
            <w:r>
              <w:rPr>
                <w:rFonts w:ascii="Times New Roman" w:hAnsi="Times New Roman"/>
                <w:szCs w:val="24"/>
                <w:lang w:val="uk-UA"/>
              </w:rPr>
              <w:t>0</w:t>
            </w:r>
            <w:r w:rsidRPr="0026349C">
              <w:rPr>
                <w:rFonts w:ascii="Times New Roman" w:hAnsi="Times New Roman"/>
                <w:szCs w:val="24"/>
                <w:lang w:val="uk-UA"/>
              </w:rPr>
              <w:t xml:space="preserve"> оборотни</w:t>
            </w:r>
            <w:r>
              <w:rPr>
                <w:rFonts w:ascii="Times New Roman" w:hAnsi="Times New Roman"/>
                <w:szCs w:val="24"/>
                <w:lang w:val="uk-UA"/>
              </w:rPr>
              <w:t>х</w:t>
            </w:r>
            <w:r w:rsidRPr="0026349C">
              <w:rPr>
                <w:rFonts w:ascii="Times New Roman" w:hAnsi="Times New Roman"/>
                <w:szCs w:val="24"/>
                <w:lang w:val="uk-UA"/>
              </w:rPr>
              <w:t xml:space="preserve"> рейс</w:t>
            </w:r>
            <w:r>
              <w:rPr>
                <w:rFonts w:ascii="Times New Roman" w:hAnsi="Times New Roman"/>
                <w:szCs w:val="24"/>
                <w:lang w:val="uk-UA"/>
              </w:rPr>
              <w:t xml:space="preserve">ів, </w:t>
            </w:r>
            <w:r w:rsidRPr="00693B6D">
              <w:rPr>
                <w:rFonts w:ascii="Times New Roman" w:hAnsi="Times New Roman"/>
                <w:b/>
                <w:szCs w:val="24"/>
                <w:lang w:val="uk-UA"/>
              </w:rPr>
              <w:t>щоденно</w:t>
            </w:r>
          </w:p>
        </w:tc>
      </w:tr>
      <w:tr w:rsidR="00047B4E" w:rsidRPr="0026349C" w:rsidTr="00A75F8C">
        <w:trPr>
          <w:jc w:val="center"/>
        </w:trPr>
        <w:tc>
          <w:tcPr>
            <w:tcW w:w="469"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1065"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2977" w:type="dxa"/>
            <w:shd w:val="clear" w:color="auto" w:fill="FFFFFF" w:themeFill="background1"/>
          </w:tcPr>
          <w:p w:rsidR="00047B4E" w:rsidRDefault="00047B4E" w:rsidP="00047B4E">
            <w:pPr>
              <w:rPr>
                <w:rFonts w:ascii="Times New Roman" w:hAnsi="Times New Roman"/>
                <w:szCs w:val="24"/>
                <w:lang w:val="uk-UA"/>
              </w:rPr>
            </w:pPr>
            <w:r w:rsidRPr="00D676A8">
              <w:rPr>
                <w:rFonts w:ascii="Times New Roman" w:hAnsi="Times New Roman"/>
                <w:b/>
                <w:szCs w:val="24"/>
                <w:lang w:val="uk-UA"/>
              </w:rPr>
              <w:t>Нова Одеса – Михайлівка (ч/з Троїцьке) №211,</w:t>
            </w:r>
            <w:r>
              <w:rPr>
                <w:rFonts w:ascii="Times New Roman" w:hAnsi="Times New Roman"/>
                <w:szCs w:val="24"/>
                <w:lang w:val="uk-UA"/>
              </w:rPr>
              <w:t xml:space="preserve"> Відправлення: 6.45</w:t>
            </w:r>
          </w:p>
          <w:p w:rsidR="00047B4E" w:rsidRPr="0026349C" w:rsidRDefault="00047B4E" w:rsidP="00047B4E">
            <w:pPr>
              <w:rPr>
                <w:rFonts w:ascii="Times New Roman" w:hAnsi="Times New Roman"/>
                <w:szCs w:val="24"/>
                <w:lang w:val="uk-UA"/>
              </w:rPr>
            </w:pPr>
            <w:r w:rsidRPr="00524464">
              <w:rPr>
                <w:rFonts w:ascii="Times New Roman" w:hAnsi="Times New Roman"/>
                <w:b/>
                <w:szCs w:val="24"/>
                <w:lang w:val="uk-UA"/>
              </w:rPr>
              <w:t xml:space="preserve">Затверджено </w:t>
            </w:r>
            <w:r w:rsidR="00282D4F">
              <w:rPr>
                <w:rFonts w:ascii="Times New Roman" w:hAnsi="Times New Roman"/>
                <w:b/>
                <w:szCs w:val="24"/>
                <w:lang w:val="uk-UA"/>
              </w:rPr>
              <w:t>29</w:t>
            </w:r>
            <w:r w:rsidR="00282D4F" w:rsidRPr="00524464">
              <w:rPr>
                <w:rFonts w:ascii="Times New Roman" w:hAnsi="Times New Roman"/>
                <w:b/>
                <w:szCs w:val="24"/>
                <w:lang w:val="uk-UA"/>
              </w:rPr>
              <w:t>.0</w:t>
            </w:r>
            <w:r w:rsidR="00282D4F">
              <w:rPr>
                <w:rFonts w:ascii="Times New Roman" w:hAnsi="Times New Roman"/>
                <w:b/>
                <w:szCs w:val="24"/>
                <w:lang w:val="uk-UA"/>
              </w:rPr>
              <w:t>3</w:t>
            </w:r>
            <w:r w:rsidR="00282D4F" w:rsidRPr="00524464">
              <w:rPr>
                <w:rFonts w:ascii="Times New Roman" w:hAnsi="Times New Roman"/>
                <w:b/>
                <w:szCs w:val="24"/>
                <w:lang w:val="uk-UA"/>
              </w:rPr>
              <w:t>.20</w:t>
            </w:r>
            <w:r w:rsidR="00282D4F">
              <w:rPr>
                <w:rFonts w:ascii="Times New Roman" w:hAnsi="Times New Roman"/>
                <w:b/>
                <w:szCs w:val="24"/>
                <w:lang w:val="uk-UA"/>
              </w:rPr>
              <w:t>21</w:t>
            </w:r>
            <w:r w:rsidR="00282D4F" w:rsidRPr="00524464">
              <w:rPr>
                <w:rFonts w:ascii="Times New Roman" w:hAnsi="Times New Roman"/>
                <w:b/>
                <w:szCs w:val="24"/>
                <w:lang w:val="uk-UA"/>
              </w:rPr>
              <w:t>р</w:t>
            </w:r>
          </w:p>
        </w:tc>
        <w:tc>
          <w:tcPr>
            <w:tcW w:w="3091" w:type="dxa"/>
            <w:shd w:val="clear" w:color="auto" w:fill="FFFFFF" w:themeFill="background1"/>
          </w:tcPr>
          <w:p w:rsidR="00047B4E" w:rsidRPr="0026349C" w:rsidRDefault="00047B4E" w:rsidP="00047B4E">
            <w:pPr>
              <w:rPr>
                <w:rFonts w:ascii="Times New Roman" w:hAnsi="Times New Roman"/>
                <w:szCs w:val="24"/>
                <w:lang w:val="uk-UA"/>
              </w:rPr>
            </w:pPr>
            <w:r>
              <w:rPr>
                <w:rFonts w:ascii="Times New Roman" w:hAnsi="Times New Roman"/>
                <w:szCs w:val="24"/>
                <w:lang w:val="uk-UA"/>
              </w:rPr>
              <w:t>1</w:t>
            </w:r>
            <w:r w:rsidRPr="0026349C">
              <w:rPr>
                <w:rFonts w:ascii="Times New Roman" w:hAnsi="Times New Roman"/>
                <w:szCs w:val="24"/>
                <w:lang w:val="uk-UA"/>
              </w:rPr>
              <w:t xml:space="preserve"> оборотни</w:t>
            </w:r>
            <w:r>
              <w:rPr>
                <w:rFonts w:ascii="Times New Roman" w:hAnsi="Times New Roman"/>
                <w:szCs w:val="24"/>
                <w:lang w:val="uk-UA"/>
              </w:rPr>
              <w:t>й</w:t>
            </w:r>
            <w:r w:rsidRPr="0026349C">
              <w:rPr>
                <w:rFonts w:ascii="Times New Roman" w:hAnsi="Times New Roman"/>
                <w:szCs w:val="24"/>
                <w:lang w:val="uk-UA"/>
              </w:rPr>
              <w:t xml:space="preserve"> рейс</w:t>
            </w:r>
            <w:r>
              <w:rPr>
                <w:rFonts w:ascii="Times New Roman" w:hAnsi="Times New Roman"/>
                <w:szCs w:val="24"/>
                <w:lang w:val="uk-UA"/>
              </w:rPr>
              <w:t xml:space="preserve">, </w:t>
            </w:r>
            <w:r w:rsidRPr="00693B6D">
              <w:rPr>
                <w:rFonts w:ascii="Times New Roman" w:hAnsi="Times New Roman"/>
                <w:b/>
                <w:szCs w:val="24"/>
                <w:lang w:val="uk-UA"/>
              </w:rPr>
              <w:t>щоденно</w:t>
            </w:r>
          </w:p>
        </w:tc>
      </w:tr>
      <w:tr w:rsidR="00047B4E" w:rsidRPr="0026349C" w:rsidTr="00A75F8C">
        <w:trPr>
          <w:jc w:val="center"/>
        </w:trPr>
        <w:tc>
          <w:tcPr>
            <w:tcW w:w="469"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1065" w:type="dxa"/>
            <w:shd w:val="clear" w:color="auto" w:fill="EDEDED" w:themeFill="accent3" w:themeFillTint="33"/>
            <w:vAlign w:val="center"/>
          </w:tcPr>
          <w:p w:rsidR="00047B4E" w:rsidRPr="0026349C" w:rsidRDefault="00047B4E" w:rsidP="00047B4E">
            <w:pPr>
              <w:rPr>
                <w:rFonts w:ascii="Times New Roman" w:hAnsi="Times New Roman"/>
                <w:b/>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2977" w:type="dxa"/>
            <w:shd w:val="clear" w:color="auto" w:fill="FFFFFF" w:themeFill="background1"/>
          </w:tcPr>
          <w:p w:rsidR="00047B4E" w:rsidRDefault="00047B4E" w:rsidP="00047B4E">
            <w:pPr>
              <w:rPr>
                <w:rFonts w:ascii="Times New Roman" w:hAnsi="Times New Roman"/>
                <w:szCs w:val="24"/>
                <w:lang w:val="uk-UA"/>
              </w:rPr>
            </w:pPr>
            <w:r w:rsidRPr="00D676A8">
              <w:rPr>
                <w:rFonts w:ascii="Times New Roman" w:hAnsi="Times New Roman"/>
                <w:b/>
                <w:szCs w:val="24"/>
                <w:lang w:val="uk-UA"/>
              </w:rPr>
              <w:t>Нова Одеса – Дачі «Сосновий Бір»,</w:t>
            </w:r>
            <w:r>
              <w:rPr>
                <w:rFonts w:ascii="Times New Roman" w:hAnsi="Times New Roman"/>
                <w:szCs w:val="24"/>
                <w:lang w:val="uk-UA"/>
              </w:rPr>
              <w:t xml:space="preserve"> Відправлення: 6.40, 17.00</w:t>
            </w:r>
          </w:p>
          <w:p w:rsidR="00047B4E" w:rsidRPr="0026349C" w:rsidRDefault="00047B4E" w:rsidP="00047B4E">
            <w:pPr>
              <w:rPr>
                <w:rFonts w:ascii="Times New Roman" w:hAnsi="Times New Roman"/>
                <w:szCs w:val="24"/>
                <w:lang w:val="uk-UA"/>
              </w:rPr>
            </w:pPr>
            <w:r>
              <w:rPr>
                <w:rFonts w:ascii="Times New Roman" w:hAnsi="Times New Roman"/>
                <w:b/>
                <w:szCs w:val="24"/>
                <w:lang w:val="uk-UA"/>
              </w:rPr>
              <w:t>Затверджено 12.04.2017р</w:t>
            </w:r>
          </w:p>
        </w:tc>
        <w:tc>
          <w:tcPr>
            <w:tcW w:w="3091" w:type="dxa"/>
            <w:shd w:val="clear" w:color="auto" w:fill="FFFFFF" w:themeFill="background1"/>
          </w:tcPr>
          <w:p w:rsidR="00047B4E" w:rsidRPr="0026349C" w:rsidRDefault="00047B4E" w:rsidP="00047B4E">
            <w:pPr>
              <w:rPr>
                <w:rFonts w:ascii="Times New Roman" w:hAnsi="Times New Roman"/>
                <w:szCs w:val="24"/>
                <w:lang w:val="uk-UA"/>
              </w:rPr>
            </w:pPr>
            <w:r>
              <w:rPr>
                <w:rFonts w:ascii="Times New Roman" w:hAnsi="Times New Roman"/>
                <w:szCs w:val="24"/>
                <w:lang w:val="uk-UA"/>
              </w:rPr>
              <w:t>2</w:t>
            </w:r>
            <w:r w:rsidRPr="0026349C">
              <w:rPr>
                <w:rFonts w:ascii="Times New Roman" w:hAnsi="Times New Roman"/>
                <w:szCs w:val="24"/>
                <w:lang w:val="uk-UA"/>
              </w:rPr>
              <w:t xml:space="preserve"> оборотних рейси</w:t>
            </w:r>
            <w:r>
              <w:rPr>
                <w:rFonts w:ascii="Times New Roman" w:hAnsi="Times New Roman"/>
                <w:szCs w:val="24"/>
                <w:lang w:val="uk-UA"/>
              </w:rPr>
              <w:t xml:space="preserve">, </w:t>
            </w:r>
            <w:r w:rsidRPr="00693B6D">
              <w:rPr>
                <w:rFonts w:ascii="Times New Roman" w:hAnsi="Times New Roman"/>
                <w:b/>
                <w:szCs w:val="24"/>
                <w:lang w:val="uk-UA"/>
              </w:rPr>
              <w:t>(квітень-жовтень), середа, субота</w:t>
            </w:r>
          </w:p>
        </w:tc>
      </w:tr>
      <w:tr w:rsidR="00047B4E" w:rsidRPr="0026349C" w:rsidTr="00A75F8C">
        <w:trPr>
          <w:jc w:val="center"/>
        </w:trPr>
        <w:tc>
          <w:tcPr>
            <w:tcW w:w="469"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1065" w:type="dxa"/>
            <w:shd w:val="clear" w:color="auto" w:fill="EDEDED" w:themeFill="accent3" w:themeFillTint="33"/>
            <w:vAlign w:val="center"/>
          </w:tcPr>
          <w:p w:rsidR="00047B4E" w:rsidRPr="0026349C" w:rsidRDefault="00047B4E" w:rsidP="00047B4E">
            <w:pPr>
              <w:rPr>
                <w:rFonts w:ascii="Times New Roman" w:hAnsi="Times New Roman"/>
                <w:b/>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2977" w:type="dxa"/>
            <w:shd w:val="clear" w:color="auto" w:fill="FFFFFF" w:themeFill="background1"/>
          </w:tcPr>
          <w:p w:rsidR="00047B4E" w:rsidRDefault="00047B4E" w:rsidP="00047B4E">
            <w:pPr>
              <w:ind w:left="-57" w:right="-57"/>
              <w:rPr>
                <w:rFonts w:ascii="Times New Roman" w:hAnsi="Times New Roman"/>
                <w:szCs w:val="24"/>
                <w:lang w:val="uk-UA"/>
              </w:rPr>
            </w:pPr>
            <w:r w:rsidRPr="002D661A">
              <w:rPr>
                <w:rFonts w:ascii="Times New Roman" w:hAnsi="Times New Roman"/>
                <w:b/>
                <w:szCs w:val="24"/>
                <w:lang w:val="uk-UA"/>
              </w:rPr>
              <w:t>Новосафронівка – Нова Одеса №198,</w:t>
            </w:r>
            <w:r>
              <w:rPr>
                <w:rFonts w:ascii="Times New Roman" w:hAnsi="Times New Roman"/>
                <w:szCs w:val="24"/>
                <w:lang w:val="uk-UA"/>
              </w:rPr>
              <w:t xml:space="preserve"> Відправлення з Новосафронівки: 5.50, 12.00</w:t>
            </w:r>
          </w:p>
          <w:p w:rsidR="00047B4E" w:rsidRPr="0026349C" w:rsidRDefault="00047B4E" w:rsidP="00047B4E">
            <w:pPr>
              <w:ind w:left="-57" w:right="-57"/>
              <w:rPr>
                <w:rFonts w:ascii="Times New Roman" w:hAnsi="Times New Roman"/>
                <w:szCs w:val="24"/>
                <w:lang w:val="uk-UA"/>
              </w:rPr>
            </w:pPr>
            <w:r>
              <w:rPr>
                <w:rFonts w:ascii="Times New Roman" w:hAnsi="Times New Roman"/>
                <w:b/>
                <w:szCs w:val="24"/>
                <w:lang w:val="uk-UA"/>
              </w:rPr>
              <w:t>Затверджено 12.04.2017р</w:t>
            </w:r>
          </w:p>
        </w:tc>
        <w:tc>
          <w:tcPr>
            <w:tcW w:w="3091" w:type="dxa"/>
            <w:shd w:val="clear" w:color="auto" w:fill="FFFFFF" w:themeFill="background1"/>
          </w:tcPr>
          <w:p w:rsidR="00047B4E" w:rsidRPr="0026349C" w:rsidRDefault="00047B4E" w:rsidP="00047B4E">
            <w:pPr>
              <w:rPr>
                <w:rFonts w:ascii="Times New Roman" w:hAnsi="Times New Roman"/>
                <w:szCs w:val="24"/>
                <w:lang w:val="uk-UA"/>
              </w:rPr>
            </w:pPr>
            <w:r>
              <w:rPr>
                <w:rFonts w:ascii="Times New Roman" w:hAnsi="Times New Roman"/>
                <w:szCs w:val="24"/>
                <w:lang w:val="uk-UA"/>
              </w:rPr>
              <w:t>2</w:t>
            </w:r>
            <w:r w:rsidRPr="0026349C">
              <w:rPr>
                <w:rFonts w:ascii="Times New Roman" w:hAnsi="Times New Roman"/>
                <w:szCs w:val="24"/>
                <w:lang w:val="uk-UA"/>
              </w:rPr>
              <w:t xml:space="preserve"> оборотних рейси</w:t>
            </w:r>
            <w:r>
              <w:rPr>
                <w:rFonts w:ascii="Times New Roman" w:hAnsi="Times New Roman"/>
                <w:szCs w:val="24"/>
                <w:lang w:val="uk-UA"/>
              </w:rPr>
              <w:t xml:space="preserve">, </w:t>
            </w:r>
            <w:r w:rsidRPr="00693B6D">
              <w:rPr>
                <w:rFonts w:ascii="Times New Roman" w:hAnsi="Times New Roman"/>
                <w:b/>
                <w:szCs w:val="24"/>
                <w:lang w:val="uk-UA"/>
              </w:rPr>
              <w:t>щоденно</w:t>
            </w:r>
            <w:r>
              <w:rPr>
                <w:rFonts w:ascii="Times New Roman" w:hAnsi="Times New Roman"/>
                <w:szCs w:val="24"/>
                <w:lang w:val="uk-UA"/>
              </w:rPr>
              <w:t xml:space="preserve">: Новосафронівка, Камянка, Зарічне, Підлісне, Новомиколаївка, Новопавлівка, Криворіжжя </w:t>
            </w:r>
          </w:p>
        </w:tc>
      </w:tr>
      <w:tr w:rsidR="00047B4E" w:rsidRPr="0026349C" w:rsidTr="00A75F8C">
        <w:trPr>
          <w:jc w:val="center"/>
        </w:trPr>
        <w:tc>
          <w:tcPr>
            <w:tcW w:w="469"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1065" w:type="dxa"/>
            <w:shd w:val="clear" w:color="auto" w:fill="EDEDED" w:themeFill="accent3" w:themeFillTint="33"/>
            <w:vAlign w:val="center"/>
          </w:tcPr>
          <w:p w:rsidR="00047B4E" w:rsidRPr="0026349C" w:rsidRDefault="00047B4E" w:rsidP="00047B4E">
            <w:pPr>
              <w:rPr>
                <w:rFonts w:ascii="Times New Roman" w:hAnsi="Times New Roman"/>
                <w:b/>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2977" w:type="dxa"/>
            <w:shd w:val="clear" w:color="auto" w:fill="FFFFFF" w:themeFill="background1"/>
          </w:tcPr>
          <w:p w:rsidR="00047B4E" w:rsidRDefault="00047B4E" w:rsidP="00047B4E">
            <w:pPr>
              <w:ind w:left="-57" w:right="-57"/>
              <w:rPr>
                <w:rFonts w:ascii="Times New Roman" w:hAnsi="Times New Roman"/>
                <w:szCs w:val="24"/>
                <w:lang w:val="uk-UA"/>
              </w:rPr>
            </w:pPr>
            <w:r w:rsidRPr="00693B6D">
              <w:rPr>
                <w:rFonts w:ascii="Times New Roman" w:hAnsi="Times New Roman"/>
                <w:b/>
                <w:szCs w:val="24"/>
                <w:lang w:val="uk-UA"/>
              </w:rPr>
              <w:t>Ясна Поляна – Нова Одеса №184</w:t>
            </w:r>
            <w:r>
              <w:rPr>
                <w:rFonts w:ascii="Times New Roman" w:hAnsi="Times New Roman"/>
                <w:szCs w:val="24"/>
                <w:lang w:val="uk-UA"/>
              </w:rPr>
              <w:t xml:space="preserve">, Відправлення з Ясної Поляни:5.50; з Озерного 11.35 </w:t>
            </w:r>
          </w:p>
          <w:p w:rsidR="00047B4E" w:rsidRPr="0026349C" w:rsidRDefault="00047B4E" w:rsidP="00047B4E">
            <w:pPr>
              <w:ind w:left="-57" w:right="-57"/>
              <w:rPr>
                <w:rFonts w:ascii="Times New Roman" w:hAnsi="Times New Roman"/>
                <w:szCs w:val="24"/>
                <w:lang w:val="uk-UA"/>
              </w:rPr>
            </w:pPr>
            <w:r>
              <w:rPr>
                <w:rFonts w:ascii="Times New Roman" w:hAnsi="Times New Roman"/>
                <w:b/>
                <w:szCs w:val="24"/>
                <w:lang w:val="uk-UA"/>
              </w:rPr>
              <w:t>Затверджено 12.04.2017р.</w:t>
            </w:r>
          </w:p>
        </w:tc>
        <w:tc>
          <w:tcPr>
            <w:tcW w:w="3091" w:type="dxa"/>
            <w:shd w:val="clear" w:color="auto" w:fill="FFFFFF" w:themeFill="background1"/>
          </w:tcPr>
          <w:p w:rsidR="00047B4E" w:rsidRPr="0026349C" w:rsidRDefault="00047B4E" w:rsidP="00047B4E">
            <w:pPr>
              <w:rPr>
                <w:rFonts w:ascii="Times New Roman" w:hAnsi="Times New Roman"/>
                <w:szCs w:val="24"/>
                <w:lang w:val="uk-UA"/>
              </w:rPr>
            </w:pPr>
            <w:r w:rsidRPr="0026349C">
              <w:rPr>
                <w:rFonts w:ascii="Times New Roman" w:hAnsi="Times New Roman"/>
                <w:szCs w:val="24"/>
                <w:lang w:val="uk-UA"/>
              </w:rPr>
              <w:t>2 оборотних рейси</w:t>
            </w:r>
            <w:r>
              <w:rPr>
                <w:rFonts w:ascii="Times New Roman" w:hAnsi="Times New Roman"/>
                <w:szCs w:val="24"/>
                <w:lang w:val="uk-UA"/>
              </w:rPr>
              <w:t xml:space="preserve">, </w:t>
            </w:r>
            <w:r w:rsidRPr="007D7A7F">
              <w:rPr>
                <w:rFonts w:ascii="Times New Roman" w:hAnsi="Times New Roman"/>
                <w:b/>
                <w:szCs w:val="24"/>
                <w:lang w:val="uk-UA"/>
              </w:rPr>
              <w:t>щоденно</w:t>
            </w:r>
            <w:r>
              <w:rPr>
                <w:rFonts w:ascii="Times New Roman" w:hAnsi="Times New Roman"/>
                <w:szCs w:val="24"/>
                <w:lang w:val="uk-UA"/>
              </w:rPr>
              <w:t>: Ясна Поляна, Озерне, Димівка</w:t>
            </w:r>
          </w:p>
        </w:tc>
      </w:tr>
      <w:tr w:rsidR="00047B4E" w:rsidRPr="0026349C" w:rsidTr="00A75F8C">
        <w:trPr>
          <w:jc w:val="center"/>
        </w:trPr>
        <w:tc>
          <w:tcPr>
            <w:tcW w:w="469"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1065" w:type="dxa"/>
            <w:shd w:val="clear" w:color="auto" w:fill="EDEDED" w:themeFill="accent3" w:themeFillTint="33"/>
            <w:vAlign w:val="center"/>
          </w:tcPr>
          <w:p w:rsidR="00047B4E" w:rsidRPr="0026349C" w:rsidRDefault="00047B4E" w:rsidP="00047B4E">
            <w:pPr>
              <w:rPr>
                <w:rFonts w:ascii="Times New Roman" w:hAnsi="Times New Roman"/>
                <w:b/>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2977" w:type="dxa"/>
            <w:shd w:val="clear" w:color="auto" w:fill="FFFFFF" w:themeFill="background1"/>
          </w:tcPr>
          <w:p w:rsidR="00047B4E" w:rsidRDefault="00047B4E" w:rsidP="00047B4E">
            <w:pPr>
              <w:ind w:left="-57" w:right="-57"/>
              <w:rPr>
                <w:rFonts w:ascii="Times New Roman" w:hAnsi="Times New Roman"/>
                <w:szCs w:val="24"/>
                <w:lang w:val="uk-UA"/>
              </w:rPr>
            </w:pPr>
            <w:r w:rsidRPr="007D7A7F">
              <w:rPr>
                <w:rFonts w:ascii="Times New Roman" w:hAnsi="Times New Roman"/>
                <w:b/>
                <w:szCs w:val="24"/>
                <w:lang w:val="uk-UA"/>
              </w:rPr>
              <w:t>Нова Одеса – Бузьке №214,</w:t>
            </w:r>
            <w:r>
              <w:rPr>
                <w:rFonts w:ascii="Times New Roman" w:hAnsi="Times New Roman"/>
                <w:szCs w:val="24"/>
                <w:lang w:val="uk-UA"/>
              </w:rPr>
              <w:t xml:space="preserve"> Відправлення: 12.30</w:t>
            </w:r>
          </w:p>
          <w:p w:rsidR="00047B4E" w:rsidRPr="0026349C" w:rsidRDefault="00047B4E" w:rsidP="00047B4E">
            <w:pPr>
              <w:ind w:left="-57" w:right="-57"/>
              <w:rPr>
                <w:rFonts w:ascii="Times New Roman" w:hAnsi="Times New Roman"/>
                <w:szCs w:val="24"/>
                <w:lang w:val="uk-UA"/>
              </w:rPr>
            </w:pPr>
            <w:r w:rsidRPr="00524464">
              <w:rPr>
                <w:rFonts w:ascii="Times New Roman" w:hAnsi="Times New Roman"/>
                <w:b/>
                <w:szCs w:val="24"/>
                <w:lang w:val="uk-UA"/>
              </w:rPr>
              <w:t>Затверджено 08.04.2016р.</w:t>
            </w:r>
          </w:p>
        </w:tc>
        <w:tc>
          <w:tcPr>
            <w:tcW w:w="3091" w:type="dxa"/>
            <w:shd w:val="clear" w:color="auto" w:fill="FFFFFF" w:themeFill="background1"/>
          </w:tcPr>
          <w:p w:rsidR="00047B4E" w:rsidRPr="0026349C" w:rsidRDefault="00047B4E" w:rsidP="00047B4E">
            <w:pPr>
              <w:rPr>
                <w:rFonts w:ascii="Times New Roman" w:hAnsi="Times New Roman"/>
                <w:szCs w:val="24"/>
                <w:lang w:val="uk-UA"/>
              </w:rPr>
            </w:pPr>
            <w:r>
              <w:rPr>
                <w:rFonts w:ascii="Times New Roman" w:hAnsi="Times New Roman"/>
                <w:szCs w:val="24"/>
                <w:lang w:val="uk-UA"/>
              </w:rPr>
              <w:t>1</w:t>
            </w:r>
            <w:r w:rsidRPr="0026349C">
              <w:rPr>
                <w:rFonts w:ascii="Times New Roman" w:hAnsi="Times New Roman"/>
                <w:szCs w:val="24"/>
                <w:lang w:val="uk-UA"/>
              </w:rPr>
              <w:t xml:space="preserve"> оборотни</w:t>
            </w:r>
            <w:r>
              <w:rPr>
                <w:rFonts w:ascii="Times New Roman" w:hAnsi="Times New Roman"/>
                <w:szCs w:val="24"/>
                <w:lang w:val="uk-UA"/>
              </w:rPr>
              <w:t>й</w:t>
            </w:r>
            <w:r w:rsidRPr="0026349C">
              <w:rPr>
                <w:rFonts w:ascii="Times New Roman" w:hAnsi="Times New Roman"/>
                <w:szCs w:val="24"/>
                <w:lang w:val="uk-UA"/>
              </w:rPr>
              <w:t xml:space="preserve"> рейс</w:t>
            </w:r>
            <w:r>
              <w:rPr>
                <w:rFonts w:ascii="Times New Roman" w:hAnsi="Times New Roman"/>
                <w:szCs w:val="24"/>
                <w:lang w:val="uk-UA"/>
              </w:rPr>
              <w:t xml:space="preserve">, </w:t>
            </w:r>
            <w:r w:rsidRPr="007D7A7F">
              <w:rPr>
                <w:rFonts w:ascii="Times New Roman" w:hAnsi="Times New Roman"/>
                <w:b/>
                <w:szCs w:val="24"/>
                <w:lang w:val="uk-UA"/>
              </w:rPr>
              <w:t>щоденно</w:t>
            </w:r>
            <w:r>
              <w:rPr>
                <w:rFonts w:ascii="Times New Roman" w:hAnsi="Times New Roman"/>
                <w:szCs w:val="24"/>
                <w:lang w:val="uk-UA"/>
              </w:rPr>
              <w:t>: Криворіжжя, Дільниче, Гребеники, Бузьке</w:t>
            </w:r>
          </w:p>
        </w:tc>
      </w:tr>
      <w:tr w:rsidR="00047B4E" w:rsidRPr="0026349C" w:rsidTr="00A75F8C">
        <w:trPr>
          <w:jc w:val="center"/>
        </w:trPr>
        <w:tc>
          <w:tcPr>
            <w:tcW w:w="469"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1065" w:type="dxa"/>
            <w:shd w:val="clear" w:color="auto" w:fill="EDEDED" w:themeFill="accent3" w:themeFillTint="33"/>
            <w:vAlign w:val="center"/>
          </w:tcPr>
          <w:p w:rsidR="00047B4E" w:rsidRPr="0026349C" w:rsidRDefault="00047B4E" w:rsidP="00047B4E">
            <w:pPr>
              <w:rPr>
                <w:rFonts w:ascii="Times New Roman" w:hAnsi="Times New Roman"/>
                <w:b/>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2977" w:type="dxa"/>
            <w:shd w:val="clear" w:color="auto" w:fill="FFFFFF" w:themeFill="background1"/>
          </w:tcPr>
          <w:p w:rsidR="00047B4E" w:rsidRDefault="00047B4E" w:rsidP="00047B4E">
            <w:pPr>
              <w:ind w:left="-57" w:right="-57"/>
              <w:rPr>
                <w:rFonts w:ascii="Times New Roman" w:hAnsi="Times New Roman"/>
                <w:szCs w:val="24"/>
                <w:lang w:val="uk-UA"/>
              </w:rPr>
            </w:pPr>
            <w:r w:rsidRPr="00942C25">
              <w:rPr>
                <w:rFonts w:ascii="Times New Roman" w:hAnsi="Times New Roman"/>
                <w:b/>
                <w:szCs w:val="24"/>
                <w:lang w:val="uk-UA"/>
              </w:rPr>
              <w:t>Нова Одеса – Суворівка №215,</w:t>
            </w:r>
            <w:r>
              <w:rPr>
                <w:rFonts w:ascii="Times New Roman" w:hAnsi="Times New Roman"/>
                <w:szCs w:val="24"/>
                <w:lang w:val="uk-UA"/>
              </w:rPr>
              <w:t xml:space="preserve"> Відправлення: 15.00</w:t>
            </w:r>
          </w:p>
          <w:p w:rsidR="00047B4E" w:rsidRPr="0026349C" w:rsidRDefault="00047B4E" w:rsidP="00047B4E">
            <w:pPr>
              <w:ind w:left="-57" w:right="-57"/>
              <w:rPr>
                <w:rFonts w:ascii="Times New Roman" w:hAnsi="Times New Roman"/>
                <w:szCs w:val="24"/>
                <w:lang w:val="uk-UA"/>
              </w:rPr>
            </w:pPr>
            <w:r>
              <w:rPr>
                <w:rFonts w:ascii="Times New Roman" w:hAnsi="Times New Roman"/>
                <w:b/>
                <w:szCs w:val="24"/>
                <w:lang w:val="uk-UA"/>
              </w:rPr>
              <w:t>Затверджено 05.04.2019р.</w:t>
            </w:r>
          </w:p>
        </w:tc>
        <w:tc>
          <w:tcPr>
            <w:tcW w:w="3091" w:type="dxa"/>
            <w:shd w:val="clear" w:color="auto" w:fill="FFFFFF" w:themeFill="background1"/>
          </w:tcPr>
          <w:p w:rsidR="00047B4E" w:rsidRPr="00942C25" w:rsidRDefault="00047B4E" w:rsidP="00047B4E">
            <w:pPr>
              <w:rPr>
                <w:rFonts w:ascii="Times New Roman" w:hAnsi="Times New Roman"/>
                <w:szCs w:val="24"/>
                <w:lang w:val="uk-UA"/>
              </w:rPr>
            </w:pPr>
            <w:r>
              <w:rPr>
                <w:rFonts w:ascii="Times New Roman" w:hAnsi="Times New Roman"/>
                <w:szCs w:val="24"/>
                <w:lang w:val="uk-UA"/>
              </w:rPr>
              <w:t>1</w:t>
            </w:r>
            <w:r w:rsidRPr="0026349C">
              <w:rPr>
                <w:rFonts w:ascii="Times New Roman" w:hAnsi="Times New Roman"/>
                <w:szCs w:val="24"/>
                <w:lang w:val="uk-UA"/>
              </w:rPr>
              <w:t xml:space="preserve"> оборотни</w:t>
            </w:r>
            <w:r>
              <w:rPr>
                <w:rFonts w:ascii="Times New Roman" w:hAnsi="Times New Roman"/>
                <w:szCs w:val="24"/>
                <w:lang w:val="uk-UA"/>
              </w:rPr>
              <w:t>й</w:t>
            </w:r>
            <w:r w:rsidRPr="0026349C">
              <w:rPr>
                <w:rFonts w:ascii="Times New Roman" w:hAnsi="Times New Roman"/>
                <w:szCs w:val="24"/>
                <w:lang w:val="uk-UA"/>
              </w:rPr>
              <w:t xml:space="preserve"> рейс</w:t>
            </w:r>
            <w:r>
              <w:rPr>
                <w:rFonts w:ascii="Times New Roman" w:hAnsi="Times New Roman"/>
                <w:szCs w:val="24"/>
                <w:lang w:val="uk-UA"/>
              </w:rPr>
              <w:t xml:space="preserve">, </w:t>
            </w:r>
            <w:r w:rsidRPr="00942C25">
              <w:rPr>
                <w:rFonts w:ascii="Times New Roman" w:hAnsi="Times New Roman"/>
                <w:b/>
                <w:szCs w:val="24"/>
                <w:lang w:val="uk-UA"/>
              </w:rPr>
              <w:t>факультативно</w:t>
            </w:r>
            <w:r>
              <w:rPr>
                <w:rFonts w:ascii="Times New Roman" w:hAnsi="Times New Roman"/>
                <w:b/>
                <w:szCs w:val="24"/>
                <w:lang w:val="uk-UA"/>
              </w:rPr>
              <w:t xml:space="preserve">: </w:t>
            </w:r>
            <w:r w:rsidRPr="00942C25">
              <w:rPr>
                <w:rFonts w:ascii="Times New Roman" w:hAnsi="Times New Roman"/>
                <w:szCs w:val="24"/>
                <w:lang w:val="uk-UA"/>
              </w:rPr>
              <w:t>Новошмидтівка,Сухий Єланець,</w:t>
            </w:r>
            <w:r>
              <w:rPr>
                <w:rFonts w:ascii="Times New Roman" w:hAnsi="Times New Roman"/>
                <w:szCs w:val="24"/>
                <w:lang w:val="uk-UA"/>
              </w:rPr>
              <w:t>Степове, Суворівка</w:t>
            </w:r>
          </w:p>
        </w:tc>
      </w:tr>
      <w:tr w:rsidR="00047B4E" w:rsidRPr="0026349C" w:rsidTr="00A75F8C">
        <w:trPr>
          <w:jc w:val="center"/>
        </w:trPr>
        <w:tc>
          <w:tcPr>
            <w:tcW w:w="469"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1065" w:type="dxa"/>
            <w:shd w:val="clear" w:color="auto" w:fill="EDEDED" w:themeFill="accent3" w:themeFillTint="33"/>
            <w:vAlign w:val="center"/>
          </w:tcPr>
          <w:p w:rsidR="00047B4E" w:rsidRPr="0026349C" w:rsidRDefault="00047B4E" w:rsidP="00047B4E">
            <w:pPr>
              <w:rPr>
                <w:rFonts w:ascii="Times New Roman" w:hAnsi="Times New Roman"/>
                <w:b/>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992" w:type="dxa"/>
            <w:shd w:val="clear" w:color="auto" w:fill="EDEDED" w:themeFill="accent3" w:themeFillTint="33"/>
          </w:tcPr>
          <w:p w:rsidR="00047B4E" w:rsidRPr="0026349C" w:rsidRDefault="00047B4E" w:rsidP="00047B4E">
            <w:pPr>
              <w:rPr>
                <w:rFonts w:ascii="Times New Roman" w:hAnsi="Times New Roman"/>
                <w:szCs w:val="24"/>
                <w:lang w:val="uk-UA"/>
              </w:rPr>
            </w:pPr>
          </w:p>
        </w:tc>
        <w:tc>
          <w:tcPr>
            <w:tcW w:w="2977" w:type="dxa"/>
            <w:shd w:val="clear" w:color="auto" w:fill="FFFFFF" w:themeFill="background1"/>
          </w:tcPr>
          <w:p w:rsidR="00047B4E" w:rsidRDefault="00047B4E" w:rsidP="00047B4E">
            <w:pPr>
              <w:ind w:left="-57" w:right="-57"/>
              <w:rPr>
                <w:rFonts w:ascii="Times New Roman" w:hAnsi="Times New Roman"/>
                <w:szCs w:val="24"/>
                <w:lang w:val="uk-UA"/>
              </w:rPr>
            </w:pPr>
            <w:r w:rsidRPr="00524464">
              <w:rPr>
                <w:rFonts w:ascii="Times New Roman" w:hAnsi="Times New Roman"/>
                <w:b/>
                <w:szCs w:val="24"/>
                <w:lang w:val="uk-UA"/>
              </w:rPr>
              <w:t>Новопетрівське – Нова Одеса №199</w:t>
            </w:r>
            <w:r>
              <w:rPr>
                <w:rFonts w:ascii="Times New Roman" w:hAnsi="Times New Roman"/>
                <w:szCs w:val="24"/>
                <w:lang w:val="uk-UA"/>
              </w:rPr>
              <w:t>, Відправлення: 6.45</w:t>
            </w:r>
          </w:p>
          <w:p w:rsidR="00047B4E" w:rsidRPr="00524464" w:rsidRDefault="00047B4E" w:rsidP="00047B4E">
            <w:pPr>
              <w:ind w:left="-57" w:right="-57"/>
              <w:rPr>
                <w:rFonts w:ascii="Times New Roman" w:hAnsi="Times New Roman"/>
                <w:b/>
                <w:szCs w:val="24"/>
                <w:lang w:val="uk-UA"/>
              </w:rPr>
            </w:pPr>
            <w:r w:rsidRPr="00524464">
              <w:rPr>
                <w:rFonts w:ascii="Times New Roman" w:hAnsi="Times New Roman"/>
                <w:b/>
                <w:szCs w:val="24"/>
                <w:lang w:val="uk-UA"/>
              </w:rPr>
              <w:t>Затверджено 08.04.2016р.</w:t>
            </w:r>
          </w:p>
        </w:tc>
        <w:tc>
          <w:tcPr>
            <w:tcW w:w="3091" w:type="dxa"/>
            <w:shd w:val="clear" w:color="auto" w:fill="FFFFFF" w:themeFill="background1"/>
          </w:tcPr>
          <w:p w:rsidR="00047B4E" w:rsidRPr="0026349C" w:rsidRDefault="00047B4E" w:rsidP="00047B4E">
            <w:pPr>
              <w:rPr>
                <w:rFonts w:ascii="Times New Roman" w:hAnsi="Times New Roman"/>
                <w:szCs w:val="24"/>
                <w:lang w:val="uk-UA"/>
              </w:rPr>
            </w:pPr>
            <w:r>
              <w:rPr>
                <w:rFonts w:ascii="Times New Roman" w:hAnsi="Times New Roman"/>
                <w:szCs w:val="24"/>
                <w:lang w:val="uk-UA"/>
              </w:rPr>
              <w:t>1</w:t>
            </w:r>
            <w:r w:rsidRPr="0026349C">
              <w:rPr>
                <w:rFonts w:ascii="Times New Roman" w:hAnsi="Times New Roman"/>
                <w:szCs w:val="24"/>
                <w:lang w:val="uk-UA"/>
              </w:rPr>
              <w:t xml:space="preserve"> рейс</w:t>
            </w:r>
            <w:r>
              <w:rPr>
                <w:rFonts w:ascii="Times New Roman" w:hAnsi="Times New Roman"/>
                <w:szCs w:val="24"/>
                <w:lang w:val="uk-UA"/>
              </w:rPr>
              <w:t xml:space="preserve">, </w:t>
            </w:r>
            <w:r w:rsidRPr="001E2423">
              <w:rPr>
                <w:rFonts w:ascii="Times New Roman" w:hAnsi="Times New Roman"/>
                <w:b/>
                <w:szCs w:val="24"/>
                <w:lang w:val="uk-UA"/>
              </w:rPr>
              <w:t>щоденно:</w:t>
            </w:r>
            <w:r>
              <w:rPr>
                <w:rFonts w:ascii="Times New Roman" w:hAnsi="Times New Roman"/>
                <w:szCs w:val="24"/>
                <w:lang w:val="uk-UA"/>
              </w:rPr>
              <w:t xml:space="preserve"> Новопетрівське, Зайве</w:t>
            </w:r>
          </w:p>
        </w:tc>
      </w:tr>
    </w:tbl>
    <w:p w:rsidR="00047B4E" w:rsidRPr="00490978" w:rsidRDefault="00047B4E" w:rsidP="00047B4E">
      <w:pPr>
        <w:rPr>
          <w:rFonts w:ascii="Times New Roman" w:hAnsi="Times New Roman"/>
          <w:i/>
          <w:lang w:val="uk-UA"/>
        </w:rPr>
      </w:pPr>
    </w:p>
    <w:p w:rsidR="00047B4E" w:rsidRDefault="00047B4E" w:rsidP="00047B4E">
      <w:pPr>
        <w:rPr>
          <w:rFonts w:ascii="Times New Roman" w:hAnsi="Times New Roman"/>
          <w:lang w:val="uk-UA"/>
        </w:rPr>
      </w:pPr>
    </w:p>
    <w:p w:rsidR="00FA2257" w:rsidRDefault="00FA2257" w:rsidP="00047B4E">
      <w:pPr>
        <w:rPr>
          <w:rFonts w:ascii="Times New Roman" w:hAnsi="Times New Roman"/>
          <w:lang w:val="uk-UA"/>
        </w:rPr>
      </w:pPr>
    </w:p>
    <w:p w:rsidR="00FA2257" w:rsidRDefault="00FA2257" w:rsidP="00047B4E">
      <w:pPr>
        <w:rPr>
          <w:rFonts w:ascii="Times New Roman" w:hAnsi="Times New Roman"/>
          <w:lang w:val="uk-UA"/>
        </w:rPr>
      </w:pPr>
    </w:p>
    <w:p w:rsidR="00814728" w:rsidRPr="003866A1" w:rsidRDefault="003866A1" w:rsidP="003866A1">
      <w:pPr>
        <w:ind w:left="710"/>
        <w:rPr>
          <w:rFonts w:ascii="Times New Roman" w:hAnsi="Times New Roman"/>
          <w:b/>
          <w:szCs w:val="24"/>
          <w:lang w:val="uk-UA"/>
        </w:rPr>
      </w:pPr>
      <w:r>
        <w:rPr>
          <w:rFonts w:ascii="Times New Roman" w:hAnsi="Times New Roman"/>
          <w:b/>
          <w:szCs w:val="24"/>
          <w:lang w:val="en-US"/>
        </w:rPr>
        <w:lastRenderedPageBreak/>
        <w:t>XI</w:t>
      </w:r>
      <w:r w:rsidRPr="003866A1">
        <w:rPr>
          <w:rFonts w:ascii="Times New Roman" w:hAnsi="Times New Roman"/>
          <w:b/>
          <w:szCs w:val="24"/>
        </w:rPr>
        <w:t>.</w:t>
      </w:r>
      <w:r w:rsidR="00814728" w:rsidRPr="003866A1">
        <w:rPr>
          <w:rFonts w:ascii="Times New Roman" w:hAnsi="Times New Roman"/>
          <w:b/>
          <w:szCs w:val="24"/>
          <w:lang w:val="uk-UA"/>
        </w:rPr>
        <w:t xml:space="preserve"> ПАМ ҆ ЯТКИ ІСТОРІЇ</w:t>
      </w:r>
    </w:p>
    <w:p w:rsidR="00814728" w:rsidRPr="00D74A34" w:rsidRDefault="00814728" w:rsidP="00814728">
      <w:pPr>
        <w:rPr>
          <w:rFonts w:ascii="Times New Roman" w:hAnsi="Times New Roman"/>
          <w:b/>
          <w:sz w:val="22"/>
          <w:szCs w:val="22"/>
          <w:lang w:val="uk-UA"/>
        </w:rPr>
      </w:pPr>
    </w:p>
    <w:tbl>
      <w:tblPr>
        <w:tblStyle w:val="af"/>
        <w:tblW w:w="0" w:type="auto"/>
        <w:tblLayout w:type="fixed"/>
        <w:tblLook w:val="04A0"/>
      </w:tblPr>
      <w:tblGrid>
        <w:gridCol w:w="947"/>
        <w:gridCol w:w="1134"/>
        <w:gridCol w:w="3584"/>
        <w:gridCol w:w="2294"/>
        <w:gridCol w:w="734"/>
        <w:gridCol w:w="1042"/>
      </w:tblGrid>
      <w:tr w:rsidR="00814728" w:rsidRPr="00D74A34" w:rsidTr="00A75F8C">
        <w:tc>
          <w:tcPr>
            <w:tcW w:w="947"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№п/п</w:t>
            </w:r>
          </w:p>
        </w:tc>
        <w:tc>
          <w:tcPr>
            <w:tcW w:w="1134"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Охоронний номер</w:t>
            </w:r>
          </w:p>
        </w:tc>
        <w:tc>
          <w:tcPr>
            <w:tcW w:w="3584"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Найменування пам'ятки</w:t>
            </w:r>
          </w:p>
        </w:tc>
        <w:tc>
          <w:tcPr>
            <w:tcW w:w="2294"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Адреса</w:t>
            </w:r>
          </w:p>
        </w:tc>
        <w:tc>
          <w:tcPr>
            <w:tcW w:w="734"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Рік</w:t>
            </w:r>
          </w:p>
        </w:tc>
        <w:tc>
          <w:tcPr>
            <w:tcW w:w="1042"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Автор</w:t>
            </w: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1</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1126</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Пам'ятний знак на честь воїнів-земляків, загиблих в роки ВВВ.</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 xml:space="preserve">ело </w:t>
            </w:r>
            <w:r w:rsidRPr="0091776C">
              <w:rPr>
                <w:szCs w:val="22"/>
                <w:lang w:val="uk-UA" w:eastAsia="ru-RU"/>
              </w:rPr>
              <w:t>Озерне</w:t>
            </w:r>
            <w:r w:rsidRPr="0091776C">
              <w:rPr>
                <w:szCs w:val="22"/>
                <w:lang w:eastAsia="ru-RU"/>
              </w:rPr>
              <w:t>, біля сільського клубу</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1972</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2</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519</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Братська могила радянських воїнів та пам'ятний знак на честь воїнів-земляків, загиблих в роки ВВВ.</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Димівське, біля сільського клубу</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1965</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3</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1127</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Пам'ятний знак на честь воїнів-земляків, загиблих в роки ВВВ.</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Зарічне, біля сільського клубу</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1965</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4</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523</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Братська могила радянських воїнів (106 чоловік)</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Криворіжжя, біля школи</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1945</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5</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525</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Братська могила радянських воїнів (близько 200 чоловік) та пам'ятний знак на честь воїнів-земляків, загиблих в роки ВВВ.</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Михайлівка, біля школи</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1965</w:t>
            </w:r>
          </w:p>
        </w:tc>
        <w:tc>
          <w:tcPr>
            <w:tcW w:w="1042" w:type="dxa"/>
            <w:shd w:val="clear" w:color="auto" w:fill="FFFFFF" w:themeFill="background1"/>
            <w:hideMark/>
          </w:tcPr>
          <w:p w:rsidR="00814728" w:rsidRPr="0091776C" w:rsidRDefault="00814728" w:rsidP="00C15694">
            <w:pPr>
              <w:rPr>
                <w:szCs w:val="22"/>
                <w:lang w:eastAsia="ru-RU"/>
              </w:rPr>
            </w:pPr>
            <w:r w:rsidRPr="0091776C">
              <w:rPr>
                <w:szCs w:val="22"/>
                <w:lang w:eastAsia="ru-RU"/>
              </w:rPr>
              <w:t>ск. М. Ігнатьєв</w:t>
            </w: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6</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528</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Братська могила радянських воїнів (11 чоловік).</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Новомиколаївка, східна околиця села</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1945</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7</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530</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Братська могила радянських воїнів (4 чоловіки) та пам'ятний знак на честь воїнів-земляків, загиблих в роки ВВВ.</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Новосафронівка, біля сільської ради</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1953</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8</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526</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Братська могила радянських воїнів (33 чоловіки).</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Підлісне, біля сільського клубу</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1955</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9</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1147</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Пам'ятник Герою Радянського Союзу старшині Донію З. О.</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Підлісне, біля будинку культури</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1968</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10</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531</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Пам'ятний знак на честь екіпажу танку під командуванням лейтенанта Рогозіна І. Т., який звільняв село Троїцьке у березні 1944 року.</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Троїцьке, біля будинку культури</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1965</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11</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539</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Меморіальний комплекс: — могила сільського комуніста Жигильова І. І.; — могила сільського комуніста Т. М.; — Братська могила радянських воїнів (134 чоловіки); — пам'ятний знак на честь воїнів-земляків, загиблих в роки ВВВ.</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с</w:t>
            </w:r>
            <w:r w:rsidRPr="0091776C">
              <w:rPr>
                <w:szCs w:val="22"/>
                <w:lang w:eastAsia="ru-RU"/>
              </w:rPr>
              <w:t>ело Троїцьке, біля сільського клубу</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1966</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12</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1131-а</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Пам'ятний знак на честь Березнігувато-Снігурівській операції.</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м</w:t>
            </w:r>
            <w:r w:rsidRPr="0091776C">
              <w:rPr>
                <w:szCs w:val="22"/>
                <w:lang w:eastAsia="ru-RU"/>
              </w:rPr>
              <w:t>істо Нова Одеса, біля Кургану Слави (Київське шосе)</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_</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13</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1129</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Братська могила радянських воїнів (95 чоловік) та пам'ятний знак на честь воїнів-земляків, загиблих в роки ВВВ.</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м</w:t>
            </w:r>
            <w:r w:rsidRPr="0091776C">
              <w:rPr>
                <w:szCs w:val="22"/>
                <w:lang w:eastAsia="ru-RU"/>
              </w:rPr>
              <w:t>істо Нова Одеса, біля церкви, парк Свободи</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1965</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14</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534</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Братська могила радянських воїнів (164 чоловік)</w:t>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м</w:t>
            </w:r>
            <w:r w:rsidRPr="0091776C">
              <w:rPr>
                <w:szCs w:val="22"/>
                <w:lang w:eastAsia="ru-RU"/>
              </w:rPr>
              <w:t>істо Нова Одеса (парк Перемоги)</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1969</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15</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533</w:t>
            </w:r>
          </w:p>
        </w:tc>
        <w:tc>
          <w:tcPr>
            <w:tcW w:w="3584" w:type="dxa"/>
            <w:shd w:val="clear" w:color="auto" w:fill="FFFFFF" w:themeFill="background1"/>
            <w:hideMark/>
          </w:tcPr>
          <w:p w:rsidR="00814728" w:rsidRPr="0091776C" w:rsidRDefault="00814728" w:rsidP="00C15694">
            <w:pPr>
              <w:rPr>
                <w:szCs w:val="22"/>
                <w:lang w:eastAsia="ru-RU"/>
              </w:rPr>
            </w:pPr>
            <w:r w:rsidRPr="0091776C">
              <w:rPr>
                <w:szCs w:val="22"/>
                <w:lang w:eastAsia="ru-RU"/>
              </w:rPr>
              <w:t xml:space="preserve"> Братська могила мирних жителів (104 чоловіки).</w:t>
            </w:r>
          </w:p>
        </w:tc>
        <w:tc>
          <w:tcPr>
            <w:tcW w:w="2294" w:type="dxa"/>
            <w:shd w:val="clear" w:color="auto" w:fill="FFFFFF" w:themeFill="background1"/>
            <w:hideMark/>
          </w:tcPr>
          <w:p w:rsidR="00814728" w:rsidRDefault="00814728" w:rsidP="00C15694">
            <w:pPr>
              <w:rPr>
                <w:szCs w:val="22"/>
                <w:lang w:eastAsia="ru-RU"/>
              </w:rPr>
            </w:pPr>
            <w:r w:rsidRPr="0091776C">
              <w:rPr>
                <w:szCs w:val="22"/>
                <w:lang w:val="uk-UA" w:eastAsia="ru-RU"/>
              </w:rPr>
              <w:t>м</w:t>
            </w:r>
            <w:r w:rsidRPr="0091776C">
              <w:rPr>
                <w:szCs w:val="22"/>
                <w:lang w:eastAsia="ru-RU"/>
              </w:rPr>
              <w:t>істо Нова Одеса (Комсомольський парк)</w:t>
            </w:r>
          </w:p>
          <w:p w:rsidR="00CD3365" w:rsidRDefault="00CD3365" w:rsidP="00C15694">
            <w:pPr>
              <w:rPr>
                <w:szCs w:val="22"/>
                <w:lang w:eastAsia="ru-RU"/>
              </w:rPr>
            </w:pPr>
          </w:p>
          <w:p w:rsidR="00B0667B" w:rsidRPr="0091776C" w:rsidRDefault="00B0667B" w:rsidP="00C15694">
            <w:pPr>
              <w:rPr>
                <w:szCs w:val="22"/>
                <w:lang w:eastAsia="ru-RU"/>
              </w:rPr>
            </w:pP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1983</w:t>
            </w:r>
          </w:p>
        </w:tc>
        <w:tc>
          <w:tcPr>
            <w:tcW w:w="1042" w:type="dxa"/>
            <w:shd w:val="clear" w:color="auto" w:fill="FFFFFF" w:themeFill="background1"/>
            <w:hideMark/>
          </w:tcPr>
          <w:p w:rsidR="00814728" w:rsidRPr="0091776C" w:rsidRDefault="00814728" w:rsidP="00C15694">
            <w:pPr>
              <w:rPr>
                <w:szCs w:val="22"/>
                <w:lang w:eastAsia="ru-RU"/>
              </w:rPr>
            </w:pP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lastRenderedPageBreak/>
              <w:t>16</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1131</w:t>
            </w:r>
          </w:p>
        </w:tc>
        <w:tc>
          <w:tcPr>
            <w:tcW w:w="3584" w:type="dxa"/>
            <w:shd w:val="clear" w:color="auto" w:fill="FFFFFF" w:themeFill="background1"/>
            <w:hideMark/>
          </w:tcPr>
          <w:p w:rsidR="00CD3365" w:rsidRDefault="00D46D82" w:rsidP="00C15694">
            <w:pPr>
              <w:rPr>
                <w:szCs w:val="22"/>
                <w:lang w:eastAsia="ru-RU"/>
              </w:rPr>
            </w:pPr>
            <w:hyperlink r:id="rId41" w:tooltip="Курган слави" w:history="1">
              <w:r w:rsidR="00814728" w:rsidRPr="0091776C">
                <w:rPr>
                  <w:szCs w:val="22"/>
                  <w:lang w:eastAsia="ru-RU"/>
                </w:rPr>
                <w:t>Курган слави</w:t>
              </w:r>
            </w:hyperlink>
          </w:p>
          <w:p w:rsidR="00CD3365" w:rsidRDefault="00CD3365" w:rsidP="00CD3365">
            <w:pPr>
              <w:rPr>
                <w:szCs w:val="22"/>
                <w:lang w:eastAsia="ru-RU"/>
              </w:rPr>
            </w:pPr>
          </w:p>
          <w:p w:rsidR="00814728" w:rsidRPr="00CD3365" w:rsidRDefault="00CD3365" w:rsidP="00CD3365">
            <w:pPr>
              <w:rPr>
                <w:szCs w:val="22"/>
                <w:lang w:eastAsia="ru-RU"/>
              </w:rPr>
            </w:pPr>
            <w:r>
              <w:rPr>
                <w:noProof/>
                <w:lang w:val="uk-UA"/>
              </w:rPr>
              <w:drawing>
                <wp:inline distT="0" distB="0" distL="0" distR="0">
                  <wp:extent cx="1143000" cy="857250"/>
                  <wp:effectExtent l="0" t="0" r="0" b="0"/>
                  <wp:docPr id="3" name="Рисунок 3" descr="https://upload.wikimedia.org/wikipedia/commons/thumb/2/21/Nova_Odesa-2013-1.JPG/120px-Nova_Odesa-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1/Nova_Odesa-2013-1.JPG/120px-Nova_Odesa-2013-1.JP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м</w:t>
            </w:r>
            <w:r w:rsidRPr="0091776C">
              <w:rPr>
                <w:szCs w:val="22"/>
                <w:lang w:eastAsia="ru-RU"/>
              </w:rPr>
              <w:t>істо Нова Одеса (південна частина міста)</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1975</w:t>
            </w:r>
          </w:p>
        </w:tc>
        <w:tc>
          <w:tcPr>
            <w:tcW w:w="1042" w:type="dxa"/>
            <w:shd w:val="clear" w:color="auto" w:fill="FFFFFF" w:themeFill="background1"/>
            <w:hideMark/>
          </w:tcPr>
          <w:p w:rsidR="00814728" w:rsidRPr="0091776C" w:rsidRDefault="00814728" w:rsidP="00C15694">
            <w:pPr>
              <w:rPr>
                <w:szCs w:val="22"/>
                <w:lang w:eastAsia="ru-RU"/>
              </w:rPr>
            </w:pPr>
            <w:r w:rsidRPr="0091776C">
              <w:rPr>
                <w:szCs w:val="22"/>
                <w:lang w:eastAsia="ru-RU"/>
              </w:rPr>
              <w:t>ск. Ю. Макушин, І. Макушина, арх. А. Кавун</w:t>
            </w: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17</w:t>
            </w:r>
          </w:p>
        </w:tc>
        <w:tc>
          <w:tcPr>
            <w:tcW w:w="1134" w:type="dxa"/>
            <w:shd w:val="clear" w:color="auto" w:fill="FFFFFF" w:themeFill="background1"/>
            <w:hideMark/>
          </w:tcPr>
          <w:p w:rsidR="00814728" w:rsidRPr="0091776C" w:rsidRDefault="00814728" w:rsidP="00C15694">
            <w:pPr>
              <w:rPr>
                <w:szCs w:val="22"/>
                <w:lang w:eastAsia="ru-RU"/>
              </w:rPr>
            </w:pPr>
            <w:r w:rsidRPr="0091776C">
              <w:rPr>
                <w:szCs w:val="22"/>
                <w:lang w:eastAsia="ru-RU"/>
              </w:rPr>
              <w:t>1415</w:t>
            </w:r>
          </w:p>
        </w:tc>
        <w:tc>
          <w:tcPr>
            <w:tcW w:w="3584" w:type="dxa"/>
            <w:shd w:val="clear" w:color="auto" w:fill="FFFFFF" w:themeFill="background1"/>
            <w:hideMark/>
          </w:tcPr>
          <w:p w:rsidR="00814728" w:rsidRDefault="00814728" w:rsidP="00C15694">
            <w:pPr>
              <w:rPr>
                <w:szCs w:val="22"/>
                <w:lang w:eastAsia="ru-RU"/>
              </w:rPr>
            </w:pPr>
            <w:r w:rsidRPr="0091776C">
              <w:rPr>
                <w:szCs w:val="22"/>
                <w:lang w:eastAsia="ru-RU"/>
              </w:rPr>
              <w:t>Пам'ятний знак воїнам-визволителям</w:t>
            </w:r>
          </w:p>
          <w:p w:rsidR="00CD3365" w:rsidRPr="0091776C" w:rsidRDefault="00CD3365" w:rsidP="00C15694">
            <w:pPr>
              <w:rPr>
                <w:szCs w:val="22"/>
                <w:lang w:eastAsia="ru-RU"/>
              </w:rPr>
            </w:pPr>
            <w:r>
              <w:rPr>
                <w:noProof/>
                <w:lang w:val="uk-UA"/>
              </w:rPr>
              <w:drawing>
                <wp:inline distT="0" distB="0" distL="0" distR="0">
                  <wp:extent cx="1143000" cy="857250"/>
                  <wp:effectExtent l="0" t="0" r="0" b="0"/>
                  <wp:docPr id="4" name="Рисунок 4" descr="https://upload.wikimedia.org/wikipedia/commons/thumb/8/8d/Nova_Odesa-2013-4.JPG/120px-Nova_Odesa-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8/8d/Nova_Odesa-2013-4.JPG/120px-Nova_Odesa-2013-4.JP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2294" w:type="dxa"/>
            <w:shd w:val="clear" w:color="auto" w:fill="FFFFFF" w:themeFill="background1"/>
            <w:hideMark/>
          </w:tcPr>
          <w:p w:rsidR="00814728" w:rsidRPr="0091776C" w:rsidRDefault="00814728" w:rsidP="00C15694">
            <w:pPr>
              <w:rPr>
                <w:szCs w:val="22"/>
                <w:lang w:eastAsia="ru-RU"/>
              </w:rPr>
            </w:pPr>
            <w:r w:rsidRPr="0091776C">
              <w:rPr>
                <w:szCs w:val="22"/>
                <w:lang w:val="uk-UA" w:eastAsia="ru-RU"/>
              </w:rPr>
              <w:t>м</w:t>
            </w:r>
            <w:r w:rsidRPr="0091776C">
              <w:rPr>
                <w:szCs w:val="22"/>
                <w:lang w:eastAsia="ru-RU"/>
              </w:rPr>
              <w:t xml:space="preserve">істо Нова Одеса, вул. </w:t>
            </w:r>
            <w:r w:rsidRPr="0091776C">
              <w:rPr>
                <w:szCs w:val="22"/>
                <w:lang w:val="uk-UA" w:eastAsia="ru-RU"/>
              </w:rPr>
              <w:t>Центральна</w:t>
            </w:r>
            <w:r w:rsidRPr="0091776C">
              <w:rPr>
                <w:szCs w:val="22"/>
                <w:lang w:eastAsia="ru-RU"/>
              </w:rPr>
              <w:t>, біля кургану Слави</w:t>
            </w:r>
          </w:p>
        </w:tc>
        <w:tc>
          <w:tcPr>
            <w:tcW w:w="734" w:type="dxa"/>
            <w:shd w:val="clear" w:color="auto" w:fill="FFFFFF" w:themeFill="background1"/>
            <w:hideMark/>
          </w:tcPr>
          <w:p w:rsidR="00814728" w:rsidRPr="0091776C" w:rsidRDefault="00814728" w:rsidP="00C15694">
            <w:pPr>
              <w:rPr>
                <w:szCs w:val="22"/>
                <w:lang w:eastAsia="ru-RU"/>
              </w:rPr>
            </w:pPr>
            <w:r w:rsidRPr="0091776C">
              <w:rPr>
                <w:szCs w:val="22"/>
                <w:lang w:eastAsia="ru-RU"/>
              </w:rPr>
              <w:t>1978</w:t>
            </w:r>
          </w:p>
        </w:tc>
        <w:tc>
          <w:tcPr>
            <w:tcW w:w="1042" w:type="dxa"/>
            <w:shd w:val="clear" w:color="auto" w:fill="FFFFFF" w:themeFill="background1"/>
            <w:hideMark/>
          </w:tcPr>
          <w:p w:rsidR="00814728" w:rsidRPr="0091776C" w:rsidRDefault="00814728" w:rsidP="00C15694">
            <w:pPr>
              <w:rPr>
                <w:szCs w:val="22"/>
                <w:lang w:eastAsia="ru-RU"/>
              </w:rPr>
            </w:pPr>
          </w:p>
        </w:tc>
      </w:tr>
    </w:tbl>
    <w:p w:rsidR="00814728" w:rsidRDefault="00814728" w:rsidP="00814728">
      <w:pPr>
        <w:rPr>
          <w:rFonts w:ascii="Times New Roman" w:hAnsi="Times New Roman"/>
          <w:sz w:val="22"/>
          <w:szCs w:val="22"/>
        </w:rPr>
      </w:pPr>
    </w:p>
    <w:p w:rsidR="00814728" w:rsidRDefault="00814728" w:rsidP="00814728">
      <w:pPr>
        <w:rPr>
          <w:rFonts w:ascii="Times New Roman" w:hAnsi="Times New Roman"/>
          <w:sz w:val="22"/>
          <w:szCs w:val="22"/>
        </w:rPr>
      </w:pPr>
    </w:p>
    <w:p w:rsidR="00814728" w:rsidRPr="0091776C" w:rsidRDefault="00814728" w:rsidP="00814728">
      <w:pPr>
        <w:rPr>
          <w:rFonts w:ascii="Times New Roman" w:hAnsi="Times New Roman"/>
          <w:b/>
          <w:sz w:val="22"/>
          <w:szCs w:val="22"/>
          <w:lang w:val="uk-UA"/>
        </w:rPr>
      </w:pPr>
      <w:r w:rsidRPr="0091776C">
        <w:rPr>
          <w:rFonts w:ascii="Times New Roman" w:hAnsi="Times New Roman"/>
          <w:b/>
          <w:sz w:val="22"/>
          <w:szCs w:val="22"/>
          <w:lang w:val="uk-UA"/>
        </w:rPr>
        <w:t>ПАМ ҆ ЯТКИ МОНУМЕНТАЛЬНОГО МИСТЕЦТВА</w:t>
      </w:r>
    </w:p>
    <w:p w:rsidR="00814728" w:rsidRDefault="00814728" w:rsidP="00814728">
      <w:pPr>
        <w:rPr>
          <w:rFonts w:ascii="Times New Roman" w:hAnsi="Times New Roman"/>
          <w:sz w:val="22"/>
          <w:szCs w:val="22"/>
        </w:rPr>
      </w:pPr>
    </w:p>
    <w:tbl>
      <w:tblPr>
        <w:tblStyle w:val="af"/>
        <w:tblW w:w="0" w:type="auto"/>
        <w:tblLayout w:type="fixed"/>
        <w:tblLook w:val="04A0"/>
      </w:tblPr>
      <w:tblGrid>
        <w:gridCol w:w="947"/>
        <w:gridCol w:w="1134"/>
        <w:gridCol w:w="3584"/>
        <w:gridCol w:w="2086"/>
        <w:gridCol w:w="709"/>
        <w:gridCol w:w="1275"/>
      </w:tblGrid>
      <w:tr w:rsidR="00814728" w:rsidRPr="00D74A34" w:rsidTr="00A75F8C">
        <w:tc>
          <w:tcPr>
            <w:tcW w:w="947"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№п/п</w:t>
            </w:r>
          </w:p>
        </w:tc>
        <w:tc>
          <w:tcPr>
            <w:tcW w:w="1134"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Охоронний номер</w:t>
            </w:r>
          </w:p>
        </w:tc>
        <w:tc>
          <w:tcPr>
            <w:tcW w:w="3584"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Найменування пам'ятки</w:t>
            </w:r>
          </w:p>
        </w:tc>
        <w:tc>
          <w:tcPr>
            <w:tcW w:w="2086"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Адреса</w:t>
            </w:r>
          </w:p>
        </w:tc>
        <w:tc>
          <w:tcPr>
            <w:tcW w:w="709"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Рік</w:t>
            </w:r>
          </w:p>
        </w:tc>
        <w:tc>
          <w:tcPr>
            <w:tcW w:w="1275" w:type="dxa"/>
            <w:shd w:val="clear" w:color="auto" w:fill="C9C9C9" w:themeFill="accent3" w:themeFillTint="99"/>
            <w:hideMark/>
          </w:tcPr>
          <w:p w:rsidR="00814728" w:rsidRPr="00D74A34" w:rsidRDefault="00814728" w:rsidP="00C15694">
            <w:pPr>
              <w:overflowPunct/>
              <w:autoSpaceDE/>
              <w:autoSpaceDN/>
              <w:adjustRightInd/>
              <w:spacing w:before="240" w:after="240"/>
              <w:jc w:val="center"/>
              <w:textAlignment w:val="auto"/>
              <w:rPr>
                <w:rFonts w:ascii="Times New Roman" w:hAnsi="Times New Roman"/>
                <w:b/>
                <w:bCs/>
                <w:szCs w:val="22"/>
                <w:lang w:eastAsia="ru-RU"/>
              </w:rPr>
            </w:pPr>
            <w:r w:rsidRPr="00D74A34">
              <w:rPr>
                <w:rFonts w:ascii="Times New Roman" w:hAnsi="Times New Roman"/>
                <w:b/>
                <w:bCs/>
                <w:szCs w:val="22"/>
                <w:lang w:eastAsia="ru-RU"/>
              </w:rPr>
              <w:t>Автор</w:t>
            </w: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1</w:t>
            </w:r>
          </w:p>
        </w:tc>
        <w:tc>
          <w:tcPr>
            <w:tcW w:w="1134" w:type="dxa"/>
            <w:shd w:val="clear" w:color="auto" w:fill="FFFFFF" w:themeFill="background1"/>
          </w:tcPr>
          <w:p w:rsidR="00814728" w:rsidRPr="0091776C" w:rsidRDefault="00814728" w:rsidP="00C15694">
            <w:pPr>
              <w:rPr>
                <w:szCs w:val="22"/>
                <w:lang w:val="uk-UA" w:eastAsia="ru-RU"/>
              </w:rPr>
            </w:pPr>
            <w:r>
              <w:rPr>
                <w:szCs w:val="22"/>
                <w:lang w:val="uk-UA" w:eastAsia="ru-RU"/>
              </w:rPr>
              <w:t>1145</w:t>
            </w:r>
          </w:p>
        </w:tc>
        <w:tc>
          <w:tcPr>
            <w:tcW w:w="3584" w:type="dxa"/>
            <w:shd w:val="clear" w:color="auto" w:fill="FFFFFF" w:themeFill="background1"/>
          </w:tcPr>
          <w:p w:rsidR="00814728" w:rsidRPr="0091776C" w:rsidRDefault="00814728" w:rsidP="00C15694">
            <w:pPr>
              <w:rPr>
                <w:szCs w:val="22"/>
                <w:lang w:eastAsia="ru-RU"/>
              </w:rPr>
            </w:pPr>
            <w:r w:rsidRPr="0091776C">
              <w:rPr>
                <w:szCs w:val="22"/>
                <w:lang w:eastAsia="ru-RU"/>
              </w:rPr>
              <w:t>Пам'ятник комсомольської слави;</w:t>
            </w:r>
          </w:p>
        </w:tc>
        <w:tc>
          <w:tcPr>
            <w:tcW w:w="2086" w:type="dxa"/>
            <w:shd w:val="clear" w:color="auto" w:fill="FFFFFF" w:themeFill="background1"/>
          </w:tcPr>
          <w:p w:rsidR="00814728" w:rsidRPr="0091776C" w:rsidRDefault="00814728" w:rsidP="00C15694">
            <w:pPr>
              <w:rPr>
                <w:szCs w:val="22"/>
                <w:lang w:eastAsia="ru-RU"/>
              </w:rPr>
            </w:pPr>
            <w:r w:rsidRPr="0091776C">
              <w:rPr>
                <w:szCs w:val="22"/>
                <w:lang w:val="uk-UA" w:eastAsia="ru-RU"/>
              </w:rPr>
              <w:t>м</w:t>
            </w:r>
            <w:r w:rsidRPr="0091776C">
              <w:rPr>
                <w:szCs w:val="22"/>
                <w:lang w:eastAsia="ru-RU"/>
              </w:rPr>
              <w:t>істо Нова Одеса (Комсомольсь</w:t>
            </w:r>
          </w:p>
          <w:p w:rsidR="00814728" w:rsidRPr="0091776C" w:rsidRDefault="00814728" w:rsidP="00C15694">
            <w:pPr>
              <w:rPr>
                <w:szCs w:val="22"/>
                <w:lang w:eastAsia="ru-RU"/>
              </w:rPr>
            </w:pPr>
            <w:r w:rsidRPr="0091776C">
              <w:rPr>
                <w:szCs w:val="22"/>
                <w:lang w:eastAsia="ru-RU"/>
              </w:rPr>
              <w:t>кий парк)</w:t>
            </w:r>
          </w:p>
        </w:tc>
        <w:tc>
          <w:tcPr>
            <w:tcW w:w="709" w:type="dxa"/>
            <w:shd w:val="clear" w:color="auto" w:fill="FFFFFF" w:themeFill="background1"/>
          </w:tcPr>
          <w:p w:rsidR="00814728" w:rsidRPr="0091776C" w:rsidRDefault="00814728" w:rsidP="00C15694">
            <w:pPr>
              <w:rPr>
                <w:szCs w:val="22"/>
                <w:lang w:eastAsia="ru-RU"/>
              </w:rPr>
            </w:pPr>
            <w:r w:rsidRPr="0091776C">
              <w:rPr>
                <w:szCs w:val="22"/>
                <w:lang w:eastAsia="ru-RU"/>
              </w:rPr>
              <w:t>1968</w:t>
            </w:r>
          </w:p>
        </w:tc>
        <w:tc>
          <w:tcPr>
            <w:tcW w:w="1275" w:type="dxa"/>
            <w:shd w:val="clear" w:color="auto" w:fill="FFFFFF" w:themeFill="background1"/>
            <w:hideMark/>
          </w:tcPr>
          <w:p w:rsidR="00814728" w:rsidRPr="0091776C" w:rsidRDefault="00814728" w:rsidP="00C15694">
            <w:pPr>
              <w:rPr>
                <w:szCs w:val="22"/>
                <w:lang w:eastAsia="ru-RU"/>
              </w:rPr>
            </w:pPr>
            <w:r w:rsidRPr="0091776C">
              <w:rPr>
                <w:szCs w:val="22"/>
                <w:lang w:eastAsia="ru-RU"/>
              </w:rPr>
              <w:t>ск. Л. Ф. Слободянюк</w:t>
            </w:r>
          </w:p>
        </w:tc>
      </w:tr>
      <w:tr w:rsidR="00814728" w:rsidRPr="0091776C" w:rsidTr="00A75F8C">
        <w:tc>
          <w:tcPr>
            <w:tcW w:w="947" w:type="dxa"/>
            <w:shd w:val="clear" w:color="auto" w:fill="EDEDED" w:themeFill="accent3" w:themeFillTint="33"/>
          </w:tcPr>
          <w:p w:rsidR="00814728" w:rsidRPr="0091776C" w:rsidRDefault="00814728" w:rsidP="00C15694">
            <w:pPr>
              <w:rPr>
                <w:szCs w:val="22"/>
                <w:lang w:val="uk-UA" w:eastAsia="ru-RU"/>
              </w:rPr>
            </w:pPr>
            <w:r w:rsidRPr="0091776C">
              <w:rPr>
                <w:szCs w:val="22"/>
                <w:lang w:val="uk-UA" w:eastAsia="ru-RU"/>
              </w:rPr>
              <w:t>2</w:t>
            </w:r>
          </w:p>
        </w:tc>
        <w:tc>
          <w:tcPr>
            <w:tcW w:w="1134" w:type="dxa"/>
            <w:shd w:val="clear" w:color="auto" w:fill="FFFFFF" w:themeFill="background1"/>
          </w:tcPr>
          <w:p w:rsidR="00814728" w:rsidRPr="0091776C" w:rsidRDefault="00814728" w:rsidP="00C15694">
            <w:pPr>
              <w:rPr>
                <w:szCs w:val="22"/>
                <w:lang w:eastAsia="ru-RU"/>
              </w:rPr>
            </w:pPr>
            <w:r w:rsidRPr="0091776C">
              <w:rPr>
                <w:szCs w:val="22"/>
                <w:lang w:eastAsia="ru-RU"/>
              </w:rPr>
              <w:t>1144</w:t>
            </w:r>
          </w:p>
        </w:tc>
        <w:tc>
          <w:tcPr>
            <w:tcW w:w="3584" w:type="dxa"/>
            <w:shd w:val="clear" w:color="auto" w:fill="FFFFFF" w:themeFill="background1"/>
          </w:tcPr>
          <w:p w:rsidR="00814728" w:rsidRPr="0091776C" w:rsidRDefault="00814728" w:rsidP="00C15694">
            <w:pPr>
              <w:rPr>
                <w:szCs w:val="22"/>
                <w:lang w:eastAsia="ru-RU"/>
              </w:rPr>
            </w:pPr>
            <w:r w:rsidRPr="0091776C">
              <w:rPr>
                <w:szCs w:val="22"/>
                <w:lang w:eastAsia="ru-RU"/>
              </w:rPr>
              <w:t>Пам'ятник Т. Г. Шевченка</w:t>
            </w:r>
          </w:p>
        </w:tc>
        <w:tc>
          <w:tcPr>
            <w:tcW w:w="2086" w:type="dxa"/>
            <w:shd w:val="clear" w:color="auto" w:fill="FFFFFF" w:themeFill="background1"/>
          </w:tcPr>
          <w:p w:rsidR="00814728" w:rsidRPr="0091776C" w:rsidRDefault="00814728" w:rsidP="00C15694">
            <w:pPr>
              <w:rPr>
                <w:szCs w:val="22"/>
                <w:lang w:eastAsia="ru-RU"/>
              </w:rPr>
            </w:pPr>
            <w:r w:rsidRPr="0091776C">
              <w:rPr>
                <w:szCs w:val="22"/>
                <w:lang w:val="uk-UA" w:eastAsia="ru-RU"/>
              </w:rPr>
              <w:t>м</w:t>
            </w:r>
            <w:r w:rsidRPr="0091776C">
              <w:rPr>
                <w:szCs w:val="22"/>
                <w:lang w:eastAsia="ru-RU"/>
              </w:rPr>
              <w:t>істо Нова Одеса</w:t>
            </w:r>
          </w:p>
        </w:tc>
        <w:tc>
          <w:tcPr>
            <w:tcW w:w="709" w:type="dxa"/>
            <w:shd w:val="clear" w:color="auto" w:fill="FFFFFF" w:themeFill="background1"/>
          </w:tcPr>
          <w:p w:rsidR="00814728" w:rsidRDefault="00814728" w:rsidP="00C15694">
            <w:pPr>
              <w:rPr>
                <w:szCs w:val="22"/>
                <w:lang w:eastAsia="ru-RU"/>
              </w:rPr>
            </w:pPr>
            <w:r w:rsidRPr="0091776C">
              <w:rPr>
                <w:szCs w:val="22"/>
                <w:lang w:eastAsia="ru-RU"/>
              </w:rPr>
              <w:t>1965</w:t>
            </w:r>
          </w:p>
          <w:p w:rsidR="00DA294B" w:rsidRPr="0091776C" w:rsidRDefault="00DA294B" w:rsidP="00C15694">
            <w:pPr>
              <w:rPr>
                <w:szCs w:val="22"/>
                <w:lang w:eastAsia="ru-RU"/>
              </w:rPr>
            </w:pPr>
          </w:p>
        </w:tc>
        <w:tc>
          <w:tcPr>
            <w:tcW w:w="1275" w:type="dxa"/>
            <w:shd w:val="clear" w:color="auto" w:fill="FFFFFF" w:themeFill="background1"/>
            <w:hideMark/>
          </w:tcPr>
          <w:p w:rsidR="00814728" w:rsidRPr="0091776C" w:rsidRDefault="00814728" w:rsidP="00C15694">
            <w:pPr>
              <w:rPr>
                <w:szCs w:val="22"/>
                <w:lang w:eastAsia="ru-RU"/>
              </w:rPr>
            </w:pPr>
          </w:p>
        </w:tc>
      </w:tr>
    </w:tbl>
    <w:p w:rsidR="00814728" w:rsidRDefault="00814728" w:rsidP="00814728">
      <w:pPr>
        <w:rPr>
          <w:rFonts w:ascii="Times New Roman" w:hAnsi="Times New Roman"/>
          <w:sz w:val="22"/>
          <w:szCs w:val="22"/>
        </w:rPr>
      </w:pPr>
    </w:p>
    <w:p w:rsidR="00B0667B" w:rsidRDefault="00B0667B" w:rsidP="00047B4E">
      <w:pPr>
        <w:rPr>
          <w:rFonts w:ascii="Times New Roman" w:hAnsi="Times New Roman"/>
          <w:szCs w:val="24"/>
        </w:rPr>
      </w:pPr>
    </w:p>
    <w:p w:rsidR="00B0667B" w:rsidRPr="003866A1" w:rsidRDefault="003866A1" w:rsidP="003866A1">
      <w:pPr>
        <w:ind w:left="710"/>
        <w:rPr>
          <w:b/>
          <w:sz w:val="28"/>
          <w:szCs w:val="28"/>
          <w:lang w:val="uk-UA"/>
        </w:rPr>
      </w:pPr>
      <w:r>
        <w:rPr>
          <w:b/>
          <w:sz w:val="28"/>
          <w:szCs w:val="28"/>
          <w:lang w:val="en-US"/>
        </w:rPr>
        <w:t>XII.</w:t>
      </w:r>
      <w:r w:rsidR="00B0667B" w:rsidRPr="003866A1">
        <w:rPr>
          <w:b/>
          <w:sz w:val="28"/>
          <w:szCs w:val="28"/>
          <w:lang w:val="uk-UA"/>
        </w:rPr>
        <w:t>РЕЛІГІЙНІ КОНФЕСІЇ</w:t>
      </w:r>
    </w:p>
    <w:p w:rsidR="00DA1CE1" w:rsidRPr="00DA1CE1" w:rsidRDefault="00DA1CE1" w:rsidP="00DA1CE1">
      <w:pPr>
        <w:ind w:left="1080"/>
        <w:rPr>
          <w:b/>
          <w:bCs/>
          <w:u w:val="single"/>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5669"/>
        <w:gridCol w:w="3402"/>
      </w:tblGrid>
      <w:tr w:rsidR="00B0667B" w:rsidRPr="004D2A4A" w:rsidTr="00DA1CE1">
        <w:tc>
          <w:tcPr>
            <w:tcW w:w="56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0667B" w:rsidRPr="004D2A4A" w:rsidRDefault="00B0667B" w:rsidP="00A058FE">
            <w:pPr>
              <w:ind w:left="-81" w:firstLine="81"/>
              <w:jc w:val="center"/>
              <w:rPr>
                <w:rFonts w:eastAsia="Calibri"/>
                <w:b/>
                <w:bCs/>
                <w:iCs/>
                <w:color w:val="000000"/>
                <w:kern w:val="28"/>
                <w:sz w:val="28"/>
                <w:szCs w:val="28"/>
                <w:lang w:val="uk-UA"/>
              </w:rPr>
            </w:pPr>
            <w:r w:rsidRPr="004D2A4A">
              <w:rPr>
                <w:b/>
                <w:bCs/>
                <w:iCs/>
                <w:color w:val="000000"/>
                <w:sz w:val="28"/>
                <w:szCs w:val="28"/>
              </w:rPr>
              <w:t>№ з/п</w:t>
            </w:r>
          </w:p>
        </w:tc>
        <w:tc>
          <w:tcPr>
            <w:tcW w:w="5669"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B0667B" w:rsidRPr="004D2A4A" w:rsidRDefault="00B0667B" w:rsidP="006B723A">
            <w:pPr>
              <w:tabs>
                <w:tab w:val="left" w:pos="60"/>
                <w:tab w:val="center" w:pos="2464"/>
              </w:tabs>
              <w:ind w:hanging="288"/>
              <w:jc w:val="center"/>
              <w:rPr>
                <w:rFonts w:eastAsia="Calibri"/>
                <w:b/>
                <w:bCs/>
                <w:iCs/>
                <w:color w:val="000000"/>
                <w:kern w:val="28"/>
                <w:sz w:val="28"/>
                <w:szCs w:val="28"/>
                <w:lang w:val="uk-UA"/>
              </w:rPr>
            </w:pPr>
            <w:r w:rsidRPr="004D2A4A">
              <w:rPr>
                <w:b/>
                <w:bCs/>
                <w:iCs/>
                <w:color w:val="000000"/>
                <w:sz w:val="28"/>
                <w:szCs w:val="28"/>
              </w:rPr>
              <w:t>Назва</w:t>
            </w:r>
          </w:p>
        </w:tc>
        <w:tc>
          <w:tcPr>
            <w:tcW w:w="340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B0667B" w:rsidRPr="004D2A4A" w:rsidRDefault="00B0667B" w:rsidP="006B723A">
            <w:pPr>
              <w:jc w:val="center"/>
              <w:rPr>
                <w:rFonts w:eastAsia="Calibri"/>
                <w:b/>
                <w:bCs/>
                <w:iCs/>
                <w:color w:val="000000"/>
                <w:kern w:val="28"/>
                <w:sz w:val="28"/>
                <w:szCs w:val="28"/>
                <w:lang w:val="uk-UA"/>
              </w:rPr>
            </w:pPr>
            <w:r w:rsidRPr="004D2A4A">
              <w:rPr>
                <w:b/>
                <w:bCs/>
                <w:iCs/>
                <w:color w:val="000000"/>
                <w:sz w:val="28"/>
                <w:szCs w:val="28"/>
              </w:rPr>
              <w:t>Місце розташування</w:t>
            </w:r>
          </w:p>
        </w:tc>
      </w:tr>
      <w:tr w:rsidR="00B0667B" w:rsidRPr="00D0304F"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0667B" w:rsidRPr="004D2A4A" w:rsidRDefault="00B0667B" w:rsidP="00A058FE">
            <w:pPr>
              <w:jc w:val="both"/>
              <w:rPr>
                <w:rFonts w:eastAsia="Calibri"/>
                <w:color w:val="000000"/>
                <w:kern w:val="28"/>
                <w:sz w:val="28"/>
                <w:szCs w:val="28"/>
                <w:lang w:val="uk-UA"/>
              </w:rPr>
            </w:pPr>
            <w:r w:rsidRPr="004D2A4A">
              <w:rPr>
                <w:color w:val="000000"/>
                <w:sz w:val="28"/>
                <w:szCs w:val="28"/>
              </w:rPr>
              <w:t>1</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6B723A">
            <w:pPr>
              <w:ind w:left="35" w:right="-59"/>
              <w:jc w:val="both"/>
              <w:rPr>
                <w:rFonts w:eastAsia="Calibri"/>
                <w:color w:val="000000"/>
                <w:kern w:val="28"/>
                <w:sz w:val="21"/>
                <w:szCs w:val="21"/>
                <w:lang w:val="uk-UA"/>
              </w:rPr>
            </w:pPr>
            <w:r w:rsidRPr="0004150C">
              <w:rPr>
                <w:color w:val="000000"/>
                <w:sz w:val="21"/>
                <w:szCs w:val="21"/>
                <w:lang w:val="uk-UA"/>
              </w:rPr>
              <w:t>Релігійна організація Свято - Ольгинська релігійна громада української православної церкви м. Нова Одеса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526320">
            <w:pPr>
              <w:rPr>
                <w:rFonts w:eastAsia="Calibri"/>
                <w:color w:val="000000"/>
                <w:kern w:val="28"/>
                <w:sz w:val="21"/>
                <w:szCs w:val="21"/>
                <w:lang w:val="uk-UA"/>
              </w:rPr>
            </w:pPr>
            <w:r w:rsidRPr="0004150C">
              <w:rPr>
                <w:color w:val="000000"/>
                <w:sz w:val="21"/>
                <w:szCs w:val="21"/>
                <w:lang w:val="uk-UA"/>
              </w:rPr>
              <w:t>м. Нова Одеса</w:t>
            </w:r>
            <w:r w:rsidR="00526320">
              <w:rPr>
                <w:color w:val="000000"/>
                <w:sz w:val="21"/>
                <w:szCs w:val="21"/>
                <w:lang w:val="uk-UA"/>
              </w:rPr>
              <w:t xml:space="preserve">, </w:t>
            </w:r>
            <w:r w:rsidRPr="0004150C">
              <w:rPr>
                <w:color w:val="000000"/>
                <w:sz w:val="21"/>
                <w:szCs w:val="21"/>
                <w:lang w:val="uk-UA"/>
              </w:rPr>
              <w:t>вул. Кухарєва,38 б</w:t>
            </w:r>
          </w:p>
        </w:tc>
      </w:tr>
      <w:tr w:rsidR="00B0667B" w:rsidRPr="00D0304F"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0667B" w:rsidRPr="004D2A4A" w:rsidRDefault="00B0667B" w:rsidP="00A058FE">
            <w:pPr>
              <w:jc w:val="both"/>
              <w:rPr>
                <w:rFonts w:eastAsia="Calibri"/>
                <w:color w:val="000000"/>
                <w:kern w:val="28"/>
                <w:sz w:val="28"/>
                <w:szCs w:val="28"/>
                <w:lang w:val="uk-UA"/>
              </w:rPr>
            </w:pPr>
            <w:r w:rsidRPr="00D0304F">
              <w:rPr>
                <w:color w:val="000000"/>
                <w:sz w:val="28"/>
                <w:szCs w:val="28"/>
                <w:lang w:val="uk-UA"/>
              </w:rPr>
              <w:t>2</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6B723A">
            <w:pPr>
              <w:ind w:left="35" w:right="-59"/>
              <w:jc w:val="both"/>
              <w:rPr>
                <w:rFonts w:eastAsia="Calibri"/>
                <w:color w:val="000000"/>
                <w:kern w:val="28"/>
                <w:sz w:val="21"/>
                <w:szCs w:val="21"/>
                <w:lang w:val="uk-UA"/>
              </w:rPr>
            </w:pPr>
            <w:r w:rsidRPr="0004150C">
              <w:rPr>
                <w:rFonts w:eastAsia="Calibri"/>
                <w:color w:val="000000"/>
                <w:kern w:val="28"/>
                <w:sz w:val="21"/>
                <w:szCs w:val="21"/>
                <w:lang w:val="uk-UA"/>
              </w:rPr>
              <w:t xml:space="preserve">Свято - Георгіївська церква м. Нова Одеса </w:t>
            </w:r>
            <w:r w:rsidRPr="0004150C">
              <w:rPr>
                <w:color w:val="000000"/>
                <w:sz w:val="21"/>
                <w:szCs w:val="21"/>
                <w:lang w:val="uk-UA"/>
              </w:rPr>
              <w:t>української православної церкви Миколаївської єпархії</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526320">
            <w:pPr>
              <w:rPr>
                <w:rFonts w:eastAsia="Calibri"/>
                <w:color w:val="000000"/>
                <w:kern w:val="28"/>
                <w:sz w:val="21"/>
                <w:szCs w:val="21"/>
                <w:lang w:val="uk-UA"/>
              </w:rPr>
            </w:pPr>
            <w:r w:rsidRPr="0004150C">
              <w:rPr>
                <w:color w:val="000000"/>
                <w:sz w:val="21"/>
                <w:szCs w:val="21"/>
                <w:lang w:val="uk-UA"/>
              </w:rPr>
              <w:t>м. Нова Одеса</w:t>
            </w:r>
            <w:r w:rsidR="00526320">
              <w:rPr>
                <w:color w:val="000000"/>
                <w:sz w:val="21"/>
                <w:szCs w:val="21"/>
                <w:lang w:val="uk-UA"/>
              </w:rPr>
              <w:t xml:space="preserve">, </w:t>
            </w:r>
            <w:r w:rsidRPr="0004150C">
              <w:rPr>
                <w:color w:val="000000"/>
                <w:sz w:val="21"/>
                <w:szCs w:val="21"/>
                <w:lang w:val="uk-UA"/>
              </w:rPr>
              <w:t>вул. Трунова,20</w:t>
            </w:r>
          </w:p>
        </w:tc>
      </w:tr>
      <w:tr w:rsidR="00B0667B" w:rsidRPr="00D0304F"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0667B" w:rsidRPr="004D2A4A" w:rsidRDefault="00B0667B" w:rsidP="00A058FE">
            <w:pPr>
              <w:jc w:val="both"/>
              <w:rPr>
                <w:rFonts w:eastAsia="Calibri"/>
                <w:color w:val="000000"/>
                <w:kern w:val="28"/>
                <w:sz w:val="28"/>
                <w:szCs w:val="28"/>
                <w:lang w:val="uk-UA"/>
              </w:rPr>
            </w:pPr>
            <w:r w:rsidRPr="00D0304F">
              <w:rPr>
                <w:color w:val="000000"/>
                <w:sz w:val="28"/>
                <w:szCs w:val="28"/>
                <w:lang w:val="uk-UA"/>
              </w:rPr>
              <w:t>3</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6B723A">
            <w:pPr>
              <w:ind w:left="35" w:right="-59"/>
              <w:jc w:val="both"/>
              <w:rPr>
                <w:rFonts w:eastAsia="Calibri"/>
                <w:color w:val="000000"/>
                <w:kern w:val="28"/>
                <w:sz w:val="21"/>
                <w:szCs w:val="21"/>
                <w:lang w:val="uk-UA"/>
              </w:rPr>
            </w:pPr>
            <w:r w:rsidRPr="0004150C">
              <w:rPr>
                <w:rFonts w:eastAsia="Calibri"/>
                <w:color w:val="000000"/>
                <w:kern w:val="28"/>
                <w:sz w:val="21"/>
                <w:szCs w:val="21"/>
                <w:lang w:val="uk-UA"/>
              </w:rPr>
              <w:t>Релігійна громада євангельських християн - бабтистів</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526320" w:rsidRDefault="00B0667B" w:rsidP="00526320">
            <w:pPr>
              <w:rPr>
                <w:color w:val="000000"/>
                <w:sz w:val="21"/>
                <w:szCs w:val="21"/>
                <w:lang w:val="uk-UA"/>
              </w:rPr>
            </w:pPr>
            <w:r w:rsidRPr="0004150C">
              <w:rPr>
                <w:color w:val="000000"/>
                <w:sz w:val="21"/>
                <w:szCs w:val="21"/>
                <w:lang w:val="uk-UA"/>
              </w:rPr>
              <w:t>м. Нова Одеса</w:t>
            </w:r>
            <w:r w:rsidR="00526320">
              <w:rPr>
                <w:color w:val="000000"/>
                <w:sz w:val="21"/>
                <w:szCs w:val="21"/>
                <w:lang w:val="uk-UA"/>
              </w:rPr>
              <w:t xml:space="preserve">, </w:t>
            </w:r>
          </w:p>
          <w:p w:rsidR="00B0667B" w:rsidRPr="0004150C" w:rsidRDefault="00B0667B" w:rsidP="00526320">
            <w:pPr>
              <w:rPr>
                <w:rFonts w:eastAsia="Calibri"/>
                <w:color w:val="000000"/>
                <w:kern w:val="28"/>
                <w:sz w:val="21"/>
                <w:szCs w:val="21"/>
                <w:lang w:val="uk-UA"/>
              </w:rPr>
            </w:pPr>
            <w:r w:rsidRPr="0004150C">
              <w:rPr>
                <w:color w:val="000000"/>
                <w:sz w:val="21"/>
                <w:szCs w:val="21"/>
                <w:lang w:val="uk-UA"/>
              </w:rPr>
              <w:t>вул. Центральна,264</w:t>
            </w:r>
          </w:p>
        </w:tc>
      </w:tr>
      <w:tr w:rsidR="00B0667B" w:rsidRPr="00D0304F"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0667B" w:rsidRPr="00D0304F" w:rsidRDefault="00B0667B" w:rsidP="00A058FE">
            <w:pPr>
              <w:jc w:val="both"/>
              <w:rPr>
                <w:color w:val="000000"/>
                <w:sz w:val="28"/>
                <w:szCs w:val="28"/>
                <w:lang w:val="uk-UA"/>
              </w:rPr>
            </w:pPr>
            <w:r>
              <w:rPr>
                <w:color w:val="000000"/>
                <w:sz w:val="28"/>
                <w:szCs w:val="28"/>
                <w:lang w:val="uk-UA"/>
              </w:rPr>
              <w:t>4</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6B723A">
            <w:pPr>
              <w:ind w:left="35" w:right="-59"/>
              <w:jc w:val="both"/>
              <w:rPr>
                <w:rFonts w:eastAsia="Calibri"/>
                <w:color w:val="000000"/>
                <w:kern w:val="28"/>
                <w:sz w:val="21"/>
                <w:szCs w:val="21"/>
                <w:lang w:val="uk-UA"/>
              </w:rPr>
            </w:pPr>
            <w:r w:rsidRPr="0004150C">
              <w:rPr>
                <w:rFonts w:eastAsia="Calibri"/>
                <w:color w:val="000000"/>
                <w:kern w:val="28"/>
                <w:sz w:val="21"/>
                <w:szCs w:val="21"/>
                <w:lang w:val="uk-UA"/>
              </w:rPr>
              <w:t xml:space="preserve">Релігійна організація  "Християн адвентистів" сьомого дня в місті Нова Одеса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526320">
            <w:pPr>
              <w:rPr>
                <w:color w:val="000000"/>
                <w:sz w:val="21"/>
                <w:szCs w:val="21"/>
                <w:lang w:val="uk-UA"/>
              </w:rPr>
            </w:pPr>
            <w:r w:rsidRPr="0004150C">
              <w:rPr>
                <w:color w:val="000000"/>
                <w:sz w:val="21"/>
                <w:szCs w:val="21"/>
                <w:lang w:val="uk-UA"/>
              </w:rPr>
              <w:t>м. Нова Одеса</w:t>
            </w:r>
            <w:r w:rsidR="00526320">
              <w:rPr>
                <w:color w:val="000000"/>
                <w:sz w:val="21"/>
                <w:szCs w:val="21"/>
                <w:lang w:val="uk-UA"/>
              </w:rPr>
              <w:t xml:space="preserve">, </w:t>
            </w:r>
            <w:r w:rsidRPr="0004150C">
              <w:rPr>
                <w:color w:val="000000"/>
                <w:sz w:val="21"/>
                <w:szCs w:val="21"/>
                <w:lang w:val="uk-UA"/>
              </w:rPr>
              <w:t>вул. Каманіна, 14а</w:t>
            </w:r>
          </w:p>
        </w:tc>
      </w:tr>
      <w:tr w:rsidR="00B0667B" w:rsidRPr="00693596"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0667B" w:rsidRPr="004D2A4A" w:rsidRDefault="00B0667B" w:rsidP="00A058FE">
            <w:pPr>
              <w:jc w:val="both"/>
              <w:rPr>
                <w:rFonts w:eastAsia="Calibri"/>
                <w:color w:val="000000"/>
                <w:kern w:val="28"/>
                <w:sz w:val="28"/>
                <w:szCs w:val="28"/>
                <w:lang w:val="uk-UA"/>
              </w:rPr>
            </w:pPr>
            <w:r>
              <w:rPr>
                <w:rFonts w:eastAsia="Calibri"/>
                <w:color w:val="000000"/>
                <w:kern w:val="28"/>
                <w:sz w:val="28"/>
                <w:szCs w:val="28"/>
                <w:lang w:val="uk-UA"/>
              </w:rPr>
              <w:t>5</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6B723A">
            <w:pPr>
              <w:ind w:left="35" w:right="-59"/>
              <w:jc w:val="both"/>
              <w:rPr>
                <w:rFonts w:eastAsia="Calibri"/>
                <w:color w:val="000000"/>
                <w:kern w:val="28"/>
                <w:sz w:val="21"/>
                <w:szCs w:val="21"/>
                <w:lang w:val="uk-UA"/>
              </w:rPr>
            </w:pPr>
            <w:r w:rsidRPr="0004150C">
              <w:rPr>
                <w:color w:val="000000"/>
                <w:sz w:val="21"/>
                <w:szCs w:val="21"/>
                <w:lang w:val="uk-UA"/>
              </w:rPr>
              <w:t>Релігійна громада  Церкви Християн Віри Євангельської П'ятидесятників</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D36DC5" w:rsidRDefault="00B0667B" w:rsidP="00D36DC5">
            <w:pPr>
              <w:rPr>
                <w:color w:val="000000"/>
                <w:sz w:val="21"/>
                <w:szCs w:val="21"/>
                <w:lang w:val="uk-UA"/>
              </w:rPr>
            </w:pPr>
            <w:r w:rsidRPr="0004150C">
              <w:rPr>
                <w:color w:val="000000"/>
                <w:sz w:val="21"/>
                <w:szCs w:val="21"/>
                <w:lang w:val="uk-UA"/>
              </w:rPr>
              <w:t>м.Нова Одеса</w:t>
            </w:r>
            <w:r w:rsidR="00D36DC5">
              <w:rPr>
                <w:color w:val="000000"/>
                <w:sz w:val="21"/>
                <w:szCs w:val="21"/>
                <w:lang w:val="uk-UA"/>
              </w:rPr>
              <w:t>,</w:t>
            </w:r>
          </w:p>
          <w:p w:rsidR="00B0667B" w:rsidRPr="0004150C" w:rsidRDefault="00B0667B" w:rsidP="00D36DC5">
            <w:pPr>
              <w:rPr>
                <w:rFonts w:eastAsia="Calibri"/>
                <w:color w:val="000000"/>
                <w:kern w:val="28"/>
                <w:sz w:val="21"/>
                <w:szCs w:val="21"/>
                <w:lang w:val="uk-UA"/>
              </w:rPr>
            </w:pPr>
            <w:r w:rsidRPr="0004150C">
              <w:rPr>
                <w:color w:val="000000"/>
                <w:sz w:val="21"/>
                <w:szCs w:val="21"/>
                <w:lang w:val="uk-UA"/>
              </w:rPr>
              <w:t xml:space="preserve">вул. </w:t>
            </w:r>
            <w:r w:rsidR="00D36DC5">
              <w:rPr>
                <w:color w:val="000000"/>
                <w:sz w:val="21"/>
                <w:szCs w:val="21"/>
                <w:lang w:val="uk-UA"/>
              </w:rPr>
              <w:t>Ц</w:t>
            </w:r>
            <w:r w:rsidRPr="0004150C">
              <w:rPr>
                <w:color w:val="000000"/>
                <w:sz w:val="21"/>
                <w:szCs w:val="21"/>
                <w:lang w:val="uk-UA"/>
              </w:rPr>
              <w:t>ентральна,151</w:t>
            </w:r>
          </w:p>
        </w:tc>
      </w:tr>
      <w:tr w:rsidR="00B0667B" w:rsidRPr="004D2A4A"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0667B" w:rsidRPr="004D2A4A" w:rsidRDefault="00B0667B" w:rsidP="00A058FE">
            <w:pPr>
              <w:jc w:val="both"/>
              <w:rPr>
                <w:rFonts w:eastAsia="Calibri"/>
                <w:color w:val="000000"/>
                <w:kern w:val="28"/>
                <w:sz w:val="28"/>
                <w:szCs w:val="28"/>
                <w:lang w:val="uk-UA"/>
              </w:rPr>
            </w:pPr>
            <w:r>
              <w:rPr>
                <w:rFonts w:eastAsia="Calibri"/>
                <w:color w:val="000000"/>
                <w:kern w:val="28"/>
                <w:sz w:val="28"/>
                <w:szCs w:val="28"/>
                <w:lang w:val="uk-UA"/>
              </w:rPr>
              <w:t>6</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6B723A">
            <w:pPr>
              <w:ind w:left="35" w:right="-59"/>
              <w:jc w:val="both"/>
              <w:rPr>
                <w:rFonts w:eastAsia="Calibri"/>
                <w:color w:val="000000"/>
                <w:kern w:val="28"/>
                <w:sz w:val="21"/>
                <w:szCs w:val="21"/>
                <w:lang w:val="uk-UA"/>
              </w:rPr>
            </w:pPr>
            <w:r w:rsidRPr="0004150C">
              <w:rPr>
                <w:color w:val="000000"/>
                <w:sz w:val="21"/>
                <w:szCs w:val="21"/>
              </w:rPr>
              <w:t>Незалежна церква євангельських християн "Світло істина"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B0667B">
            <w:pPr>
              <w:rPr>
                <w:rFonts w:eastAsia="Calibri"/>
                <w:color w:val="000000"/>
                <w:kern w:val="28"/>
                <w:sz w:val="21"/>
                <w:szCs w:val="21"/>
                <w:lang w:val="uk-UA"/>
              </w:rPr>
            </w:pPr>
            <w:r w:rsidRPr="0004150C">
              <w:rPr>
                <w:color w:val="000000"/>
                <w:sz w:val="21"/>
                <w:szCs w:val="21"/>
              </w:rPr>
              <w:t>м.Нова Одеса</w:t>
            </w:r>
          </w:p>
        </w:tc>
      </w:tr>
      <w:tr w:rsidR="00B0667B" w:rsidRPr="007E7D26"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0667B" w:rsidRPr="004D2A4A" w:rsidRDefault="00B0667B" w:rsidP="00A058FE">
            <w:pPr>
              <w:jc w:val="both"/>
              <w:rPr>
                <w:rFonts w:eastAsia="Calibri"/>
                <w:color w:val="000000"/>
                <w:kern w:val="28"/>
                <w:sz w:val="28"/>
                <w:szCs w:val="28"/>
                <w:lang w:val="uk-UA"/>
              </w:rPr>
            </w:pPr>
            <w:r>
              <w:rPr>
                <w:rFonts w:eastAsia="Calibri"/>
                <w:color w:val="000000"/>
                <w:kern w:val="28"/>
                <w:sz w:val="28"/>
                <w:szCs w:val="28"/>
                <w:lang w:val="uk-UA"/>
              </w:rPr>
              <w:t>7</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6B723A">
            <w:pPr>
              <w:ind w:left="35" w:right="-59"/>
              <w:jc w:val="both"/>
              <w:rPr>
                <w:rFonts w:eastAsia="Calibri"/>
                <w:color w:val="000000"/>
                <w:kern w:val="28"/>
                <w:sz w:val="21"/>
                <w:szCs w:val="21"/>
                <w:lang w:val="uk-UA"/>
              </w:rPr>
            </w:pPr>
            <w:r w:rsidRPr="0004150C">
              <w:rPr>
                <w:color w:val="000000"/>
                <w:sz w:val="21"/>
                <w:szCs w:val="21"/>
                <w:lang w:val="uk-UA"/>
              </w:rPr>
              <w:t>Релігійна громада Свідків Єгови в м. Нова Одеса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0667B" w:rsidRPr="0004150C" w:rsidRDefault="00B0667B" w:rsidP="00B0667B">
            <w:pPr>
              <w:rPr>
                <w:rFonts w:eastAsia="Calibri"/>
                <w:color w:val="000000"/>
                <w:kern w:val="28"/>
                <w:sz w:val="21"/>
                <w:szCs w:val="21"/>
                <w:lang w:val="uk-UA"/>
              </w:rPr>
            </w:pPr>
            <w:r w:rsidRPr="0004150C">
              <w:rPr>
                <w:color w:val="000000"/>
                <w:sz w:val="21"/>
                <w:szCs w:val="21"/>
                <w:lang w:val="uk-UA"/>
              </w:rPr>
              <w:t>м.Нова Одеса вул. Федора Осадчого (Жовтнева), 16а</w:t>
            </w:r>
          </w:p>
        </w:tc>
      </w:tr>
      <w:tr w:rsidR="006B723A" w:rsidRPr="007E7D26"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B723A" w:rsidRDefault="006B723A" w:rsidP="00A058FE">
            <w:pPr>
              <w:jc w:val="both"/>
              <w:rPr>
                <w:rFonts w:eastAsia="Calibri"/>
                <w:color w:val="000000"/>
                <w:kern w:val="28"/>
                <w:sz w:val="28"/>
                <w:szCs w:val="28"/>
                <w:lang w:val="uk-UA"/>
              </w:rPr>
            </w:pPr>
            <w:r>
              <w:rPr>
                <w:rFonts w:eastAsia="Calibri"/>
                <w:color w:val="000000"/>
                <w:kern w:val="28"/>
                <w:sz w:val="28"/>
                <w:szCs w:val="28"/>
                <w:lang w:val="uk-UA"/>
              </w:rPr>
              <w:t>8</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6B723A" w:rsidRPr="0004150C" w:rsidRDefault="006B723A" w:rsidP="006B723A">
            <w:pPr>
              <w:ind w:left="35" w:right="-59"/>
              <w:jc w:val="both"/>
              <w:rPr>
                <w:color w:val="000000"/>
                <w:sz w:val="21"/>
                <w:szCs w:val="21"/>
                <w:lang w:val="uk-UA"/>
              </w:rPr>
            </w:pPr>
            <w:r w:rsidRPr="0004150C">
              <w:rPr>
                <w:color w:val="000000"/>
                <w:sz w:val="21"/>
                <w:szCs w:val="21"/>
                <w:lang w:val="uk-UA"/>
              </w:rPr>
              <w:t>Церква Приподобного Антонія Печерського</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6B723A" w:rsidRPr="0004150C" w:rsidRDefault="006B723A" w:rsidP="00B0667B">
            <w:pPr>
              <w:rPr>
                <w:color w:val="000000"/>
                <w:sz w:val="21"/>
                <w:szCs w:val="21"/>
                <w:lang w:val="uk-UA"/>
              </w:rPr>
            </w:pPr>
            <w:r w:rsidRPr="0004150C">
              <w:rPr>
                <w:color w:val="000000"/>
                <w:sz w:val="21"/>
                <w:szCs w:val="21"/>
                <w:lang w:val="uk-UA"/>
              </w:rPr>
              <w:t>с. Озерне</w:t>
            </w:r>
            <w:r w:rsidR="00A058FE" w:rsidRPr="0004150C">
              <w:rPr>
                <w:color w:val="000000"/>
                <w:sz w:val="21"/>
                <w:szCs w:val="21"/>
                <w:lang w:val="uk-UA"/>
              </w:rPr>
              <w:t>, вул. Миру, 100а</w:t>
            </w:r>
          </w:p>
        </w:tc>
      </w:tr>
      <w:tr w:rsidR="00A058FE" w:rsidRPr="007E7D26"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058FE" w:rsidRDefault="00A058FE" w:rsidP="00A058FE">
            <w:pPr>
              <w:jc w:val="both"/>
              <w:rPr>
                <w:rFonts w:eastAsia="Calibri"/>
                <w:color w:val="000000"/>
                <w:kern w:val="28"/>
                <w:sz w:val="28"/>
                <w:szCs w:val="28"/>
                <w:lang w:val="uk-UA"/>
              </w:rPr>
            </w:pPr>
            <w:r>
              <w:rPr>
                <w:rFonts w:eastAsia="Calibri"/>
                <w:color w:val="000000"/>
                <w:kern w:val="28"/>
                <w:sz w:val="28"/>
                <w:szCs w:val="28"/>
                <w:lang w:val="uk-UA"/>
              </w:rPr>
              <w:t>9</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6B723A">
            <w:pPr>
              <w:ind w:left="35" w:right="-59"/>
              <w:jc w:val="both"/>
              <w:rPr>
                <w:color w:val="000000"/>
                <w:sz w:val="21"/>
                <w:szCs w:val="21"/>
                <w:lang w:val="uk-UA"/>
              </w:rPr>
            </w:pPr>
            <w:r w:rsidRPr="0004150C">
              <w:rPr>
                <w:color w:val="000000"/>
                <w:sz w:val="21"/>
                <w:szCs w:val="21"/>
                <w:lang w:val="uk-UA"/>
              </w:rPr>
              <w:t>Українська автокефальна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A058FE">
            <w:pPr>
              <w:rPr>
                <w:color w:val="000000"/>
                <w:sz w:val="21"/>
                <w:szCs w:val="21"/>
                <w:lang w:val="uk-UA"/>
              </w:rPr>
            </w:pPr>
            <w:r w:rsidRPr="0004150C">
              <w:rPr>
                <w:color w:val="000000"/>
                <w:sz w:val="21"/>
                <w:szCs w:val="21"/>
                <w:lang w:val="uk-UA"/>
              </w:rPr>
              <w:t>с. Дільниче, вул. Лесі Українки, 17</w:t>
            </w:r>
          </w:p>
        </w:tc>
      </w:tr>
      <w:tr w:rsidR="00A058FE" w:rsidRPr="007E7D26"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058FE" w:rsidRDefault="00A058FE" w:rsidP="00A058FE">
            <w:pPr>
              <w:jc w:val="both"/>
              <w:rPr>
                <w:rFonts w:eastAsia="Calibri"/>
                <w:color w:val="000000"/>
                <w:kern w:val="28"/>
                <w:sz w:val="28"/>
                <w:szCs w:val="28"/>
                <w:lang w:val="uk-UA"/>
              </w:rPr>
            </w:pPr>
            <w:r>
              <w:rPr>
                <w:rFonts w:eastAsia="Calibri"/>
                <w:color w:val="000000"/>
                <w:kern w:val="28"/>
                <w:sz w:val="28"/>
                <w:szCs w:val="28"/>
                <w:lang w:val="uk-UA"/>
              </w:rPr>
              <w:t>10</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A058FE">
            <w:pPr>
              <w:ind w:left="35" w:right="-59"/>
              <w:jc w:val="both"/>
              <w:rPr>
                <w:color w:val="000000"/>
                <w:sz w:val="21"/>
                <w:szCs w:val="21"/>
                <w:lang w:val="uk-UA"/>
              </w:rPr>
            </w:pPr>
            <w:r w:rsidRPr="0004150C">
              <w:rPr>
                <w:color w:val="000000"/>
                <w:sz w:val="21"/>
                <w:szCs w:val="21"/>
                <w:lang w:val="uk-UA"/>
              </w:rPr>
              <w:t>Адвентисти сьомого дня</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A058FE">
            <w:pPr>
              <w:rPr>
                <w:color w:val="000000"/>
                <w:sz w:val="21"/>
                <w:szCs w:val="21"/>
                <w:lang w:val="uk-UA"/>
              </w:rPr>
            </w:pPr>
            <w:r w:rsidRPr="0004150C">
              <w:rPr>
                <w:color w:val="000000"/>
                <w:sz w:val="21"/>
                <w:szCs w:val="21"/>
                <w:lang w:val="uk-UA"/>
              </w:rPr>
              <w:t>с. Дільниче, вул. Лесі Українки, 10</w:t>
            </w:r>
          </w:p>
        </w:tc>
      </w:tr>
      <w:tr w:rsidR="00A058FE" w:rsidRPr="007E7D26"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058FE" w:rsidRDefault="00A058FE" w:rsidP="00A058FE">
            <w:pPr>
              <w:jc w:val="both"/>
              <w:rPr>
                <w:rFonts w:eastAsia="Calibri"/>
                <w:color w:val="000000"/>
                <w:kern w:val="28"/>
                <w:sz w:val="28"/>
                <w:szCs w:val="28"/>
                <w:lang w:val="uk-UA"/>
              </w:rPr>
            </w:pPr>
            <w:r>
              <w:rPr>
                <w:rFonts w:eastAsia="Calibri"/>
                <w:color w:val="000000"/>
                <w:kern w:val="28"/>
                <w:sz w:val="28"/>
                <w:szCs w:val="28"/>
                <w:lang w:val="uk-UA"/>
              </w:rPr>
              <w:t>11</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A058FE">
            <w:pPr>
              <w:ind w:left="35" w:right="-59"/>
              <w:jc w:val="both"/>
              <w:rPr>
                <w:color w:val="000000"/>
                <w:sz w:val="21"/>
                <w:szCs w:val="21"/>
                <w:lang w:val="uk-UA"/>
              </w:rPr>
            </w:pPr>
            <w:r w:rsidRPr="0004150C">
              <w:rPr>
                <w:color w:val="000000"/>
                <w:sz w:val="21"/>
                <w:szCs w:val="21"/>
                <w:lang w:val="uk-UA"/>
              </w:rPr>
              <w:t>Церква християн Віри Євангельської</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A058FE">
            <w:pPr>
              <w:rPr>
                <w:color w:val="000000"/>
                <w:sz w:val="21"/>
                <w:szCs w:val="21"/>
                <w:lang w:val="uk-UA"/>
              </w:rPr>
            </w:pPr>
            <w:r w:rsidRPr="0004150C">
              <w:rPr>
                <w:color w:val="000000"/>
                <w:sz w:val="21"/>
                <w:szCs w:val="21"/>
                <w:lang w:val="uk-UA"/>
              </w:rPr>
              <w:t>с. Дільниче, вул. Лесі Українки, 7</w:t>
            </w:r>
          </w:p>
        </w:tc>
      </w:tr>
      <w:tr w:rsidR="00A058FE" w:rsidRPr="007E7D26"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058FE" w:rsidRDefault="00A058FE" w:rsidP="00A058FE">
            <w:pPr>
              <w:jc w:val="both"/>
              <w:rPr>
                <w:rFonts w:eastAsia="Calibri"/>
                <w:color w:val="000000"/>
                <w:kern w:val="28"/>
                <w:sz w:val="28"/>
                <w:szCs w:val="28"/>
                <w:lang w:val="uk-UA"/>
              </w:rPr>
            </w:pPr>
            <w:r>
              <w:rPr>
                <w:rFonts w:eastAsia="Calibri"/>
                <w:color w:val="000000"/>
                <w:kern w:val="28"/>
                <w:sz w:val="28"/>
                <w:szCs w:val="28"/>
                <w:lang w:val="uk-UA"/>
              </w:rPr>
              <w:t>12</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A058FE">
            <w:pPr>
              <w:ind w:left="35" w:right="-59"/>
              <w:jc w:val="both"/>
              <w:rPr>
                <w:color w:val="000000"/>
                <w:sz w:val="21"/>
                <w:szCs w:val="21"/>
                <w:lang w:val="uk-UA"/>
              </w:rPr>
            </w:pPr>
            <w:r w:rsidRPr="0004150C">
              <w:rPr>
                <w:color w:val="000000"/>
                <w:sz w:val="21"/>
                <w:szCs w:val="21"/>
                <w:lang w:val="uk-UA"/>
              </w:rPr>
              <w:t>Православна церква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A058FE">
            <w:pPr>
              <w:rPr>
                <w:color w:val="000000"/>
                <w:sz w:val="21"/>
                <w:szCs w:val="21"/>
                <w:lang w:val="uk-UA"/>
              </w:rPr>
            </w:pPr>
            <w:r w:rsidRPr="0004150C">
              <w:rPr>
                <w:color w:val="000000"/>
                <w:sz w:val="21"/>
                <w:szCs w:val="21"/>
                <w:lang w:val="uk-UA"/>
              </w:rPr>
              <w:t>с. Новосафронівка</w:t>
            </w:r>
          </w:p>
        </w:tc>
      </w:tr>
      <w:tr w:rsidR="00A058FE" w:rsidRPr="007E7D26" w:rsidTr="00DA1CE1">
        <w:tc>
          <w:tcPr>
            <w:tcW w:w="5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058FE" w:rsidRDefault="00A058FE" w:rsidP="00A058FE">
            <w:pPr>
              <w:jc w:val="both"/>
              <w:rPr>
                <w:rFonts w:eastAsia="Calibri"/>
                <w:color w:val="000000"/>
                <w:kern w:val="28"/>
                <w:sz w:val="28"/>
                <w:szCs w:val="28"/>
                <w:lang w:val="uk-UA"/>
              </w:rPr>
            </w:pPr>
            <w:r>
              <w:rPr>
                <w:rFonts w:eastAsia="Calibri"/>
                <w:color w:val="000000"/>
                <w:kern w:val="28"/>
                <w:sz w:val="28"/>
                <w:szCs w:val="28"/>
                <w:lang w:val="uk-UA"/>
              </w:rPr>
              <w:t>13</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D36DC5">
            <w:pPr>
              <w:ind w:left="35" w:right="-59"/>
              <w:jc w:val="both"/>
              <w:rPr>
                <w:color w:val="000000"/>
                <w:sz w:val="21"/>
                <w:szCs w:val="21"/>
                <w:lang w:val="uk-UA"/>
              </w:rPr>
            </w:pPr>
            <w:r w:rsidRPr="0004150C">
              <w:rPr>
                <w:color w:val="000000"/>
                <w:sz w:val="21"/>
                <w:szCs w:val="21"/>
                <w:lang w:val="uk-UA"/>
              </w:rPr>
              <w:t xml:space="preserve">Православна община Української православної Церкви Московського патріархату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058FE" w:rsidRPr="0004150C" w:rsidRDefault="00A058FE" w:rsidP="00A058FE">
            <w:pPr>
              <w:rPr>
                <w:color w:val="000000"/>
                <w:sz w:val="21"/>
                <w:szCs w:val="21"/>
                <w:lang w:val="uk-UA"/>
              </w:rPr>
            </w:pPr>
            <w:r w:rsidRPr="0004150C">
              <w:rPr>
                <w:color w:val="000000"/>
                <w:sz w:val="21"/>
                <w:szCs w:val="21"/>
                <w:lang w:val="uk-UA"/>
              </w:rPr>
              <w:t>с. Троїцьке, вул. Центральна, 28а</w:t>
            </w:r>
          </w:p>
        </w:tc>
      </w:tr>
    </w:tbl>
    <w:p w:rsidR="00896DC7" w:rsidRDefault="00896DC7" w:rsidP="00B0667B">
      <w:pPr>
        <w:rPr>
          <w:rFonts w:ascii="Times New Roman" w:hAnsi="Times New Roman"/>
          <w:szCs w:val="24"/>
          <w:lang w:val="uk-UA"/>
        </w:rPr>
      </w:pPr>
    </w:p>
    <w:p w:rsidR="00DA1CE1" w:rsidRPr="003866A1" w:rsidRDefault="003866A1" w:rsidP="003866A1">
      <w:pPr>
        <w:jc w:val="center"/>
        <w:rPr>
          <w:rFonts w:ascii="Times New Roman" w:hAnsi="Times New Roman"/>
          <w:b/>
          <w:sz w:val="28"/>
          <w:szCs w:val="28"/>
          <w:lang w:val="uk-UA"/>
        </w:rPr>
      </w:pPr>
      <w:r>
        <w:rPr>
          <w:rFonts w:ascii="Times New Roman" w:hAnsi="Times New Roman"/>
          <w:b/>
          <w:sz w:val="28"/>
          <w:szCs w:val="28"/>
          <w:lang w:val="en-US"/>
        </w:rPr>
        <w:lastRenderedPageBreak/>
        <w:t>XIII</w:t>
      </w:r>
      <w:r w:rsidRPr="003866A1">
        <w:rPr>
          <w:rFonts w:ascii="Times New Roman" w:hAnsi="Times New Roman"/>
          <w:b/>
          <w:sz w:val="28"/>
          <w:szCs w:val="28"/>
        </w:rPr>
        <w:t>.</w:t>
      </w:r>
      <w:r w:rsidR="00502A1A" w:rsidRPr="003866A1">
        <w:rPr>
          <w:rFonts w:ascii="Times New Roman" w:hAnsi="Times New Roman"/>
          <w:b/>
          <w:sz w:val="28"/>
          <w:szCs w:val="28"/>
          <w:lang w:val="uk-UA"/>
        </w:rPr>
        <w:t>КОНТАКТНА ІНФОРМАЦІЯ</w:t>
      </w:r>
    </w:p>
    <w:p w:rsidR="00502A1A" w:rsidRDefault="00502A1A" w:rsidP="00502A1A">
      <w:pPr>
        <w:rPr>
          <w:rFonts w:ascii="Times New Roman" w:hAnsi="Times New Roman"/>
          <w:b/>
          <w:sz w:val="28"/>
          <w:szCs w:val="28"/>
          <w:lang w:val="uk-UA"/>
        </w:rPr>
      </w:pPr>
    </w:p>
    <w:p w:rsidR="00502A1A" w:rsidRPr="00502A1A" w:rsidRDefault="00502A1A" w:rsidP="00502A1A">
      <w:pPr>
        <w:shd w:val="clear" w:color="auto" w:fill="FFFFFF"/>
        <w:overflowPunct/>
        <w:autoSpaceDE/>
        <w:autoSpaceDN/>
        <w:adjustRightInd/>
        <w:spacing w:line="360" w:lineRule="atLeast"/>
        <w:jc w:val="center"/>
        <w:rPr>
          <w:rFonts w:ascii="Times New Roman" w:hAnsi="Times New Roman"/>
          <w:sz w:val="28"/>
          <w:szCs w:val="28"/>
          <w:lang w:eastAsia="ru-RU"/>
        </w:rPr>
      </w:pPr>
      <w:r w:rsidRPr="00502A1A">
        <w:rPr>
          <w:rFonts w:ascii="Times New Roman" w:hAnsi="Times New Roman"/>
          <w:b/>
          <w:bCs/>
          <w:sz w:val="28"/>
          <w:szCs w:val="28"/>
          <w:bdr w:val="none" w:sz="0" w:space="0" w:color="auto" w:frame="1"/>
          <w:lang w:eastAsia="ru-RU"/>
        </w:rPr>
        <w:t>Юридична адреса :</w:t>
      </w:r>
    </w:p>
    <w:p w:rsidR="00502A1A" w:rsidRPr="00502A1A" w:rsidRDefault="00502A1A" w:rsidP="00502A1A">
      <w:pPr>
        <w:shd w:val="clear" w:color="auto" w:fill="FFFFFF"/>
        <w:overflowPunct/>
        <w:autoSpaceDE/>
        <w:autoSpaceDN/>
        <w:adjustRightInd/>
        <w:spacing w:after="360" w:line="360" w:lineRule="atLeast"/>
        <w:jc w:val="center"/>
        <w:rPr>
          <w:rFonts w:ascii="Times New Roman" w:hAnsi="Times New Roman"/>
          <w:sz w:val="28"/>
          <w:szCs w:val="28"/>
          <w:lang w:eastAsia="ru-RU"/>
        </w:rPr>
      </w:pPr>
      <w:r w:rsidRPr="00502A1A">
        <w:rPr>
          <w:rFonts w:ascii="Times New Roman" w:hAnsi="Times New Roman"/>
          <w:sz w:val="28"/>
          <w:szCs w:val="28"/>
          <w:lang w:eastAsia="ru-RU"/>
        </w:rPr>
        <w:t>Україна</w:t>
      </w:r>
      <w:r w:rsidRPr="00502A1A">
        <w:rPr>
          <w:rFonts w:ascii="Times New Roman" w:hAnsi="Times New Roman"/>
          <w:sz w:val="28"/>
          <w:szCs w:val="28"/>
          <w:lang w:eastAsia="ru-RU"/>
        </w:rPr>
        <w:br/>
        <w:t>Миколаївська область</w:t>
      </w:r>
      <w:r w:rsidRPr="00502A1A">
        <w:rPr>
          <w:rFonts w:ascii="Times New Roman" w:hAnsi="Times New Roman"/>
          <w:sz w:val="28"/>
          <w:szCs w:val="28"/>
          <w:lang w:eastAsia="ru-RU"/>
        </w:rPr>
        <w:br/>
      </w:r>
      <w:r>
        <w:rPr>
          <w:rFonts w:ascii="Times New Roman" w:hAnsi="Times New Roman"/>
          <w:sz w:val="28"/>
          <w:szCs w:val="28"/>
          <w:lang w:val="uk-UA" w:eastAsia="ru-RU"/>
        </w:rPr>
        <w:t>Миколаївський</w:t>
      </w:r>
      <w:r w:rsidRPr="00502A1A">
        <w:rPr>
          <w:rFonts w:ascii="Times New Roman" w:hAnsi="Times New Roman"/>
          <w:sz w:val="28"/>
          <w:szCs w:val="28"/>
          <w:lang w:eastAsia="ru-RU"/>
        </w:rPr>
        <w:t xml:space="preserve"> район</w:t>
      </w:r>
      <w:r w:rsidRPr="00502A1A">
        <w:rPr>
          <w:rFonts w:ascii="Times New Roman" w:hAnsi="Times New Roman"/>
          <w:sz w:val="28"/>
          <w:szCs w:val="28"/>
          <w:lang w:eastAsia="ru-RU"/>
        </w:rPr>
        <w:br/>
      </w:r>
      <w:r w:rsidR="0092538C">
        <w:rPr>
          <w:rFonts w:ascii="Times New Roman" w:hAnsi="Times New Roman"/>
          <w:sz w:val="28"/>
          <w:szCs w:val="28"/>
          <w:lang w:val="uk-UA" w:eastAsia="ru-RU"/>
        </w:rPr>
        <w:t>м</w:t>
      </w:r>
      <w:r w:rsidRPr="00502A1A">
        <w:rPr>
          <w:rFonts w:ascii="Times New Roman" w:hAnsi="Times New Roman"/>
          <w:sz w:val="28"/>
          <w:szCs w:val="28"/>
          <w:lang w:eastAsia="ru-RU"/>
        </w:rPr>
        <w:t>істо Нова Одеса</w:t>
      </w:r>
      <w:r w:rsidRPr="00502A1A">
        <w:rPr>
          <w:rFonts w:ascii="Times New Roman" w:hAnsi="Times New Roman"/>
          <w:sz w:val="28"/>
          <w:szCs w:val="28"/>
          <w:lang w:eastAsia="ru-RU"/>
        </w:rPr>
        <w:br/>
      </w:r>
      <w:r w:rsidR="0092538C">
        <w:rPr>
          <w:rFonts w:ascii="Times New Roman" w:hAnsi="Times New Roman"/>
          <w:sz w:val="28"/>
          <w:szCs w:val="28"/>
          <w:lang w:val="uk-UA" w:eastAsia="ru-RU"/>
        </w:rPr>
        <w:t>в</w:t>
      </w:r>
      <w:r w:rsidRPr="00502A1A">
        <w:rPr>
          <w:rFonts w:ascii="Times New Roman" w:hAnsi="Times New Roman"/>
          <w:sz w:val="28"/>
          <w:szCs w:val="28"/>
          <w:lang w:eastAsia="ru-RU"/>
        </w:rPr>
        <w:t>улиця Центральна, 208</w:t>
      </w:r>
      <w:r w:rsidRPr="00502A1A">
        <w:rPr>
          <w:rFonts w:ascii="Times New Roman" w:hAnsi="Times New Roman"/>
          <w:sz w:val="28"/>
          <w:szCs w:val="28"/>
          <w:lang w:eastAsia="ru-RU"/>
        </w:rPr>
        <w:br/>
        <w:t>Індекс56602</w:t>
      </w:r>
    </w:p>
    <w:p w:rsidR="00502A1A" w:rsidRPr="00502A1A" w:rsidRDefault="00502A1A" w:rsidP="00502A1A">
      <w:pPr>
        <w:shd w:val="clear" w:color="auto" w:fill="FFFFFF"/>
        <w:overflowPunct/>
        <w:autoSpaceDE/>
        <w:autoSpaceDN/>
        <w:adjustRightInd/>
        <w:spacing w:after="360" w:line="360" w:lineRule="atLeast"/>
        <w:jc w:val="center"/>
        <w:rPr>
          <w:rFonts w:ascii="Times New Roman" w:hAnsi="Times New Roman"/>
          <w:sz w:val="28"/>
          <w:szCs w:val="28"/>
          <w:lang w:eastAsia="ru-RU"/>
        </w:rPr>
      </w:pPr>
      <w:r w:rsidRPr="00502A1A">
        <w:rPr>
          <w:rFonts w:ascii="Times New Roman" w:hAnsi="Times New Roman"/>
          <w:sz w:val="28"/>
          <w:szCs w:val="28"/>
          <w:lang w:eastAsia="ru-RU"/>
        </w:rPr>
        <w:t>Телефон приймальні (05167) 21438</w:t>
      </w:r>
      <w:r w:rsidRPr="00502A1A">
        <w:rPr>
          <w:rFonts w:ascii="Times New Roman" w:hAnsi="Times New Roman"/>
          <w:sz w:val="28"/>
          <w:szCs w:val="28"/>
          <w:lang w:eastAsia="ru-RU"/>
        </w:rPr>
        <w:br/>
        <w:t>Факс (05167) 21439</w:t>
      </w:r>
    </w:p>
    <w:p w:rsidR="00502A1A" w:rsidRPr="00502A1A" w:rsidRDefault="00502A1A" w:rsidP="00502A1A">
      <w:pPr>
        <w:shd w:val="clear" w:color="auto" w:fill="FFFFFF"/>
        <w:overflowPunct/>
        <w:autoSpaceDE/>
        <w:autoSpaceDN/>
        <w:adjustRightInd/>
        <w:spacing w:after="360" w:line="360" w:lineRule="atLeast"/>
        <w:jc w:val="center"/>
        <w:rPr>
          <w:rFonts w:ascii="Times New Roman" w:hAnsi="Times New Roman"/>
          <w:sz w:val="28"/>
          <w:szCs w:val="28"/>
          <w:lang w:eastAsia="ru-RU"/>
        </w:rPr>
      </w:pPr>
      <w:r w:rsidRPr="00502A1A">
        <w:rPr>
          <w:rFonts w:ascii="Times New Roman" w:hAnsi="Times New Roman"/>
          <w:sz w:val="28"/>
          <w:szCs w:val="28"/>
          <w:lang w:eastAsia="ru-RU"/>
        </w:rPr>
        <w:t>Секретар приймальні: Гулевата Тетяна Володимирівна </w:t>
      </w:r>
    </w:p>
    <w:p w:rsidR="00502A1A" w:rsidRPr="002B6776" w:rsidRDefault="00502A1A" w:rsidP="00502A1A">
      <w:pPr>
        <w:shd w:val="clear" w:color="auto" w:fill="FFFFFF"/>
        <w:overflowPunct/>
        <w:autoSpaceDE/>
        <w:autoSpaceDN/>
        <w:adjustRightInd/>
        <w:spacing w:line="360" w:lineRule="atLeast"/>
        <w:jc w:val="center"/>
        <w:rPr>
          <w:rFonts w:ascii="Times New Roman" w:hAnsi="Times New Roman"/>
          <w:b/>
          <w:sz w:val="28"/>
          <w:szCs w:val="28"/>
          <w:lang w:eastAsia="ru-RU"/>
        </w:rPr>
      </w:pPr>
      <w:r w:rsidRPr="00502A1A">
        <w:rPr>
          <w:rFonts w:ascii="Times New Roman" w:hAnsi="Times New Roman"/>
          <w:sz w:val="28"/>
          <w:szCs w:val="28"/>
          <w:lang w:eastAsia="ru-RU"/>
        </w:rPr>
        <w:t>Електронна пошта </w:t>
      </w:r>
      <w:r w:rsidR="002B6776" w:rsidRPr="002B6776">
        <w:rPr>
          <w:b/>
          <w:sz w:val="28"/>
          <w:szCs w:val="28"/>
        </w:rPr>
        <w:t>nmiskarada@gmail.com</w:t>
      </w:r>
    </w:p>
    <w:p w:rsidR="003F51E0" w:rsidRDefault="003F51E0" w:rsidP="00502A1A">
      <w:pPr>
        <w:rPr>
          <w:rFonts w:ascii="Times New Roman" w:hAnsi="Times New Roman"/>
          <w:b/>
          <w:sz w:val="28"/>
          <w:szCs w:val="28"/>
          <w:lang w:val="uk-UA"/>
        </w:rPr>
      </w:pPr>
    </w:p>
    <w:p w:rsidR="003F51E0" w:rsidRPr="003F51E0" w:rsidRDefault="003F51E0" w:rsidP="003F51E0">
      <w:pPr>
        <w:rPr>
          <w:rFonts w:ascii="Times New Roman" w:hAnsi="Times New Roman"/>
          <w:sz w:val="28"/>
          <w:szCs w:val="28"/>
          <w:lang w:val="uk-UA"/>
        </w:rPr>
      </w:pPr>
    </w:p>
    <w:p w:rsidR="003F51E0" w:rsidRPr="003F51E0" w:rsidRDefault="003F51E0" w:rsidP="003F51E0">
      <w:pPr>
        <w:rPr>
          <w:rFonts w:ascii="Times New Roman" w:hAnsi="Times New Roman"/>
          <w:sz w:val="28"/>
          <w:szCs w:val="28"/>
          <w:lang w:val="uk-UA"/>
        </w:rPr>
      </w:pPr>
    </w:p>
    <w:p w:rsidR="003F51E0" w:rsidRDefault="003F51E0" w:rsidP="003F51E0">
      <w:pPr>
        <w:rPr>
          <w:rFonts w:ascii="Times New Roman" w:hAnsi="Times New Roman"/>
          <w:sz w:val="28"/>
          <w:szCs w:val="28"/>
          <w:lang w:val="uk-UA"/>
        </w:rPr>
      </w:pPr>
    </w:p>
    <w:p w:rsidR="00D36DC5" w:rsidRPr="00D13556" w:rsidRDefault="003F51E0" w:rsidP="003F51E0">
      <w:pPr>
        <w:jc w:val="center"/>
        <w:rPr>
          <w:rFonts w:ascii="Times New Roman" w:hAnsi="Times New Roman"/>
          <w:b/>
          <w:sz w:val="28"/>
          <w:szCs w:val="28"/>
          <w:lang w:val="uk-UA"/>
        </w:rPr>
      </w:pPr>
      <w:r w:rsidRPr="00D13556">
        <w:rPr>
          <w:rFonts w:ascii="Times New Roman" w:hAnsi="Times New Roman"/>
          <w:b/>
          <w:sz w:val="28"/>
          <w:szCs w:val="28"/>
          <w:lang w:val="uk-UA"/>
        </w:rPr>
        <w:t xml:space="preserve">Паспорт підготовлений </w:t>
      </w:r>
    </w:p>
    <w:p w:rsidR="00502A1A" w:rsidRPr="00D13556" w:rsidRDefault="003F51E0" w:rsidP="003F51E0">
      <w:pPr>
        <w:jc w:val="center"/>
        <w:rPr>
          <w:rFonts w:ascii="Times New Roman" w:hAnsi="Times New Roman"/>
          <w:b/>
          <w:sz w:val="28"/>
          <w:szCs w:val="28"/>
          <w:lang w:val="uk-UA"/>
        </w:rPr>
      </w:pPr>
      <w:r w:rsidRPr="00D13556">
        <w:rPr>
          <w:rFonts w:ascii="Times New Roman" w:hAnsi="Times New Roman"/>
          <w:b/>
          <w:sz w:val="28"/>
          <w:szCs w:val="28"/>
          <w:lang w:val="uk-UA"/>
        </w:rPr>
        <w:t>відділом економічного та агропромислового розвитку, інвестицій, регуляторної політики виконавчого комітету Новоодеської міської ра</w:t>
      </w:r>
      <w:r w:rsidR="00D36DC5" w:rsidRPr="00D13556">
        <w:rPr>
          <w:rFonts w:ascii="Times New Roman" w:hAnsi="Times New Roman"/>
          <w:b/>
          <w:sz w:val="28"/>
          <w:szCs w:val="28"/>
          <w:lang w:val="uk-UA"/>
        </w:rPr>
        <w:t>ди</w:t>
      </w:r>
    </w:p>
    <w:sectPr w:rsidR="00502A1A" w:rsidRPr="00D13556" w:rsidSect="008B4B15">
      <w:footerReference w:type="default" r:id="rId44"/>
      <w:pgSz w:w="11906" w:h="16838"/>
      <w:pgMar w:top="1134" w:right="566"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BE3" w:rsidRDefault="00215BE3" w:rsidP="008D1EAF">
      <w:r>
        <w:separator/>
      </w:r>
    </w:p>
  </w:endnote>
  <w:endnote w:type="continuationSeparator" w:id="1">
    <w:p w:rsidR="00215BE3" w:rsidRDefault="00215BE3" w:rsidP="008D1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71301"/>
      <w:docPartObj>
        <w:docPartGallery w:val="Page Numbers (Bottom of Page)"/>
        <w:docPartUnique/>
      </w:docPartObj>
    </w:sdtPr>
    <w:sdtContent>
      <w:p w:rsidR="0078330D" w:rsidRDefault="00D46D82">
        <w:pPr>
          <w:pStyle w:val="a5"/>
        </w:pPr>
        <w:r w:rsidRPr="00D46D82">
          <w:pict>
            <v:group id="_x0000_s2049" style="position:absolute;margin-left:366.4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" o:allowincell="f">
              <v:rect id="_x0000_s2050" style="position:absolute;left:10800;top:144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78330D" w:rsidRDefault="0078330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M8sMA&#10;AADaAAAADwAAAGRycy9kb3ducmV2LnhtbESPQWvCQBSE74L/YXmCN91YwUjqKiJYSy2lps39NftM&#10;gtm3Ibtq/PduQfA4zMw3zGLVmVpcqHWVZQWTcQSCOLe64kLB7892NAfhPLLG2jIpuJGD1bLfW2Ci&#10;7ZUPdEl9IQKEXYIKSu+bREqXl2TQjW1DHLyjbQ36INtC6havAW5q+RJFM2mw4rBQYkObkvJTejYK&#10;4l389/lNWX18y+KPbJ9msvraKjUcdOtXEJ46/ww/2u9awRT+r4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iM8sMAAADaAAAADwAAAAAAAAAAAAAAAACYAgAAZHJzL2Rv&#10;d25yZXYueG1sUEsFBgAAAAAEAAQA9QAAAIgDAAAAAA==&#10;" filled="f" fillcolor="#5c83b4" strokecolor="#5c83b4">
                <v:textbox inset=",0,,0">
                  <w:txbxContent>
                    <w:p w:rsidR="0078330D" w:rsidRDefault="00D46D82">
                      <w:pPr>
                        <w:pStyle w:val="a5"/>
                        <w:jc w:val="center"/>
                      </w:pPr>
                      <w:fldSimple w:instr="PAGE   \* MERGEFORMAT">
                        <w:r w:rsidR="00E65718">
                          <w:rPr>
                            <w:noProof/>
                          </w:rPr>
                          <w:t>24</w:t>
                        </w:r>
                      </w:fldSimple>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BE3" w:rsidRDefault="00215BE3" w:rsidP="008D1EAF">
      <w:r>
        <w:separator/>
      </w:r>
    </w:p>
  </w:footnote>
  <w:footnote w:type="continuationSeparator" w:id="1">
    <w:p w:rsidR="00215BE3" w:rsidRDefault="00215BE3" w:rsidP="008D1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3FB"/>
    <w:multiLevelType w:val="multilevel"/>
    <w:tmpl w:val="8B4E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23A4D"/>
    <w:multiLevelType w:val="multilevel"/>
    <w:tmpl w:val="BF84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62606"/>
    <w:multiLevelType w:val="hybridMultilevel"/>
    <w:tmpl w:val="D0166232"/>
    <w:lvl w:ilvl="0" w:tplc="9F5041AE">
      <w:start w:val="1"/>
      <w:numFmt w:val="decimal"/>
      <w:lvlText w:val="%1."/>
      <w:lvlJc w:val="righ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09B87A5A"/>
    <w:multiLevelType w:val="multilevel"/>
    <w:tmpl w:val="55C0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10C0B"/>
    <w:multiLevelType w:val="multilevel"/>
    <w:tmpl w:val="8B6A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05C41"/>
    <w:multiLevelType w:val="hybridMultilevel"/>
    <w:tmpl w:val="0002CBF4"/>
    <w:lvl w:ilvl="0" w:tplc="9F5041AE">
      <w:start w:val="1"/>
      <w:numFmt w:val="decimal"/>
      <w:lvlText w:val="%1."/>
      <w:lvlJc w:val="righ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23C15BAE"/>
    <w:multiLevelType w:val="multilevel"/>
    <w:tmpl w:val="BF8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403FF"/>
    <w:multiLevelType w:val="hybridMultilevel"/>
    <w:tmpl w:val="4DD20042"/>
    <w:lvl w:ilvl="0" w:tplc="E798331E">
      <w:start w:val="8"/>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0F70AC"/>
    <w:multiLevelType w:val="hybridMultilevel"/>
    <w:tmpl w:val="61A67BCC"/>
    <w:lvl w:ilvl="0" w:tplc="EE1AFCF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95BDD"/>
    <w:multiLevelType w:val="multilevel"/>
    <w:tmpl w:val="031C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03794"/>
    <w:multiLevelType w:val="multilevel"/>
    <w:tmpl w:val="B284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572DB"/>
    <w:multiLevelType w:val="multilevel"/>
    <w:tmpl w:val="0C2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37A34"/>
    <w:multiLevelType w:val="multilevel"/>
    <w:tmpl w:val="654EE2C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77325C"/>
    <w:multiLevelType w:val="multilevel"/>
    <w:tmpl w:val="6D48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35400"/>
    <w:multiLevelType w:val="multilevel"/>
    <w:tmpl w:val="918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62366"/>
    <w:multiLevelType w:val="hybridMultilevel"/>
    <w:tmpl w:val="655CFD8A"/>
    <w:lvl w:ilvl="0" w:tplc="C8A03DA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825F27"/>
    <w:multiLevelType w:val="multilevel"/>
    <w:tmpl w:val="5ED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63DD7"/>
    <w:multiLevelType w:val="multilevel"/>
    <w:tmpl w:val="609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954FA"/>
    <w:multiLevelType w:val="multilevel"/>
    <w:tmpl w:val="804C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C34CC7"/>
    <w:multiLevelType w:val="multilevel"/>
    <w:tmpl w:val="6A50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A6A14"/>
    <w:multiLevelType w:val="hybridMultilevel"/>
    <w:tmpl w:val="FCD87D2A"/>
    <w:lvl w:ilvl="0" w:tplc="9F5041AE">
      <w:start w:val="1"/>
      <w:numFmt w:val="decimal"/>
      <w:lvlText w:val="%1."/>
      <w:lvlJc w:val="righ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1">
    <w:nsid w:val="61F53569"/>
    <w:multiLevelType w:val="hybridMultilevel"/>
    <w:tmpl w:val="89B6A55E"/>
    <w:lvl w:ilvl="0" w:tplc="9F5041AE">
      <w:start w:val="1"/>
      <w:numFmt w:val="decimal"/>
      <w:lvlText w:val="%1."/>
      <w:lvlJc w:val="right"/>
      <w:pPr>
        <w:ind w:left="644"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6323742C"/>
    <w:multiLevelType w:val="multilevel"/>
    <w:tmpl w:val="FC80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8E6011"/>
    <w:multiLevelType w:val="hybridMultilevel"/>
    <w:tmpl w:val="A31277AC"/>
    <w:lvl w:ilvl="0" w:tplc="66449B70">
      <w:start w:val="10"/>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00416AE"/>
    <w:multiLevelType w:val="multilevel"/>
    <w:tmpl w:val="4B14B6C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1023413"/>
    <w:multiLevelType w:val="hybridMultilevel"/>
    <w:tmpl w:val="E0C0E010"/>
    <w:lvl w:ilvl="0" w:tplc="BB067E82">
      <w:start w:val="1"/>
      <w:numFmt w:val="bullet"/>
      <w:lvlText w:val=""/>
      <w:lvlJc w:val="left"/>
      <w:pPr>
        <w:ind w:left="735" w:hanging="360"/>
      </w:pPr>
      <w:rPr>
        <w:rFonts w:ascii="Symbol" w:hAnsi="Symbol"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7878727A"/>
    <w:multiLevelType w:val="multilevel"/>
    <w:tmpl w:val="E400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9C4022"/>
    <w:multiLevelType w:val="multilevel"/>
    <w:tmpl w:val="0EB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977997"/>
    <w:multiLevelType w:val="hybridMultilevel"/>
    <w:tmpl w:val="268661E8"/>
    <w:lvl w:ilvl="0" w:tplc="7BD04AC2">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5C7D85"/>
    <w:multiLevelType w:val="multilevel"/>
    <w:tmpl w:val="A008EC46"/>
    <w:lvl w:ilvl="0">
      <w:start w:val="1"/>
      <w:numFmt w:val="decimal"/>
      <w:lvlText w:val="%1."/>
      <w:lvlJc w:val="righ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nsid w:val="7F082B69"/>
    <w:multiLevelType w:val="hybridMultilevel"/>
    <w:tmpl w:val="6B76FF58"/>
    <w:lvl w:ilvl="0" w:tplc="45F06704">
      <w:start w:val="4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17"/>
  </w:num>
  <w:num w:numId="4">
    <w:abstractNumId w:val="0"/>
  </w:num>
  <w:num w:numId="5">
    <w:abstractNumId w:val="3"/>
  </w:num>
  <w:num w:numId="6">
    <w:abstractNumId w:val="11"/>
  </w:num>
  <w:num w:numId="7">
    <w:abstractNumId w:val="9"/>
  </w:num>
  <w:num w:numId="8">
    <w:abstractNumId w:val="6"/>
  </w:num>
  <w:num w:numId="9">
    <w:abstractNumId w:val="22"/>
  </w:num>
  <w:num w:numId="10">
    <w:abstractNumId w:val="1"/>
  </w:num>
  <w:num w:numId="11">
    <w:abstractNumId w:val="18"/>
  </w:num>
  <w:num w:numId="12">
    <w:abstractNumId w:val="16"/>
  </w:num>
  <w:num w:numId="13">
    <w:abstractNumId w:val="14"/>
  </w:num>
  <w:num w:numId="14">
    <w:abstractNumId w:val="26"/>
  </w:num>
  <w:num w:numId="15">
    <w:abstractNumId w:val="4"/>
  </w:num>
  <w:num w:numId="16">
    <w:abstractNumId w:val="13"/>
  </w:num>
  <w:num w:numId="17">
    <w:abstractNumId w:val="10"/>
  </w:num>
  <w:num w:numId="18">
    <w:abstractNumId w:val="25"/>
  </w:num>
  <w:num w:numId="19">
    <w:abstractNumId w:val="20"/>
  </w:num>
  <w:num w:numId="20">
    <w:abstractNumId w:val="15"/>
  </w:num>
  <w:num w:numId="21">
    <w:abstractNumId w:val="8"/>
  </w:num>
  <w:num w:numId="22">
    <w:abstractNumId w:val="30"/>
  </w:num>
  <w:num w:numId="23">
    <w:abstractNumId w:val="28"/>
  </w:num>
  <w:num w:numId="2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D1EAF"/>
    <w:rsid w:val="00000961"/>
    <w:rsid w:val="00015091"/>
    <w:rsid w:val="00016C15"/>
    <w:rsid w:val="00017AC4"/>
    <w:rsid w:val="00027875"/>
    <w:rsid w:val="00032E88"/>
    <w:rsid w:val="00033CB0"/>
    <w:rsid w:val="00034DC8"/>
    <w:rsid w:val="0004150C"/>
    <w:rsid w:val="00047B4E"/>
    <w:rsid w:val="0009319F"/>
    <w:rsid w:val="000A1581"/>
    <w:rsid w:val="000B25DE"/>
    <w:rsid w:val="000B3B14"/>
    <w:rsid w:val="000C7202"/>
    <w:rsid w:val="000C7922"/>
    <w:rsid w:val="000D4A1A"/>
    <w:rsid w:val="000D7D32"/>
    <w:rsid w:val="000E4816"/>
    <w:rsid w:val="000F2C93"/>
    <w:rsid w:val="000F4BA7"/>
    <w:rsid w:val="00100007"/>
    <w:rsid w:val="00100941"/>
    <w:rsid w:val="00107AEE"/>
    <w:rsid w:val="00152E63"/>
    <w:rsid w:val="00166A07"/>
    <w:rsid w:val="0017454D"/>
    <w:rsid w:val="0018071A"/>
    <w:rsid w:val="00196A83"/>
    <w:rsid w:val="001A0923"/>
    <w:rsid w:val="001A2043"/>
    <w:rsid w:val="001A7BE1"/>
    <w:rsid w:val="001B552E"/>
    <w:rsid w:val="001B5DAE"/>
    <w:rsid w:val="001C3D98"/>
    <w:rsid w:val="001D07FD"/>
    <w:rsid w:val="001E6035"/>
    <w:rsid w:val="00215BE3"/>
    <w:rsid w:val="00217327"/>
    <w:rsid w:val="00253D35"/>
    <w:rsid w:val="002562B9"/>
    <w:rsid w:val="002717B1"/>
    <w:rsid w:val="00274A8C"/>
    <w:rsid w:val="00282D4F"/>
    <w:rsid w:val="002A3E1B"/>
    <w:rsid w:val="002B09B6"/>
    <w:rsid w:val="002B2F03"/>
    <w:rsid w:val="002B6776"/>
    <w:rsid w:val="002C6BF1"/>
    <w:rsid w:val="002C75AA"/>
    <w:rsid w:val="002D4490"/>
    <w:rsid w:val="002D515A"/>
    <w:rsid w:val="002E0A79"/>
    <w:rsid w:val="002E668D"/>
    <w:rsid w:val="0030094B"/>
    <w:rsid w:val="00300F70"/>
    <w:rsid w:val="00302830"/>
    <w:rsid w:val="0030347A"/>
    <w:rsid w:val="00317229"/>
    <w:rsid w:val="0036497F"/>
    <w:rsid w:val="003653D2"/>
    <w:rsid w:val="003743C6"/>
    <w:rsid w:val="00375CD9"/>
    <w:rsid w:val="00382155"/>
    <w:rsid w:val="003854B3"/>
    <w:rsid w:val="003866A1"/>
    <w:rsid w:val="00391FDE"/>
    <w:rsid w:val="00393FB8"/>
    <w:rsid w:val="003A2867"/>
    <w:rsid w:val="003B6EF0"/>
    <w:rsid w:val="003C124E"/>
    <w:rsid w:val="003C3F5F"/>
    <w:rsid w:val="003D1435"/>
    <w:rsid w:val="003D2260"/>
    <w:rsid w:val="003D522F"/>
    <w:rsid w:val="003D7D37"/>
    <w:rsid w:val="003E52DD"/>
    <w:rsid w:val="003E674C"/>
    <w:rsid w:val="003E6815"/>
    <w:rsid w:val="003F51E0"/>
    <w:rsid w:val="004006C9"/>
    <w:rsid w:val="00410A59"/>
    <w:rsid w:val="00411395"/>
    <w:rsid w:val="00440433"/>
    <w:rsid w:val="004413FA"/>
    <w:rsid w:val="00447C20"/>
    <w:rsid w:val="004534B4"/>
    <w:rsid w:val="0047376B"/>
    <w:rsid w:val="0047419D"/>
    <w:rsid w:val="00476A62"/>
    <w:rsid w:val="0048362B"/>
    <w:rsid w:val="004859DB"/>
    <w:rsid w:val="004930A5"/>
    <w:rsid w:val="00495171"/>
    <w:rsid w:val="004A4A14"/>
    <w:rsid w:val="004B4BA5"/>
    <w:rsid w:val="004D2541"/>
    <w:rsid w:val="004D30BE"/>
    <w:rsid w:val="004D6C45"/>
    <w:rsid w:val="004F5885"/>
    <w:rsid w:val="004F6757"/>
    <w:rsid w:val="00502A1A"/>
    <w:rsid w:val="00526320"/>
    <w:rsid w:val="0055196C"/>
    <w:rsid w:val="0055203C"/>
    <w:rsid w:val="005568F3"/>
    <w:rsid w:val="00556EF7"/>
    <w:rsid w:val="00564484"/>
    <w:rsid w:val="00572863"/>
    <w:rsid w:val="00596575"/>
    <w:rsid w:val="005A4025"/>
    <w:rsid w:val="005A5446"/>
    <w:rsid w:val="005B5B7B"/>
    <w:rsid w:val="005D4215"/>
    <w:rsid w:val="005D514E"/>
    <w:rsid w:val="005E18FB"/>
    <w:rsid w:val="005E1A90"/>
    <w:rsid w:val="005E6D36"/>
    <w:rsid w:val="00603873"/>
    <w:rsid w:val="006127DC"/>
    <w:rsid w:val="0061441B"/>
    <w:rsid w:val="00627270"/>
    <w:rsid w:val="0063049B"/>
    <w:rsid w:val="0065080E"/>
    <w:rsid w:val="0067282D"/>
    <w:rsid w:val="00674E63"/>
    <w:rsid w:val="00676BFA"/>
    <w:rsid w:val="00677BBE"/>
    <w:rsid w:val="00683023"/>
    <w:rsid w:val="00684C82"/>
    <w:rsid w:val="00685C94"/>
    <w:rsid w:val="00691AC7"/>
    <w:rsid w:val="006B487A"/>
    <w:rsid w:val="006B723A"/>
    <w:rsid w:val="006B76DE"/>
    <w:rsid w:val="006F27AA"/>
    <w:rsid w:val="006F406B"/>
    <w:rsid w:val="006F7C4B"/>
    <w:rsid w:val="00701B40"/>
    <w:rsid w:val="00710D78"/>
    <w:rsid w:val="00722EBC"/>
    <w:rsid w:val="007232AD"/>
    <w:rsid w:val="00726C15"/>
    <w:rsid w:val="00736FB2"/>
    <w:rsid w:val="00763409"/>
    <w:rsid w:val="00771814"/>
    <w:rsid w:val="0078330D"/>
    <w:rsid w:val="007904E4"/>
    <w:rsid w:val="007A07B9"/>
    <w:rsid w:val="007A573F"/>
    <w:rsid w:val="007A5A3F"/>
    <w:rsid w:val="007B628E"/>
    <w:rsid w:val="007B7389"/>
    <w:rsid w:val="007D108B"/>
    <w:rsid w:val="00801F8A"/>
    <w:rsid w:val="008020AC"/>
    <w:rsid w:val="00814728"/>
    <w:rsid w:val="0083703C"/>
    <w:rsid w:val="0085086A"/>
    <w:rsid w:val="008616A3"/>
    <w:rsid w:val="00875A57"/>
    <w:rsid w:val="00876CEA"/>
    <w:rsid w:val="008920D9"/>
    <w:rsid w:val="00896DC7"/>
    <w:rsid w:val="008B282F"/>
    <w:rsid w:val="008B4B15"/>
    <w:rsid w:val="008C389D"/>
    <w:rsid w:val="008D1B02"/>
    <w:rsid w:val="008D1EAF"/>
    <w:rsid w:val="008E5277"/>
    <w:rsid w:val="00905381"/>
    <w:rsid w:val="0092538C"/>
    <w:rsid w:val="00930D65"/>
    <w:rsid w:val="00935CCC"/>
    <w:rsid w:val="00941F2B"/>
    <w:rsid w:val="00947E8E"/>
    <w:rsid w:val="00952754"/>
    <w:rsid w:val="00963EB0"/>
    <w:rsid w:val="009749D7"/>
    <w:rsid w:val="00982F88"/>
    <w:rsid w:val="00985D9D"/>
    <w:rsid w:val="00990D7B"/>
    <w:rsid w:val="00995D5E"/>
    <w:rsid w:val="009A6899"/>
    <w:rsid w:val="009B248A"/>
    <w:rsid w:val="009B76CD"/>
    <w:rsid w:val="009C64CF"/>
    <w:rsid w:val="009D3EB2"/>
    <w:rsid w:val="009E16C6"/>
    <w:rsid w:val="009E2F8C"/>
    <w:rsid w:val="009E4E64"/>
    <w:rsid w:val="00A058FE"/>
    <w:rsid w:val="00A356B7"/>
    <w:rsid w:val="00A44230"/>
    <w:rsid w:val="00A536CC"/>
    <w:rsid w:val="00A659BC"/>
    <w:rsid w:val="00A66916"/>
    <w:rsid w:val="00A67CC0"/>
    <w:rsid w:val="00A70572"/>
    <w:rsid w:val="00A714E6"/>
    <w:rsid w:val="00A75F8C"/>
    <w:rsid w:val="00A76B94"/>
    <w:rsid w:val="00A9469E"/>
    <w:rsid w:val="00AA221C"/>
    <w:rsid w:val="00AA4FB9"/>
    <w:rsid w:val="00AB4130"/>
    <w:rsid w:val="00AB4F3C"/>
    <w:rsid w:val="00AC32C1"/>
    <w:rsid w:val="00AC4FEF"/>
    <w:rsid w:val="00AD15DB"/>
    <w:rsid w:val="00AE0DCF"/>
    <w:rsid w:val="00AE7919"/>
    <w:rsid w:val="00AF1920"/>
    <w:rsid w:val="00AF38DE"/>
    <w:rsid w:val="00B0667B"/>
    <w:rsid w:val="00B21437"/>
    <w:rsid w:val="00B53C40"/>
    <w:rsid w:val="00B613DD"/>
    <w:rsid w:val="00B67F5D"/>
    <w:rsid w:val="00B7219F"/>
    <w:rsid w:val="00B743D2"/>
    <w:rsid w:val="00B76579"/>
    <w:rsid w:val="00B80CB6"/>
    <w:rsid w:val="00B91C7E"/>
    <w:rsid w:val="00B9519F"/>
    <w:rsid w:val="00B96E2B"/>
    <w:rsid w:val="00BB09BE"/>
    <w:rsid w:val="00BB3451"/>
    <w:rsid w:val="00BB5656"/>
    <w:rsid w:val="00BC1824"/>
    <w:rsid w:val="00BD1D7E"/>
    <w:rsid w:val="00BE0F37"/>
    <w:rsid w:val="00BE6D93"/>
    <w:rsid w:val="00BF1889"/>
    <w:rsid w:val="00BF2894"/>
    <w:rsid w:val="00BF3558"/>
    <w:rsid w:val="00BF57F4"/>
    <w:rsid w:val="00C04645"/>
    <w:rsid w:val="00C0624A"/>
    <w:rsid w:val="00C1422F"/>
    <w:rsid w:val="00C14B34"/>
    <w:rsid w:val="00C15694"/>
    <w:rsid w:val="00C31BFD"/>
    <w:rsid w:val="00C434B3"/>
    <w:rsid w:val="00C55C50"/>
    <w:rsid w:val="00C63D0E"/>
    <w:rsid w:val="00C8342A"/>
    <w:rsid w:val="00CA34B5"/>
    <w:rsid w:val="00CA7E17"/>
    <w:rsid w:val="00CD3365"/>
    <w:rsid w:val="00CD3FD6"/>
    <w:rsid w:val="00CD4469"/>
    <w:rsid w:val="00CD455D"/>
    <w:rsid w:val="00CD7B26"/>
    <w:rsid w:val="00CE053D"/>
    <w:rsid w:val="00CF4719"/>
    <w:rsid w:val="00D06308"/>
    <w:rsid w:val="00D074BB"/>
    <w:rsid w:val="00D13556"/>
    <w:rsid w:val="00D15B30"/>
    <w:rsid w:val="00D22F92"/>
    <w:rsid w:val="00D23AB4"/>
    <w:rsid w:val="00D275D2"/>
    <w:rsid w:val="00D31443"/>
    <w:rsid w:val="00D36DC5"/>
    <w:rsid w:val="00D46D82"/>
    <w:rsid w:val="00D5555A"/>
    <w:rsid w:val="00D73E3C"/>
    <w:rsid w:val="00D81FCB"/>
    <w:rsid w:val="00D8305D"/>
    <w:rsid w:val="00D854CF"/>
    <w:rsid w:val="00DA02FC"/>
    <w:rsid w:val="00DA1CE1"/>
    <w:rsid w:val="00DA294B"/>
    <w:rsid w:val="00DA5728"/>
    <w:rsid w:val="00DD2E60"/>
    <w:rsid w:val="00DD52EA"/>
    <w:rsid w:val="00DD7E5E"/>
    <w:rsid w:val="00DF5691"/>
    <w:rsid w:val="00E02F3C"/>
    <w:rsid w:val="00E2719D"/>
    <w:rsid w:val="00E31CFD"/>
    <w:rsid w:val="00E43946"/>
    <w:rsid w:val="00E47637"/>
    <w:rsid w:val="00E47911"/>
    <w:rsid w:val="00E65718"/>
    <w:rsid w:val="00E7193F"/>
    <w:rsid w:val="00E751E0"/>
    <w:rsid w:val="00E83561"/>
    <w:rsid w:val="00EA1AB4"/>
    <w:rsid w:val="00EB20F6"/>
    <w:rsid w:val="00EC25D2"/>
    <w:rsid w:val="00EC59E0"/>
    <w:rsid w:val="00ED0558"/>
    <w:rsid w:val="00ED5937"/>
    <w:rsid w:val="00F02448"/>
    <w:rsid w:val="00F03248"/>
    <w:rsid w:val="00F04A80"/>
    <w:rsid w:val="00F25D2C"/>
    <w:rsid w:val="00F302EC"/>
    <w:rsid w:val="00F31B4D"/>
    <w:rsid w:val="00F41198"/>
    <w:rsid w:val="00F552A4"/>
    <w:rsid w:val="00F627A8"/>
    <w:rsid w:val="00F67129"/>
    <w:rsid w:val="00F86B94"/>
    <w:rsid w:val="00F977C6"/>
    <w:rsid w:val="00FA2257"/>
    <w:rsid w:val="00FB4355"/>
    <w:rsid w:val="00FB6C74"/>
    <w:rsid w:val="00FC0C8E"/>
    <w:rsid w:val="00FC683C"/>
    <w:rsid w:val="00FD0A5F"/>
    <w:rsid w:val="00FD3D68"/>
    <w:rsid w:val="00FE1EF3"/>
    <w:rsid w:val="00FE3EF1"/>
    <w:rsid w:val="00FF34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7A8"/>
    <w:pPr>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val="ru-RU" w:eastAsia="uk-UA"/>
    </w:rPr>
  </w:style>
  <w:style w:type="paragraph" w:styleId="3">
    <w:name w:val="heading 3"/>
    <w:basedOn w:val="a"/>
    <w:next w:val="a"/>
    <w:link w:val="30"/>
    <w:uiPriority w:val="9"/>
    <w:unhideWhenUsed/>
    <w:qFormat/>
    <w:rsid w:val="007D108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таблице (2)"/>
    <w:uiPriority w:val="99"/>
    <w:rsid w:val="008D1EAF"/>
    <w:rPr>
      <w:rFonts w:ascii="Times New Roman" w:hAnsi="Times New Roman" w:cs="Times New Roman"/>
      <w:b/>
      <w:bCs/>
      <w:i/>
      <w:iCs/>
      <w:sz w:val="22"/>
      <w:szCs w:val="22"/>
      <w:u w:val="single"/>
    </w:rPr>
  </w:style>
  <w:style w:type="paragraph" w:styleId="a3">
    <w:name w:val="header"/>
    <w:basedOn w:val="a"/>
    <w:link w:val="a4"/>
    <w:uiPriority w:val="99"/>
    <w:unhideWhenUsed/>
    <w:rsid w:val="008D1EAF"/>
    <w:pPr>
      <w:tabs>
        <w:tab w:val="center" w:pos="4677"/>
        <w:tab w:val="right" w:pos="9355"/>
      </w:tabs>
    </w:pPr>
  </w:style>
  <w:style w:type="character" w:customStyle="1" w:styleId="a4">
    <w:name w:val="Верхний колонтитул Знак"/>
    <w:basedOn w:val="a0"/>
    <w:link w:val="a3"/>
    <w:uiPriority w:val="99"/>
    <w:rsid w:val="008D1EAF"/>
    <w:rPr>
      <w:rFonts w:ascii="Times New Roman CYR" w:eastAsia="Times New Roman" w:hAnsi="Times New Roman CYR" w:cs="Times New Roman"/>
      <w:sz w:val="24"/>
      <w:szCs w:val="20"/>
      <w:lang w:val="ru-RU" w:eastAsia="uk-UA"/>
    </w:rPr>
  </w:style>
  <w:style w:type="paragraph" w:styleId="a5">
    <w:name w:val="footer"/>
    <w:basedOn w:val="a"/>
    <w:link w:val="a6"/>
    <w:uiPriority w:val="99"/>
    <w:unhideWhenUsed/>
    <w:rsid w:val="008D1EAF"/>
    <w:pPr>
      <w:tabs>
        <w:tab w:val="center" w:pos="4677"/>
        <w:tab w:val="right" w:pos="9355"/>
      </w:tabs>
    </w:pPr>
  </w:style>
  <w:style w:type="character" w:customStyle="1" w:styleId="a6">
    <w:name w:val="Нижний колонтитул Знак"/>
    <w:basedOn w:val="a0"/>
    <w:link w:val="a5"/>
    <w:uiPriority w:val="99"/>
    <w:rsid w:val="008D1EAF"/>
    <w:rPr>
      <w:rFonts w:ascii="Times New Roman CYR" w:eastAsia="Times New Roman" w:hAnsi="Times New Roman CYR" w:cs="Times New Roman"/>
      <w:sz w:val="24"/>
      <w:szCs w:val="20"/>
      <w:lang w:val="ru-RU" w:eastAsia="uk-UA"/>
    </w:rPr>
  </w:style>
  <w:style w:type="character" w:styleId="a7">
    <w:name w:val="Strong"/>
    <w:basedOn w:val="a0"/>
    <w:uiPriority w:val="22"/>
    <w:qFormat/>
    <w:rsid w:val="008D1EAF"/>
    <w:rPr>
      <w:b/>
      <w:bCs/>
    </w:rPr>
  </w:style>
  <w:style w:type="character" w:styleId="a8">
    <w:name w:val="Hyperlink"/>
    <w:basedOn w:val="a0"/>
    <w:uiPriority w:val="99"/>
    <w:semiHidden/>
    <w:unhideWhenUsed/>
    <w:rsid w:val="00B67F5D"/>
    <w:rPr>
      <w:color w:val="0000FF"/>
      <w:u w:val="single"/>
    </w:rPr>
  </w:style>
  <w:style w:type="character" w:customStyle="1" w:styleId="a9">
    <w:name w:val="Основний текст_"/>
    <w:link w:val="1"/>
    <w:locked/>
    <w:rsid w:val="003E52DD"/>
    <w:rPr>
      <w:sz w:val="27"/>
      <w:szCs w:val="27"/>
      <w:shd w:val="clear" w:color="auto" w:fill="FFFFFF"/>
    </w:rPr>
  </w:style>
  <w:style w:type="paragraph" w:customStyle="1" w:styleId="1">
    <w:name w:val="Основний текст1"/>
    <w:basedOn w:val="a"/>
    <w:link w:val="a9"/>
    <w:rsid w:val="003E52DD"/>
    <w:pPr>
      <w:widowControl w:val="0"/>
      <w:shd w:val="clear" w:color="auto" w:fill="FFFFFF"/>
      <w:overflowPunct/>
      <w:autoSpaceDE/>
      <w:autoSpaceDN/>
      <w:adjustRightInd/>
      <w:spacing w:before="240" w:line="480" w:lineRule="exact"/>
      <w:ind w:hanging="340"/>
      <w:jc w:val="both"/>
      <w:textAlignment w:val="auto"/>
    </w:pPr>
    <w:rPr>
      <w:rFonts w:asciiTheme="minorHAnsi" w:eastAsiaTheme="minorHAnsi" w:hAnsiTheme="minorHAnsi" w:cstheme="minorBidi"/>
      <w:sz w:val="27"/>
      <w:szCs w:val="27"/>
      <w:shd w:val="clear" w:color="auto" w:fill="FFFFFF"/>
      <w:lang w:val="uk-UA" w:eastAsia="en-US"/>
    </w:rPr>
  </w:style>
  <w:style w:type="character" w:customStyle="1" w:styleId="30">
    <w:name w:val="Заголовок 3 Знак"/>
    <w:basedOn w:val="a0"/>
    <w:link w:val="3"/>
    <w:uiPriority w:val="9"/>
    <w:rsid w:val="007D108B"/>
    <w:rPr>
      <w:rFonts w:asciiTheme="majorHAnsi" w:eastAsiaTheme="majorEastAsia" w:hAnsiTheme="majorHAnsi" w:cstheme="majorBidi"/>
      <w:color w:val="1F4D78" w:themeColor="accent1" w:themeShade="7F"/>
      <w:sz w:val="24"/>
      <w:szCs w:val="24"/>
      <w:lang w:val="ru-RU" w:eastAsia="uk-UA"/>
    </w:rPr>
  </w:style>
  <w:style w:type="character" w:customStyle="1" w:styleId="main-activity">
    <w:name w:val="main-activity"/>
    <w:basedOn w:val="a0"/>
    <w:rsid w:val="007D108B"/>
  </w:style>
  <w:style w:type="paragraph" w:styleId="aa">
    <w:name w:val="List Paragraph"/>
    <w:basedOn w:val="a"/>
    <w:uiPriority w:val="34"/>
    <w:qFormat/>
    <w:rsid w:val="006B487A"/>
    <w:pPr>
      <w:ind w:left="720"/>
      <w:contextualSpacing/>
    </w:pPr>
  </w:style>
  <w:style w:type="paragraph" w:styleId="ab">
    <w:name w:val="Normal (Web)"/>
    <w:basedOn w:val="a"/>
    <w:uiPriority w:val="99"/>
    <w:unhideWhenUsed/>
    <w:rsid w:val="006B487A"/>
    <w:pPr>
      <w:overflowPunct/>
      <w:autoSpaceDE/>
      <w:autoSpaceDN/>
      <w:adjustRightInd/>
      <w:spacing w:before="100" w:beforeAutospacing="1" w:after="100" w:afterAutospacing="1"/>
      <w:textAlignment w:val="auto"/>
    </w:pPr>
    <w:rPr>
      <w:rFonts w:ascii="Times New Roman" w:hAnsi="Times New Roman"/>
      <w:szCs w:val="24"/>
      <w:lang w:eastAsia="ru-RU"/>
    </w:rPr>
  </w:style>
  <w:style w:type="paragraph" w:styleId="ac">
    <w:name w:val="No Spacing"/>
    <w:link w:val="ad"/>
    <w:uiPriority w:val="1"/>
    <w:qFormat/>
    <w:rsid w:val="001D07FD"/>
    <w:pPr>
      <w:spacing w:after="0" w:line="240" w:lineRule="auto"/>
    </w:pPr>
  </w:style>
  <w:style w:type="character" w:customStyle="1" w:styleId="ad">
    <w:name w:val="Без интервала Знак"/>
    <w:basedOn w:val="a0"/>
    <w:link w:val="ac"/>
    <w:uiPriority w:val="1"/>
    <w:rsid w:val="005E1A90"/>
  </w:style>
  <w:style w:type="character" w:styleId="ae">
    <w:name w:val="FollowedHyperlink"/>
    <w:basedOn w:val="a0"/>
    <w:uiPriority w:val="99"/>
    <w:semiHidden/>
    <w:unhideWhenUsed/>
    <w:rsid w:val="00736FB2"/>
    <w:rPr>
      <w:color w:val="954F72" w:themeColor="followedHyperlink"/>
      <w:u w:val="single"/>
    </w:rPr>
  </w:style>
  <w:style w:type="table" w:styleId="af">
    <w:name w:val="Table Grid"/>
    <w:basedOn w:val="a1"/>
    <w:rsid w:val="00FA2257"/>
    <w:pPr>
      <w:spacing w:after="0" w:line="240" w:lineRule="auto"/>
    </w:pPr>
    <w:rPr>
      <w:rFonts w:ascii="Calibri" w:eastAsia="Times New Roman" w:hAnsi="Calibri" w:cs="Times New Roman"/>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9)_"/>
    <w:link w:val="90"/>
    <w:uiPriority w:val="99"/>
    <w:locked/>
    <w:rsid w:val="002B09B6"/>
    <w:rPr>
      <w:rFonts w:ascii="Times New Roman" w:hAnsi="Times New Roman"/>
      <w:spacing w:val="1"/>
      <w:shd w:val="clear" w:color="auto" w:fill="FFFFFF"/>
    </w:rPr>
  </w:style>
  <w:style w:type="paragraph" w:customStyle="1" w:styleId="90">
    <w:name w:val="Основной текст (9)"/>
    <w:basedOn w:val="a"/>
    <w:link w:val="9"/>
    <w:uiPriority w:val="99"/>
    <w:rsid w:val="002B09B6"/>
    <w:pPr>
      <w:shd w:val="clear" w:color="auto" w:fill="FFFFFF"/>
      <w:overflowPunct/>
      <w:autoSpaceDE/>
      <w:autoSpaceDN/>
      <w:adjustRightInd/>
      <w:spacing w:line="240" w:lineRule="atLeast"/>
      <w:ind w:hanging="420"/>
      <w:textAlignment w:val="auto"/>
    </w:pPr>
    <w:rPr>
      <w:rFonts w:ascii="Times New Roman" w:eastAsiaTheme="minorHAnsi" w:hAnsi="Times New Roman" w:cstheme="minorBidi"/>
      <w:spacing w:val="1"/>
      <w:sz w:val="22"/>
      <w:szCs w:val="22"/>
      <w:lang w:val="uk-UA" w:eastAsia="en-US"/>
    </w:rPr>
  </w:style>
  <w:style w:type="paragraph" w:customStyle="1" w:styleId="rvps14">
    <w:name w:val="rvps14"/>
    <w:basedOn w:val="a"/>
    <w:rsid w:val="00C63D0E"/>
    <w:pPr>
      <w:overflowPunct/>
      <w:autoSpaceDE/>
      <w:autoSpaceDN/>
      <w:adjustRightInd/>
      <w:spacing w:before="100" w:beforeAutospacing="1" w:after="100" w:afterAutospacing="1"/>
      <w:textAlignment w:val="auto"/>
    </w:pPr>
    <w:rPr>
      <w:rFonts w:ascii="Times New Roman" w:hAnsi="Times New Roman"/>
      <w:szCs w:val="24"/>
      <w:lang w:eastAsia="ru-RU"/>
    </w:rPr>
  </w:style>
  <w:style w:type="paragraph" w:customStyle="1" w:styleId="rvps12">
    <w:name w:val="rvps12"/>
    <w:basedOn w:val="a"/>
    <w:rsid w:val="00C63D0E"/>
    <w:pPr>
      <w:overflowPunct/>
      <w:autoSpaceDE/>
      <w:autoSpaceDN/>
      <w:adjustRightInd/>
      <w:spacing w:before="100" w:beforeAutospacing="1" w:after="100" w:afterAutospacing="1"/>
      <w:textAlignment w:val="auto"/>
    </w:pPr>
    <w:rPr>
      <w:rFonts w:ascii="Times New Roman" w:hAnsi="Times New Roman"/>
      <w:szCs w:val="24"/>
      <w:lang w:eastAsia="ru-RU"/>
    </w:rPr>
  </w:style>
  <w:style w:type="paragraph" w:customStyle="1" w:styleId="rvps7">
    <w:name w:val="rvps7"/>
    <w:basedOn w:val="a"/>
    <w:rsid w:val="00C63D0E"/>
    <w:pPr>
      <w:overflowPunct/>
      <w:autoSpaceDE/>
      <w:autoSpaceDN/>
      <w:adjustRightInd/>
      <w:spacing w:before="100" w:beforeAutospacing="1" w:after="100" w:afterAutospacing="1"/>
      <w:textAlignment w:val="auto"/>
    </w:pPr>
    <w:rPr>
      <w:rFonts w:ascii="Times New Roman" w:hAnsi="Times New Roman"/>
      <w:szCs w:val="24"/>
      <w:lang w:eastAsia="ru-RU"/>
    </w:rPr>
  </w:style>
  <w:style w:type="character" w:customStyle="1" w:styleId="rvts15">
    <w:name w:val="rvts15"/>
    <w:basedOn w:val="a0"/>
    <w:rsid w:val="00C63D0E"/>
  </w:style>
  <w:style w:type="paragraph" w:styleId="af0">
    <w:name w:val="Balloon Text"/>
    <w:basedOn w:val="a"/>
    <w:link w:val="af1"/>
    <w:uiPriority w:val="99"/>
    <w:semiHidden/>
    <w:unhideWhenUsed/>
    <w:rsid w:val="0078330D"/>
    <w:rPr>
      <w:rFonts w:ascii="Tahoma" w:hAnsi="Tahoma" w:cs="Tahoma"/>
      <w:sz w:val="16"/>
      <w:szCs w:val="16"/>
    </w:rPr>
  </w:style>
  <w:style w:type="character" w:customStyle="1" w:styleId="af1">
    <w:name w:val="Текст выноски Знак"/>
    <w:basedOn w:val="a0"/>
    <w:link w:val="af0"/>
    <w:uiPriority w:val="99"/>
    <w:semiHidden/>
    <w:rsid w:val="0078330D"/>
    <w:rPr>
      <w:rFonts w:ascii="Tahoma" w:eastAsia="Times New Roman" w:hAnsi="Tahoma" w:cs="Tahoma"/>
      <w:sz w:val="16"/>
      <w:szCs w:val="16"/>
      <w:lang w:val="ru-RU" w:eastAsia="uk-UA"/>
    </w:rPr>
  </w:style>
</w:styles>
</file>

<file path=word/webSettings.xml><?xml version="1.0" encoding="utf-8"?>
<w:webSettings xmlns:r="http://schemas.openxmlformats.org/officeDocument/2006/relationships" xmlns:w="http://schemas.openxmlformats.org/wordprocessingml/2006/main">
  <w:divs>
    <w:div w:id="18700386">
      <w:bodyDiv w:val="1"/>
      <w:marLeft w:val="0"/>
      <w:marRight w:val="0"/>
      <w:marTop w:val="0"/>
      <w:marBottom w:val="0"/>
      <w:divBdr>
        <w:top w:val="none" w:sz="0" w:space="0" w:color="auto"/>
        <w:left w:val="none" w:sz="0" w:space="0" w:color="auto"/>
        <w:bottom w:val="none" w:sz="0" w:space="0" w:color="auto"/>
        <w:right w:val="none" w:sz="0" w:space="0" w:color="auto"/>
      </w:divBdr>
    </w:div>
    <w:div w:id="21631756">
      <w:bodyDiv w:val="1"/>
      <w:marLeft w:val="0"/>
      <w:marRight w:val="0"/>
      <w:marTop w:val="0"/>
      <w:marBottom w:val="0"/>
      <w:divBdr>
        <w:top w:val="none" w:sz="0" w:space="0" w:color="auto"/>
        <w:left w:val="none" w:sz="0" w:space="0" w:color="auto"/>
        <w:bottom w:val="none" w:sz="0" w:space="0" w:color="auto"/>
        <w:right w:val="none" w:sz="0" w:space="0" w:color="auto"/>
      </w:divBdr>
    </w:div>
    <w:div w:id="27535574">
      <w:bodyDiv w:val="1"/>
      <w:marLeft w:val="0"/>
      <w:marRight w:val="0"/>
      <w:marTop w:val="0"/>
      <w:marBottom w:val="0"/>
      <w:divBdr>
        <w:top w:val="none" w:sz="0" w:space="0" w:color="auto"/>
        <w:left w:val="none" w:sz="0" w:space="0" w:color="auto"/>
        <w:bottom w:val="none" w:sz="0" w:space="0" w:color="auto"/>
        <w:right w:val="none" w:sz="0" w:space="0" w:color="auto"/>
      </w:divBdr>
    </w:div>
    <w:div w:id="32854956">
      <w:bodyDiv w:val="1"/>
      <w:marLeft w:val="0"/>
      <w:marRight w:val="0"/>
      <w:marTop w:val="0"/>
      <w:marBottom w:val="0"/>
      <w:divBdr>
        <w:top w:val="none" w:sz="0" w:space="0" w:color="auto"/>
        <w:left w:val="none" w:sz="0" w:space="0" w:color="auto"/>
        <w:bottom w:val="none" w:sz="0" w:space="0" w:color="auto"/>
        <w:right w:val="none" w:sz="0" w:space="0" w:color="auto"/>
      </w:divBdr>
    </w:div>
    <w:div w:id="118380879">
      <w:bodyDiv w:val="1"/>
      <w:marLeft w:val="0"/>
      <w:marRight w:val="0"/>
      <w:marTop w:val="0"/>
      <w:marBottom w:val="0"/>
      <w:divBdr>
        <w:top w:val="none" w:sz="0" w:space="0" w:color="auto"/>
        <w:left w:val="none" w:sz="0" w:space="0" w:color="auto"/>
        <w:bottom w:val="none" w:sz="0" w:space="0" w:color="auto"/>
        <w:right w:val="none" w:sz="0" w:space="0" w:color="auto"/>
      </w:divBdr>
    </w:div>
    <w:div w:id="212427103">
      <w:bodyDiv w:val="1"/>
      <w:marLeft w:val="0"/>
      <w:marRight w:val="0"/>
      <w:marTop w:val="0"/>
      <w:marBottom w:val="0"/>
      <w:divBdr>
        <w:top w:val="none" w:sz="0" w:space="0" w:color="auto"/>
        <w:left w:val="none" w:sz="0" w:space="0" w:color="auto"/>
        <w:bottom w:val="none" w:sz="0" w:space="0" w:color="auto"/>
        <w:right w:val="none" w:sz="0" w:space="0" w:color="auto"/>
      </w:divBdr>
      <w:divsChild>
        <w:div w:id="554704188">
          <w:marLeft w:val="0"/>
          <w:marRight w:val="0"/>
          <w:marTop w:val="0"/>
          <w:marBottom w:val="0"/>
          <w:divBdr>
            <w:top w:val="none" w:sz="0" w:space="0" w:color="auto"/>
            <w:left w:val="none" w:sz="0" w:space="0" w:color="auto"/>
            <w:bottom w:val="none" w:sz="0" w:space="0" w:color="auto"/>
            <w:right w:val="none" w:sz="0" w:space="0" w:color="auto"/>
          </w:divBdr>
          <w:divsChild>
            <w:div w:id="17077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31">
      <w:bodyDiv w:val="1"/>
      <w:marLeft w:val="0"/>
      <w:marRight w:val="0"/>
      <w:marTop w:val="0"/>
      <w:marBottom w:val="0"/>
      <w:divBdr>
        <w:top w:val="none" w:sz="0" w:space="0" w:color="auto"/>
        <w:left w:val="none" w:sz="0" w:space="0" w:color="auto"/>
        <w:bottom w:val="none" w:sz="0" w:space="0" w:color="auto"/>
        <w:right w:val="none" w:sz="0" w:space="0" w:color="auto"/>
      </w:divBdr>
      <w:divsChild>
        <w:div w:id="227813478">
          <w:marLeft w:val="0"/>
          <w:marRight w:val="0"/>
          <w:marTop w:val="0"/>
          <w:marBottom w:val="300"/>
          <w:divBdr>
            <w:top w:val="none" w:sz="0" w:space="0" w:color="auto"/>
            <w:left w:val="none" w:sz="0" w:space="0" w:color="auto"/>
            <w:bottom w:val="none" w:sz="0" w:space="0" w:color="auto"/>
            <w:right w:val="none" w:sz="0" w:space="0" w:color="auto"/>
          </w:divBdr>
          <w:divsChild>
            <w:div w:id="1825394604">
              <w:marLeft w:val="0"/>
              <w:marRight w:val="0"/>
              <w:marTop w:val="0"/>
              <w:marBottom w:val="0"/>
              <w:divBdr>
                <w:top w:val="single" w:sz="6" w:space="0" w:color="F0F0F0"/>
                <w:left w:val="single" w:sz="6" w:space="0" w:color="F0F0F0"/>
                <w:bottom w:val="single" w:sz="6" w:space="0" w:color="F0F0F0"/>
                <w:right w:val="single" w:sz="6" w:space="0" w:color="F0F0F0"/>
              </w:divBdr>
              <w:divsChild>
                <w:div w:id="437258223">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411271295">
          <w:marLeft w:val="0"/>
          <w:marRight w:val="0"/>
          <w:marTop w:val="0"/>
          <w:marBottom w:val="0"/>
          <w:divBdr>
            <w:top w:val="none" w:sz="0" w:space="0" w:color="auto"/>
            <w:left w:val="none" w:sz="0" w:space="0" w:color="auto"/>
            <w:bottom w:val="none" w:sz="0" w:space="0" w:color="auto"/>
            <w:right w:val="none" w:sz="0" w:space="0" w:color="auto"/>
          </w:divBdr>
        </w:div>
        <w:div w:id="1744718787">
          <w:marLeft w:val="0"/>
          <w:marRight w:val="0"/>
          <w:marTop w:val="0"/>
          <w:marBottom w:val="0"/>
          <w:divBdr>
            <w:top w:val="single" w:sz="6" w:space="0" w:color="0E83CD"/>
            <w:left w:val="single" w:sz="6" w:space="0" w:color="0E83CD"/>
            <w:bottom w:val="single" w:sz="6" w:space="0" w:color="0E83CD"/>
            <w:right w:val="single" w:sz="6" w:space="0" w:color="0E83CD"/>
          </w:divBdr>
          <w:divsChild>
            <w:div w:id="1302462971">
              <w:marLeft w:val="0"/>
              <w:marRight w:val="0"/>
              <w:marTop w:val="0"/>
              <w:marBottom w:val="0"/>
              <w:divBdr>
                <w:top w:val="none" w:sz="0" w:space="0" w:color="auto"/>
                <w:left w:val="none" w:sz="0" w:space="0" w:color="auto"/>
                <w:bottom w:val="none" w:sz="0" w:space="0" w:color="auto"/>
                <w:right w:val="none" w:sz="0" w:space="0" w:color="auto"/>
              </w:divBdr>
              <w:divsChild>
                <w:div w:id="298650060">
                  <w:marLeft w:val="0"/>
                  <w:marRight w:val="0"/>
                  <w:marTop w:val="0"/>
                  <w:marBottom w:val="0"/>
                  <w:divBdr>
                    <w:top w:val="none" w:sz="0" w:space="0" w:color="auto"/>
                    <w:left w:val="none" w:sz="0" w:space="0" w:color="auto"/>
                    <w:bottom w:val="none" w:sz="0" w:space="0" w:color="auto"/>
                    <w:right w:val="none" w:sz="0" w:space="0" w:color="auto"/>
                  </w:divBdr>
                  <w:divsChild>
                    <w:div w:id="1060441753">
                      <w:marLeft w:val="0"/>
                      <w:marRight w:val="0"/>
                      <w:marTop w:val="0"/>
                      <w:marBottom w:val="0"/>
                      <w:divBdr>
                        <w:top w:val="none" w:sz="0" w:space="0" w:color="auto"/>
                        <w:left w:val="none" w:sz="0" w:space="0" w:color="auto"/>
                        <w:bottom w:val="none" w:sz="0" w:space="0" w:color="auto"/>
                        <w:right w:val="none" w:sz="0" w:space="0" w:color="auto"/>
                      </w:divBdr>
                      <w:divsChild>
                        <w:div w:id="16296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1608">
                  <w:marLeft w:val="0"/>
                  <w:marRight w:val="0"/>
                  <w:marTop w:val="0"/>
                  <w:marBottom w:val="0"/>
                  <w:divBdr>
                    <w:top w:val="none" w:sz="0" w:space="0" w:color="auto"/>
                    <w:left w:val="none" w:sz="0" w:space="0" w:color="auto"/>
                    <w:bottom w:val="none" w:sz="0" w:space="0" w:color="auto"/>
                    <w:right w:val="none" w:sz="0" w:space="0" w:color="auto"/>
                  </w:divBdr>
                  <w:divsChild>
                    <w:div w:id="429545502">
                      <w:marLeft w:val="0"/>
                      <w:marRight w:val="0"/>
                      <w:marTop w:val="0"/>
                      <w:marBottom w:val="0"/>
                      <w:divBdr>
                        <w:top w:val="none" w:sz="0" w:space="0" w:color="auto"/>
                        <w:left w:val="none" w:sz="0" w:space="0" w:color="auto"/>
                        <w:bottom w:val="none" w:sz="0" w:space="0" w:color="auto"/>
                        <w:right w:val="none" w:sz="0" w:space="0" w:color="auto"/>
                      </w:divBdr>
                      <w:divsChild>
                        <w:div w:id="124347741">
                          <w:marLeft w:val="0"/>
                          <w:marRight w:val="0"/>
                          <w:marTop w:val="0"/>
                          <w:marBottom w:val="0"/>
                          <w:divBdr>
                            <w:top w:val="single" w:sz="24" w:space="1" w:color="auto"/>
                            <w:left w:val="single" w:sz="24" w:space="5" w:color="auto"/>
                            <w:bottom w:val="single" w:sz="24" w:space="1" w:color="auto"/>
                            <w:right w:val="single" w:sz="24" w:space="5" w:color="auto"/>
                          </w:divBdr>
                        </w:div>
                        <w:div w:id="1362125650">
                          <w:marLeft w:val="0"/>
                          <w:marRight w:val="0"/>
                          <w:marTop w:val="0"/>
                          <w:marBottom w:val="0"/>
                          <w:divBdr>
                            <w:top w:val="single" w:sz="24" w:space="1" w:color="auto"/>
                            <w:left w:val="single" w:sz="24" w:space="5" w:color="auto"/>
                            <w:bottom w:val="single" w:sz="24" w:space="1" w:color="auto"/>
                            <w:right w:val="single" w:sz="24" w:space="5" w:color="auto"/>
                          </w:divBdr>
                        </w:div>
                        <w:div w:id="1367560000">
                          <w:marLeft w:val="0"/>
                          <w:marRight w:val="0"/>
                          <w:marTop w:val="0"/>
                          <w:marBottom w:val="0"/>
                          <w:divBdr>
                            <w:top w:val="single" w:sz="24" w:space="1" w:color="auto"/>
                            <w:left w:val="single" w:sz="24" w:space="5" w:color="auto"/>
                            <w:bottom w:val="single" w:sz="24" w:space="1" w:color="auto"/>
                            <w:right w:val="single" w:sz="24" w:space="5" w:color="auto"/>
                          </w:divBdr>
                        </w:div>
                        <w:div w:id="1456754239">
                          <w:marLeft w:val="0"/>
                          <w:marRight w:val="0"/>
                          <w:marTop w:val="0"/>
                          <w:marBottom w:val="0"/>
                          <w:divBdr>
                            <w:top w:val="single" w:sz="24" w:space="1" w:color="auto"/>
                            <w:left w:val="single" w:sz="24" w:space="5" w:color="auto"/>
                            <w:bottom w:val="single" w:sz="24" w:space="1" w:color="auto"/>
                            <w:right w:val="single" w:sz="24" w:space="5" w:color="auto"/>
                          </w:divBdr>
                        </w:div>
                        <w:div w:id="1731999566">
                          <w:marLeft w:val="0"/>
                          <w:marRight w:val="0"/>
                          <w:marTop w:val="0"/>
                          <w:marBottom w:val="0"/>
                          <w:divBdr>
                            <w:top w:val="single" w:sz="24" w:space="1" w:color="auto"/>
                            <w:left w:val="single" w:sz="24" w:space="5" w:color="auto"/>
                            <w:bottom w:val="single" w:sz="24" w:space="1" w:color="auto"/>
                            <w:right w:val="single" w:sz="24" w:space="5" w:color="auto"/>
                          </w:divBdr>
                        </w:div>
                        <w:div w:id="1809009953">
                          <w:marLeft w:val="0"/>
                          <w:marRight w:val="0"/>
                          <w:marTop w:val="0"/>
                          <w:marBottom w:val="0"/>
                          <w:divBdr>
                            <w:top w:val="single" w:sz="24" w:space="1" w:color="auto"/>
                            <w:left w:val="single" w:sz="24" w:space="5" w:color="auto"/>
                            <w:bottom w:val="single" w:sz="24" w:space="1" w:color="auto"/>
                            <w:right w:val="single" w:sz="24" w:space="5" w:color="auto"/>
                          </w:divBdr>
                        </w:div>
                        <w:div w:id="1848863098">
                          <w:marLeft w:val="0"/>
                          <w:marRight w:val="0"/>
                          <w:marTop w:val="0"/>
                          <w:marBottom w:val="0"/>
                          <w:divBdr>
                            <w:top w:val="single" w:sz="24" w:space="1" w:color="auto"/>
                            <w:left w:val="single" w:sz="24" w:space="5" w:color="auto"/>
                            <w:bottom w:val="single" w:sz="24" w:space="1" w:color="auto"/>
                            <w:right w:val="single" w:sz="24" w:space="5" w:color="auto"/>
                          </w:divBdr>
                        </w:div>
                      </w:divsChild>
                    </w:div>
                  </w:divsChild>
                </w:div>
              </w:divsChild>
            </w:div>
            <w:div w:id="1882085632">
              <w:marLeft w:val="0"/>
              <w:marRight w:val="0"/>
              <w:marTop w:val="0"/>
              <w:marBottom w:val="0"/>
              <w:divBdr>
                <w:top w:val="none" w:sz="0" w:space="0" w:color="auto"/>
                <w:left w:val="none" w:sz="0" w:space="0" w:color="auto"/>
                <w:bottom w:val="none" w:sz="0" w:space="0" w:color="auto"/>
                <w:right w:val="none" w:sz="0" w:space="0" w:color="auto"/>
              </w:divBdr>
              <w:divsChild>
                <w:div w:id="519469392">
                  <w:marLeft w:val="0"/>
                  <w:marRight w:val="0"/>
                  <w:marTop w:val="0"/>
                  <w:marBottom w:val="0"/>
                  <w:divBdr>
                    <w:top w:val="none" w:sz="0" w:space="0" w:color="auto"/>
                    <w:left w:val="none" w:sz="0" w:space="0" w:color="auto"/>
                    <w:bottom w:val="none" w:sz="0" w:space="0" w:color="auto"/>
                    <w:right w:val="none" w:sz="0" w:space="0" w:color="auto"/>
                  </w:divBdr>
                  <w:divsChild>
                    <w:div w:id="626013005">
                      <w:marLeft w:val="150"/>
                      <w:marRight w:val="0"/>
                      <w:marTop w:val="0"/>
                      <w:marBottom w:val="150"/>
                      <w:divBdr>
                        <w:top w:val="none" w:sz="0" w:space="0" w:color="auto"/>
                        <w:left w:val="none" w:sz="0" w:space="0" w:color="auto"/>
                        <w:bottom w:val="none" w:sz="0" w:space="0" w:color="auto"/>
                        <w:right w:val="none" w:sz="0" w:space="0" w:color="auto"/>
                      </w:divBdr>
                    </w:div>
                  </w:divsChild>
                </w:div>
                <w:div w:id="559441626">
                  <w:marLeft w:val="0"/>
                  <w:marRight w:val="0"/>
                  <w:marTop w:val="0"/>
                  <w:marBottom w:val="0"/>
                  <w:divBdr>
                    <w:top w:val="none" w:sz="0" w:space="0" w:color="auto"/>
                    <w:left w:val="none" w:sz="0" w:space="0" w:color="auto"/>
                    <w:bottom w:val="none" w:sz="0" w:space="0" w:color="auto"/>
                    <w:right w:val="none" w:sz="0" w:space="0" w:color="auto"/>
                  </w:divBdr>
                  <w:divsChild>
                    <w:div w:id="224023941">
                      <w:marLeft w:val="0"/>
                      <w:marRight w:val="150"/>
                      <w:marTop w:val="0"/>
                      <w:marBottom w:val="150"/>
                      <w:divBdr>
                        <w:top w:val="none" w:sz="0" w:space="0" w:color="auto"/>
                        <w:left w:val="none" w:sz="0" w:space="0" w:color="auto"/>
                        <w:bottom w:val="none" w:sz="0" w:space="0" w:color="auto"/>
                        <w:right w:val="none" w:sz="0" w:space="0" w:color="auto"/>
                      </w:divBdr>
                    </w:div>
                    <w:div w:id="1615867334">
                      <w:marLeft w:val="0"/>
                      <w:marRight w:val="0"/>
                      <w:marTop w:val="0"/>
                      <w:marBottom w:val="0"/>
                      <w:divBdr>
                        <w:top w:val="none" w:sz="0" w:space="0" w:color="auto"/>
                        <w:left w:val="none" w:sz="0" w:space="0" w:color="auto"/>
                        <w:bottom w:val="none" w:sz="0" w:space="0" w:color="auto"/>
                        <w:right w:val="none" w:sz="0" w:space="0" w:color="auto"/>
                      </w:divBdr>
                    </w:div>
                  </w:divsChild>
                </w:div>
                <w:div w:id="817380295">
                  <w:marLeft w:val="0"/>
                  <w:marRight w:val="0"/>
                  <w:marTop w:val="0"/>
                  <w:marBottom w:val="0"/>
                  <w:divBdr>
                    <w:top w:val="none" w:sz="0" w:space="0" w:color="auto"/>
                    <w:left w:val="none" w:sz="0" w:space="0" w:color="auto"/>
                    <w:bottom w:val="none" w:sz="0" w:space="0" w:color="auto"/>
                    <w:right w:val="none" w:sz="0" w:space="0" w:color="auto"/>
                  </w:divBdr>
                  <w:divsChild>
                    <w:div w:id="1949005910">
                      <w:marLeft w:val="150"/>
                      <w:marRight w:val="0"/>
                      <w:marTop w:val="150"/>
                      <w:marBottom w:val="0"/>
                      <w:divBdr>
                        <w:top w:val="none" w:sz="0" w:space="0" w:color="auto"/>
                        <w:left w:val="none" w:sz="0" w:space="0" w:color="auto"/>
                        <w:bottom w:val="none" w:sz="0" w:space="0" w:color="auto"/>
                        <w:right w:val="none" w:sz="0" w:space="0" w:color="auto"/>
                      </w:divBdr>
                    </w:div>
                  </w:divsChild>
                </w:div>
                <w:div w:id="874461369">
                  <w:marLeft w:val="0"/>
                  <w:marRight w:val="0"/>
                  <w:marTop w:val="0"/>
                  <w:marBottom w:val="0"/>
                  <w:divBdr>
                    <w:top w:val="none" w:sz="0" w:space="0" w:color="auto"/>
                    <w:left w:val="none" w:sz="0" w:space="0" w:color="auto"/>
                    <w:bottom w:val="none" w:sz="0" w:space="0" w:color="auto"/>
                    <w:right w:val="none" w:sz="0" w:space="0" w:color="auto"/>
                  </w:divBdr>
                  <w:divsChild>
                    <w:div w:id="79330194">
                      <w:marLeft w:val="0"/>
                      <w:marRight w:val="150"/>
                      <w:marTop w:val="150"/>
                      <w:marBottom w:val="0"/>
                      <w:divBdr>
                        <w:top w:val="none" w:sz="0" w:space="0" w:color="auto"/>
                        <w:left w:val="none" w:sz="0" w:space="0" w:color="auto"/>
                        <w:bottom w:val="none" w:sz="0" w:space="0" w:color="auto"/>
                        <w:right w:val="none" w:sz="0" w:space="0" w:color="auto"/>
                      </w:divBdr>
                    </w:div>
                    <w:div w:id="149156014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786851367">
          <w:marLeft w:val="0"/>
          <w:marRight w:val="0"/>
          <w:marTop w:val="0"/>
          <w:marBottom w:val="0"/>
          <w:divBdr>
            <w:top w:val="none" w:sz="0" w:space="0" w:color="auto"/>
            <w:left w:val="none" w:sz="0" w:space="0" w:color="auto"/>
            <w:bottom w:val="none" w:sz="0" w:space="0" w:color="auto"/>
            <w:right w:val="none" w:sz="0" w:space="0" w:color="auto"/>
          </w:divBdr>
        </w:div>
      </w:divsChild>
    </w:div>
    <w:div w:id="225068464">
      <w:bodyDiv w:val="1"/>
      <w:marLeft w:val="0"/>
      <w:marRight w:val="0"/>
      <w:marTop w:val="0"/>
      <w:marBottom w:val="0"/>
      <w:divBdr>
        <w:top w:val="none" w:sz="0" w:space="0" w:color="auto"/>
        <w:left w:val="none" w:sz="0" w:space="0" w:color="auto"/>
        <w:bottom w:val="none" w:sz="0" w:space="0" w:color="auto"/>
        <w:right w:val="none" w:sz="0" w:space="0" w:color="auto"/>
      </w:divBdr>
      <w:divsChild>
        <w:div w:id="944309839">
          <w:marLeft w:val="0"/>
          <w:marRight w:val="0"/>
          <w:marTop w:val="0"/>
          <w:marBottom w:val="0"/>
          <w:divBdr>
            <w:top w:val="single" w:sz="6" w:space="0" w:color="0E83CD"/>
            <w:left w:val="single" w:sz="6" w:space="0" w:color="0E83CD"/>
            <w:bottom w:val="single" w:sz="6" w:space="0" w:color="0E83CD"/>
            <w:right w:val="single" w:sz="6" w:space="0" w:color="0E83CD"/>
          </w:divBdr>
          <w:divsChild>
            <w:div w:id="451947102">
              <w:marLeft w:val="0"/>
              <w:marRight w:val="0"/>
              <w:marTop w:val="0"/>
              <w:marBottom w:val="0"/>
              <w:divBdr>
                <w:top w:val="none" w:sz="0" w:space="0" w:color="auto"/>
                <w:left w:val="none" w:sz="0" w:space="0" w:color="auto"/>
                <w:bottom w:val="none" w:sz="0" w:space="0" w:color="auto"/>
                <w:right w:val="none" w:sz="0" w:space="0" w:color="auto"/>
              </w:divBdr>
              <w:divsChild>
                <w:div w:id="688216845">
                  <w:marLeft w:val="0"/>
                  <w:marRight w:val="0"/>
                  <w:marTop w:val="0"/>
                  <w:marBottom w:val="0"/>
                  <w:divBdr>
                    <w:top w:val="none" w:sz="0" w:space="0" w:color="auto"/>
                    <w:left w:val="none" w:sz="0" w:space="0" w:color="auto"/>
                    <w:bottom w:val="none" w:sz="0" w:space="0" w:color="auto"/>
                    <w:right w:val="none" w:sz="0" w:space="0" w:color="auto"/>
                  </w:divBdr>
                  <w:divsChild>
                    <w:div w:id="1642734075">
                      <w:marLeft w:val="0"/>
                      <w:marRight w:val="0"/>
                      <w:marTop w:val="0"/>
                      <w:marBottom w:val="0"/>
                      <w:divBdr>
                        <w:top w:val="none" w:sz="0" w:space="0" w:color="auto"/>
                        <w:left w:val="none" w:sz="0" w:space="0" w:color="auto"/>
                        <w:bottom w:val="none" w:sz="0" w:space="0" w:color="auto"/>
                        <w:right w:val="none" w:sz="0" w:space="0" w:color="auto"/>
                      </w:divBdr>
                      <w:divsChild>
                        <w:div w:id="749161227">
                          <w:marLeft w:val="0"/>
                          <w:marRight w:val="0"/>
                          <w:marTop w:val="0"/>
                          <w:marBottom w:val="0"/>
                          <w:divBdr>
                            <w:top w:val="single" w:sz="24" w:space="1" w:color="auto"/>
                            <w:left w:val="single" w:sz="24" w:space="5" w:color="auto"/>
                            <w:bottom w:val="single" w:sz="24" w:space="1" w:color="auto"/>
                            <w:right w:val="single" w:sz="24" w:space="5" w:color="auto"/>
                          </w:divBdr>
                        </w:div>
                        <w:div w:id="1136025959">
                          <w:marLeft w:val="0"/>
                          <w:marRight w:val="0"/>
                          <w:marTop w:val="0"/>
                          <w:marBottom w:val="0"/>
                          <w:divBdr>
                            <w:top w:val="single" w:sz="24" w:space="1" w:color="auto"/>
                            <w:left w:val="single" w:sz="24" w:space="5" w:color="auto"/>
                            <w:bottom w:val="single" w:sz="24" w:space="1" w:color="auto"/>
                            <w:right w:val="single" w:sz="24" w:space="5" w:color="auto"/>
                          </w:divBdr>
                        </w:div>
                        <w:div w:id="1199851044">
                          <w:marLeft w:val="0"/>
                          <w:marRight w:val="0"/>
                          <w:marTop w:val="0"/>
                          <w:marBottom w:val="0"/>
                          <w:divBdr>
                            <w:top w:val="single" w:sz="24" w:space="1" w:color="auto"/>
                            <w:left w:val="single" w:sz="24" w:space="5" w:color="auto"/>
                            <w:bottom w:val="single" w:sz="24" w:space="1" w:color="auto"/>
                            <w:right w:val="single" w:sz="24" w:space="5" w:color="auto"/>
                          </w:divBdr>
                        </w:div>
                        <w:div w:id="1253007014">
                          <w:marLeft w:val="0"/>
                          <w:marRight w:val="0"/>
                          <w:marTop w:val="0"/>
                          <w:marBottom w:val="0"/>
                          <w:divBdr>
                            <w:top w:val="single" w:sz="24" w:space="1" w:color="auto"/>
                            <w:left w:val="single" w:sz="24" w:space="5" w:color="auto"/>
                            <w:bottom w:val="single" w:sz="24" w:space="1" w:color="auto"/>
                            <w:right w:val="single" w:sz="24" w:space="5" w:color="auto"/>
                          </w:divBdr>
                        </w:div>
                        <w:div w:id="1567715919">
                          <w:marLeft w:val="0"/>
                          <w:marRight w:val="0"/>
                          <w:marTop w:val="0"/>
                          <w:marBottom w:val="0"/>
                          <w:divBdr>
                            <w:top w:val="single" w:sz="24" w:space="1" w:color="auto"/>
                            <w:left w:val="single" w:sz="24" w:space="5" w:color="auto"/>
                            <w:bottom w:val="single" w:sz="24" w:space="1" w:color="auto"/>
                            <w:right w:val="single" w:sz="24" w:space="5" w:color="auto"/>
                          </w:divBdr>
                        </w:div>
                        <w:div w:id="1842046028">
                          <w:marLeft w:val="0"/>
                          <w:marRight w:val="0"/>
                          <w:marTop w:val="0"/>
                          <w:marBottom w:val="0"/>
                          <w:divBdr>
                            <w:top w:val="single" w:sz="24" w:space="1" w:color="auto"/>
                            <w:left w:val="single" w:sz="24" w:space="5" w:color="auto"/>
                            <w:bottom w:val="single" w:sz="24" w:space="1" w:color="auto"/>
                            <w:right w:val="single" w:sz="24" w:space="5" w:color="auto"/>
                          </w:divBdr>
                        </w:div>
                        <w:div w:id="1984237948">
                          <w:marLeft w:val="0"/>
                          <w:marRight w:val="0"/>
                          <w:marTop w:val="0"/>
                          <w:marBottom w:val="0"/>
                          <w:divBdr>
                            <w:top w:val="single" w:sz="24" w:space="1" w:color="auto"/>
                            <w:left w:val="single" w:sz="24" w:space="5" w:color="auto"/>
                            <w:bottom w:val="single" w:sz="24" w:space="1" w:color="auto"/>
                            <w:right w:val="single" w:sz="24" w:space="5" w:color="auto"/>
                          </w:divBdr>
                        </w:div>
                      </w:divsChild>
                    </w:div>
                  </w:divsChild>
                </w:div>
                <w:div w:id="1842893372">
                  <w:marLeft w:val="0"/>
                  <w:marRight w:val="0"/>
                  <w:marTop w:val="0"/>
                  <w:marBottom w:val="0"/>
                  <w:divBdr>
                    <w:top w:val="none" w:sz="0" w:space="0" w:color="auto"/>
                    <w:left w:val="none" w:sz="0" w:space="0" w:color="auto"/>
                    <w:bottom w:val="none" w:sz="0" w:space="0" w:color="auto"/>
                    <w:right w:val="none" w:sz="0" w:space="0" w:color="auto"/>
                  </w:divBdr>
                  <w:divsChild>
                    <w:div w:id="294143848">
                      <w:marLeft w:val="0"/>
                      <w:marRight w:val="0"/>
                      <w:marTop w:val="0"/>
                      <w:marBottom w:val="0"/>
                      <w:divBdr>
                        <w:top w:val="none" w:sz="0" w:space="0" w:color="auto"/>
                        <w:left w:val="none" w:sz="0" w:space="0" w:color="auto"/>
                        <w:bottom w:val="none" w:sz="0" w:space="0" w:color="auto"/>
                        <w:right w:val="none" w:sz="0" w:space="0" w:color="auto"/>
                      </w:divBdr>
                      <w:divsChild>
                        <w:div w:id="13916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883">
              <w:marLeft w:val="0"/>
              <w:marRight w:val="0"/>
              <w:marTop w:val="0"/>
              <w:marBottom w:val="0"/>
              <w:divBdr>
                <w:top w:val="none" w:sz="0" w:space="0" w:color="auto"/>
                <w:left w:val="none" w:sz="0" w:space="0" w:color="auto"/>
                <w:bottom w:val="none" w:sz="0" w:space="0" w:color="auto"/>
                <w:right w:val="none" w:sz="0" w:space="0" w:color="auto"/>
              </w:divBdr>
              <w:divsChild>
                <w:div w:id="1389261430">
                  <w:marLeft w:val="0"/>
                  <w:marRight w:val="0"/>
                  <w:marTop w:val="0"/>
                  <w:marBottom w:val="0"/>
                  <w:divBdr>
                    <w:top w:val="none" w:sz="0" w:space="0" w:color="auto"/>
                    <w:left w:val="none" w:sz="0" w:space="0" w:color="auto"/>
                    <w:bottom w:val="none" w:sz="0" w:space="0" w:color="auto"/>
                    <w:right w:val="none" w:sz="0" w:space="0" w:color="auto"/>
                  </w:divBdr>
                  <w:divsChild>
                    <w:div w:id="1045446612">
                      <w:marLeft w:val="0"/>
                      <w:marRight w:val="0"/>
                      <w:marTop w:val="0"/>
                      <w:marBottom w:val="0"/>
                      <w:divBdr>
                        <w:top w:val="none" w:sz="0" w:space="0" w:color="auto"/>
                        <w:left w:val="none" w:sz="0" w:space="0" w:color="auto"/>
                        <w:bottom w:val="none" w:sz="0" w:space="0" w:color="auto"/>
                        <w:right w:val="none" w:sz="0" w:space="0" w:color="auto"/>
                      </w:divBdr>
                      <w:divsChild>
                        <w:div w:id="13243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6787">
                  <w:marLeft w:val="0"/>
                  <w:marRight w:val="0"/>
                  <w:marTop w:val="0"/>
                  <w:marBottom w:val="0"/>
                  <w:divBdr>
                    <w:top w:val="none" w:sz="0" w:space="0" w:color="auto"/>
                    <w:left w:val="none" w:sz="0" w:space="0" w:color="auto"/>
                    <w:bottom w:val="none" w:sz="0" w:space="0" w:color="auto"/>
                    <w:right w:val="none" w:sz="0" w:space="0" w:color="auto"/>
                  </w:divBdr>
                  <w:divsChild>
                    <w:div w:id="2098137098">
                      <w:marLeft w:val="0"/>
                      <w:marRight w:val="0"/>
                      <w:marTop w:val="0"/>
                      <w:marBottom w:val="0"/>
                      <w:divBdr>
                        <w:top w:val="none" w:sz="0" w:space="0" w:color="auto"/>
                        <w:left w:val="none" w:sz="0" w:space="0" w:color="auto"/>
                        <w:bottom w:val="none" w:sz="0" w:space="0" w:color="auto"/>
                        <w:right w:val="none" w:sz="0" w:space="0" w:color="auto"/>
                      </w:divBdr>
                      <w:divsChild>
                        <w:div w:id="859660818">
                          <w:marLeft w:val="0"/>
                          <w:marRight w:val="0"/>
                          <w:marTop w:val="0"/>
                          <w:marBottom w:val="0"/>
                          <w:divBdr>
                            <w:top w:val="single" w:sz="24" w:space="1" w:color="auto"/>
                            <w:left w:val="single" w:sz="24" w:space="5" w:color="auto"/>
                            <w:bottom w:val="single" w:sz="24" w:space="1" w:color="auto"/>
                            <w:right w:val="single" w:sz="24" w:space="5" w:color="auto"/>
                          </w:divBdr>
                        </w:div>
                        <w:div w:id="1087069887">
                          <w:marLeft w:val="0"/>
                          <w:marRight w:val="0"/>
                          <w:marTop w:val="0"/>
                          <w:marBottom w:val="0"/>
                          <w:divBdr>
                            <w:top w:val="single" w:sz="24" w:space="1" w:color="auto"/>
                            <w:left w:val="single" w:sz="24" w:space="5" w:color="auto"/>
                            <w:bottom w:val="single" w:sz="24" w:space="1" w:color="auto"/>
                            <w:right w:val="single" w:sz="24" w:space="5" w:color="auto"/>
                          </w:divBdr>
                        </w:div>
                        <w:div w:id="1136030094">
                          <w:marLeft w:val="0"/>
                          <w:marRight w:val="0"/>
                          <w:marTop w:val="0"/>
                          <w:marBottom w:val="0"/>
                          <w:divBdr>
                            <w:top w:val="single" w:sz="24" w:space="1" w:color="auto"/>
                            <w:left w:val="single" w:sz="24" w:space="5" w:color="auto"/>
                            <w:bottom w:val="single" w:sz="24" w:space="1" w:color="auto"/>
                            <w:right w:val="single" w:sz="24" w:space="5" w:color="auto"/>
                          </w:divBdr>
                        </w:div>
                        <w:div w:id="1530602277">
                          <w:marLeft w:val="0"/>
                          <w:marRight w:val="0"/>
                          <w:marTop w:val="0"/>
                          <w:marBottom w:val="0"/>
                          <w:divBdr>
                            <w:top w:val="single" w:sz="24" w:space="1" w:color="auto"/>
                            <w:left w:val="single" w:sz="24" w:space="5" w:color="auto"/>
                            <w:bottom w:val="single" w:sz="24" w:space="1" w:color="auto"/>
                            <w:right w:val="single" w:sz="24" w:space="5" w:color="auto"/>
                          </w:divBdr>
                        </w:div>
                        <w:div w:id="1694728087">
                          <w:marLeft w:val="0"/>
                          <w:marRight w:val="0"/>
                          <w:marTop w:val="0"/>
                          <w:marBottom w:val="0"/>
                          <w:divBdr>
                            <w:top w:val="single" w:sz="24" w:space="1" w:color="auto"/>
                            <w:left w:val="single" w:sz="24" w:space="5" w:color="auto"/>
                            <w:bottom w:val="single" w:sz="24" w:space="1" w:color="auto"/>
                            <w:right w:val="single" w:sz="24" w:space="5" w:color="auto"/>
                          </w:divBdr>
                        </w:div>
                        <w:div w:id="1749961898">
                          <w:marLeft w:val="0"/>
                          <w:marRight w:val="0"/>
                          <w:marTop w:val="0"/>
                          <w:marBottom w:val="0"/>
                          <w:divBdr>
                            <w:top w:val="single" w:sz="24" w:space="1" w:color="auto"/>
                            <w:left w:val="single" w:sz="24" w:space="5" w:color="auto"/>
                            <w:bottom w:val="single" w:sz="24" w:space="1" w:color="auto"/>
                            <w:right w:val="single" w:sz="24" w:space="5" w:color="auto"/>
                          </w:divBdr>
                        </w:div>
                        <w:div w:id="1867255728">
                          <w:marLeft w:val="0"/>
                          <w:marRight w:val="0"/>
                          <w:marTop w:val="0"/>
                          <w:marBottom w:val="0"/>
                          <w:divBdr>
                            <w:top w:val="single" w:sz="24" w:space="1" w:color="auto"/>
                            <w:left w:val="single" w:sz="24" w:space="5" w:color="auto"/>
                            <w:bottom w:val="single" w:sz="24" w:space="1" w:color="auto"/>
                            <w:right w:val="single" w:sz="24" w:space="5" w:color="auto"/>
                          </w:divBdr>
                        </w:div>
                      </w:divsChild>
                    </w:div>
                  </w:divsChild>
                </w:div>
              </w:divsChild>
            </w:div>
            <w:div w:id="1426070285">
              <w:marLeft w:val="0"/>
              <w:marRight w:val="0"/>
              <w:marTop w:val="0"/>
              <w:marBottom w:val="0"/>
              <w:divBdr>
                <w:top w:val="none" w:sz="0" w:space="0" w:color="auto"/>
                <w:left w:val="none" w:sz="0" w:space="0" w:color="auto"/>
                <w:bottom w:val="none" w:sz="0" w:space="0" w:color="auto"/>
                <w:right w:val="none" w:sz="0" w:space="0" w:color="auto"/>
              </w:divBdr>
              <w:divsChild>
                <w:div w:id="463737248">
                  <w:marLeft w:val="0"/>
                  <w:marRight w:val="0"/>
                  <w:marTop w:val="0"/>
                  <w:marBottom w:val="0"/>
                  <w:divBdr>
                    <w:top w:val="none" w:sz="0" w:space="0" w:color="auto"/>
                    <w:left w:val="none" w:sz="0" w:space="0" w:color="auto"/>
                    <w:bottom w:val="none" w:sz="0" w:space="0" w:color="auto"/>
                    <w:right w:val="none" w:sz="0" w:space="0" w:color="auto"/>
                  </w:divBdr>
                  <w:divsChild>
                    <w:div w:id="541137519">
                      <w:marLeft w:val="150"/>
                      <w:marRight w:val="0"/>
                      <w:marTop w:val="150"/>
                      <w:marBottom w:val="0"/>
                      <w:divBdr>
                        <w:top w:val="none" w:sz="0" w:space="0" w:color="auto"/>
                        <w:left w:val="none" w:sz="0" w:space="0" w:color="auto"/>
                        <w:bottom w:val="none" w:sz="0" w:space="0" w:color="auto"/>
                        <w:right w:val="none" w:sz="0" w:space="0" w:color="auto"/>
                      </w:divBdr>
                    </w:div>
                  </w:divsChild>
                </w:div>
                <w:div w:id="1064372662">
                  <w:marLeft w:val="0"/>
                  <w:marRight w:val="0"/>
                  <w:marTop w:val="0"/>
                  <w:marBottom w:val="0"/>
                  <w:divBdr>
                    <w:top w:val="none" w:sz="0" w:space="0" w:color="auto"/>
                    <w:left w:val="none" w:sz="0" w:space="0" w:color="auto"/>
                    <w:bottom w:val="none" w:sz="0" w:space="0" w:color="auto"/>
                    <w:right w:val="none" w:sz="0" w:space="0" w:color="auto"/>
                  </w:divBdr>
                  <w:divsChild>
                    <w:div w:id="1576282450">
                      <w:marLeft w:val="150"/>
                      <w:marRight w:val="0"/>
                      <w:marTop w:val="0"/>
                      <w:marBottom w:val="150"/>
                      <w:divBdr>
                        <w:top w:val="none" w:sz="0" w:space="0" w:color="auto"/>
                        <w:left w:val="none" w:sz="0" w:space="0" w:color="auto"/>
                        <w:bottom w:val="none" w:sz="0" w:space="0" w:color="auto"/>
                        <w:right w:val="none" w:sz="0" w:space="0" w:color="auto"/>
                      </w:divBdr>
                    </w:div>
                  </w:divsChild>
                </w:div>
                <w:div w:id="1342315447">
                  <w:marLeft w:val="0"/>
                  <w:marRight w:val="0"/>
                  <w:marTop w:val="0"/>
                  <w:marBottom w:val="0"/>
                  <w:divBdr>
                    <w:top w:val="none" w:sz="0" w:space="0" w:color="auto"/>
                    <w:left w:val="none" w:sz="0" w:space="0" w:color="auto"/>
                    <w:bottom w:val="none" w:sz="0" w:space="0" w:color="auto"/>
                    <w:right w:val="none" w:sz="0" w:space="0" w:color="auto"/>
                  </w:divBdr>
                  <w:divsChild>
                    <w:div w:id="670446494">
                      <w:marLeft w:val="0"/>
                      <w:marRight w:val="150"/>
                      <w:marTop w:val="150"/>
                      <w:marBottom w:val="0"/>
                      <w:divBdr>
                        <w:top w:val="none" w:sz="0" w:space="0" w:color="auto"/>
                        <w:left w:val="none" w:sz="0" w:space="0" w:color="auto"/>
                        <w:bottom w:val="none" w:sz="0" w:space="0" w:color="auto"/>
                        <w:right w:val="none" w:sz="0" w:space="0" w:color="auto"/>
                      </w:divBdr>
                    </w:div>
                    <w:div w:id="1116412198">
                      <w:marLeft w:val="0"/>
                      <w:marRight w:val="150"/>
                      <w:marTop w:val="150"/>
                      <w:marBottom w:val="0"/>
                      <w:divBdr>
                        <w:top w:val="none" w:sz="0" w:space="0" w:color="auto"/>
                        <w:left w:val="none" w:sz="0" w:space="0" w:color="auto"/>
                        <w:bottom w:val="none" w:sz="0" w:space="0" w:color="auto"/>
                        <w:right w:val="none" w:sz="0" w:space="0" w:color="auto"/>
                      </w:divBdr>
                    </w:div>
                  </w:divsChild>
                </w:div>
                <w:div w:id="2135367908">
                  <w:marLeft w:val="0"/>
                  <w:marRight w:val="0"/>
                  <w:marTop w:val="0"/>
                  <w:marBottom w:val="0"/>
                  <w:divBdr>
                    <w:top w:val="none" w:sz="0" w:space="0" w:color="auto"/>
                    <w:left w:val="none" w:sz="0" w:space="0" w:color="auto"/>
                    <w:bottom w:val="none" w:sz="0" w:space="0" w:color="auto"/>
                    <w:right w:val="none" w:sz="0" w:space="0" w:color="auto"/>
                  </w:divBdr>
                  <w:divsChild>
                    <w:div w:id="350884986">
                      <w:marLeft w:val="0"/>
                      <w:marRight w:val="150"/>
                      <w:marTop w:val="0"/>
                      <w:marBottom w:val="150"/>
                      <w:divBdr>
                        <w:top w:val="none" w:sz="0" w:space="0" w:color="auto"/>
                        <w:left w:val="none" w:sz="0" w:space="0" w:color="auto"/>
                        <w:bottom w:val="none" w:sz="0" w:space="0" w:color="auto"/>
                        <w:right w:val="none" w:sz="0" w:space="0" w:color="auto"/>
                      </w:divBdr>
                    </w:div>
                    <w:div w:id="706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7399">
              <w:marLeft w:val="0"/>
              <w:marRight w:val="0"/>
              <w:marTop w:val="0"/>
              <w:marBottom w:val="0"/>
              <w:divBdr>
                <w:top w:val="none" w:sz="0" w:space="0" w:color="auto"/>
                <w:left w:val="none" w:sz="0" w:space="0" w:color="auto"/>
                <w:bottom w:val="none" w:sz="0" w:space="0" w:color="auto"/>
                <w:right w:val="none" w:sz="0" w:space="0" w:color="auto"/>
              </w:divBdr>
              <w:divsChild>
                <w:div w:id="519854186">
                  <w:marLeft w:val="0"/>
                  <w:marRight w:val="0"/>
                  <w:marTop w:val="0"/>
                  <w:marBottom w:val="0"/>
                  <w:divBdr>
                    <w:top w:val="none" w:sz="0" w:space="0" w:color="auto"/>
                    <w:left w:val="none" w:sz="0" w:space="0" w:color="auto"/>
                    <w:bottom w:val="none" w:sz="0" w:space="0" w:color="auto"/>
                    <w:right w:val="none" w:sz="0" w:space="0" w:color="auto"/>
                  </w:divBdr>
                  <w:divsChild>
                    <w:div w:id="2087258590">
                      <w:marLeft w:val="150"/>
                      <w:marRight w:val="0"/>
                      <w:marTop w:val="150"/>
                      <w:marBottom w:val="0"/>
                      <w:divBdr>
                        <w:top w:val="none" w:sz="0" w:space="0" w:color="auto"/>
                        <w:left w:val="none" w:sz="0" w:space="0" w:color="auto"/>
                        <w:bottom w:val="none" w:sz="0" w:space="0" w:color="auto"/>
                        <w:right w:val="none" w:sz="0" w:space="0" w:color="auto"/>
                      </w:divBdr>
                    </w:div>
                  </w:divsChild>
                </w:div>
                <w:div w:id="768816478">
                  <w:marLeft w:val="0"/>
                  <w:marRight w:val="0"/>
                  <w:marTop w:val="0"/>
                  <w:marBottom w:val="0"/>
                  <w:divBdr>
                    <w:top w:val="none" w:sz="0" w:space="0" w:color="auto"/>
                    <w:left w:val="none" w:sz="0" w:space="0" w:color="auto"/>
                    <w:bottom w:val="none" w:sz="0" w:space="0" w:color="auto"/>
                    <w:right w:val="none" w:sz="0" w:space="0" w:color="auto"/>
                  </w:divBdr>
                  <w:divsChild>
                    <w:div w:id="1235048956">
                      <w:marLeft w:val="0"/>
                      <w:marRight w:val="0"/>
                      <w:marTop w:val="0"/>
                      <w:marBottom w:val="0"/>
                      <w:divBdr>
                        <w:top w:val="none" w:sz="0" w:space="0" w:color="auto"/>
                        <w:left w:val="none" w:sz="0" w:space="0" w:color="auto"/>
                        <w:bottom w:val="none" w:sz="0" w:space="0" w:color="auto"/>
                        <w:right w:val="none" w:sz="0" w:space="0" w:color="auto"/>
                      </w:divBdr>
                    </w:div>
                    <w:div w:id="1683245430">
                      <w:marLeft w:val="0"/>
                      <w:marRight w:val="150"/>
                      <w:marTop w:val="0"/>
                      <w:marBottom w:val="150"/>
                      <w:divBdr>
                        <w:top w:val="none" w:sz="0" w:space="0" w:color="auto"/>
                        <w:left w:val="none" w:sz="0" w:space="0" w:color="auto"/>
                        <w:bottom w:val="none" w:sz="0" w:space="0" w:color="auto"/>
                        <w:right w:val="none" w:sz="0" w:space="0" w:color="auto"/>
                      </w:divBdr>
                    </w:div>
                  </w:divsChild>
                </w:div>
                <w:div w:id="1366784688">
                  <w:marLeft w:val="0"/>
                  <w:marRight w:val="0"/>
                  <w:marTop w:val="0"/>
                  <w:marBottom w:val="0"/>
                  <w:divBdr>
                    <w:top w:val="none" w:sz="0" w:space="0" w:color="auto"/>
                    <w:left w:val="none" w:sz="0" w:space="0" w:color="auto"/>
                    <w:bottom w:val="none" w:sz="0" w:space="0" w:color="auto"/>
                    <w:right w:val="none" w:sz="0" w:space="0" w:color="auto"/>
                  </w:divBdr>
                  <w:divsChild>
                    <w:div w:id="452944515">
                      <w:marLeft w:val="150"/>
                      <w:marRight w:val="0"/>
                      <w:marTop w:val="0"/>
                      <w:marBottom w:val="150"/>
                      <w:divBdr>
                        <w:top w:val="none" w:sz="0" w:space="0" w:color="auto"/>
                        <w:left w:val="none" w:sz="0" w:space="0" w:color="auto"/>
                        <w:bottom w:val="none" w:sz="0" w:space="0" w:color="auto"/>
                        <w:right w:val="none" w:sz="0" w:space="0" w:color="auto"/>
                      </w:divBdr>
                    </w:div>
                  </w:divsChild>
                </w:div>
                <w:div w:id="1749033213">
                  <w:marLeft w:val="0"/>
                  <w:marRight w:val="0"/>
                  <w:marTop w:val="0"/>
                  <w:marBottom w:val="0"/>
                  <w:divBdr>
                    <w:top w:val="none" w:sz="0" w:space="0" w:color="auto"/>
                    <w:left w:val="none" w:sz="0" w:space="0" w:color="auto"/>
                    <w:bottom w:val="none" w:sz="0" w:space="0" w:color="auto"/>
                    <w:right w:val="none" w:sz="0" w:space="0" w:color="auto"/>
                  </w:divBdr>
                  <w:divsChild>
                    <w:div w:id="51656519">
                      <w:marLeft w:val="0"/>
                      <w:marRight w:val="150"/>
                      <w:marTop w:val="150"/>
                      <w:marBottom w:val="0"/>
                      <w:divBdr>
                        <w:top w:val="none" w:sz="0" w:space="0" w:color="auto"/>
                        <w:left w:val="none" w:sz="0" w:space="0" w:color="auto"/>
                        <w:bottom w:val="none" w:sz="0" w:space="0" w:color="auto"/>
                        <w:right w:val="none" w:sz="0" w:space="0" w:color="auto"/>
                      </w:divBdr>
                    </w:div>
                    <w:div w:id="92210461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039624780">
          <w:marLeft w:val="0"/>
          <w:marRight w:val="0"/>
          <w:marTop w:val="0"/>
          <w:marBottom w:val="300"/>
          <w:divBdr>
            <w:top w:val="none" w:sz="0" w:space="0" w:color="auto"/>
            <w:left w:val="none" w:sz="0" w:space="0" w:color="auto"/>
            <w:bottom w:val="none" w:sz="0" w:space="0" w:color="auto"/>
            <w:right w:val="none" w:sz="0" w:space="0" w:color="auto"/>
          </w:divBdr>
          <w:divsChild>
            <w:div w:id="663510571">
              <w:marLeft w:val="0"/>
              <w:marRight w:val="0"/>
              <w:marTop w:val="0"/>
              <w:marBottom w:val="0"/>
              <w:divBdr>
                <w:top w:val="single" w:sz="6" w:space="0" w:color="F0F0F0"/>
                <w:left w:val="single" w:sz="6" w:space="0" w:color="F0F0F0"/>
                <w:bottom w:val="single" w:sz="6" w:space="0" w:color="F0F0F0"/>
                <w:right w:val="single" w:sz="6" w:space="0" w:color="F0F0F0"/>
              </w:divBdr>
              <w:divsChild>
                <w:div w:id="22368032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 w:id="318392138">
      <w:bodyDiv w:val="1"/>
      <w:marLeft w:val="0"/>
      <w:marRight w:val="0"/>
      <w:marTop w:val="0"/>
      <w:marBottom w:val="0"/>
      <w:divBdr>
        <w:top w:val="none" w:sz="0" w:space="0" w:color="auto"/>
        <w:left w:val="none" w:sz="0" w:space="0" w:color="auto"/>
        <w:bottom w:val="none" w:sz="0" w:space="0" w:color="auto"/>
        <w:right w:val="none" w:sz="0" w:space="0" w:color="auto"/>
      </w:divBdr>
    </w:div>
    <w:div w:id="341587261">
      <w:bodyDiv w:val="1"/>
      <w:marLeft w:val="0"/>
      <w:marRight w:val="0"/>
      <w:marTop w:val="0"/>
      <w:marBottom w:val="0"/>
      <w:divBdr>
        <w:top w:val="none" w:sz="0" w:space="0" w:color="auto"/>
        <w:left w:val="none" w:sz="0" w:space="0" w:color="auto"/>
        <w:bottom w:val="none" w:sz="0" w:space="0" w:color="auto"/>
        <w:right w:val="none" w:sz="0" w:space="0" w:color="auto"/>
      </w:divBdr>
    </w:div>
    <w:div w:id="446898624">
      <w:bodyDiv w:val="1"/>
      <w:marLeft w:val="0"/>
      <w:marRight w:val="0"/>
      <w:marTop w:val="0"/>
      <w:marBottom w:val="0"/>
      <w:divBdr>
        <w:top w:val="none" w:sz="0" w:space="0" w:color="auto"/>
        <w:left w:val="none" w:sz="0" w:space="0" w:color="auto"/>
        <w:bottom w:val="none" w:sz="0" w:space="0" w:color="auto"/>
        <w:right w:val="none" w:sz="0" w:space="0" w:color="auto"/>
      </w:divBdr>
      <w:divsChild>
        <w:div w:id="989745412">
          <w:marLeft w:val="0"/>
          <w:marRight w:val="0"/>
          <w:marTop w:val="0"/>
          <w:marBottom w:val="0"/>
          <w:divBdr>
            <w:top w:val="single" w:sz="6" w:space="0" w:color="0E83CD"/>
            <w:left w:val="single" w:sz="6" w:space="0" w:color="0E83CD"/>
            <w:bottom w:val="single" w:sz="6" w:space="0" w:color="0E83CD"/>
            <w:right w:val="single" w:sz="6" w:space="0" w:color="0E83CD"/>
          </w:divBdr>
          <w:divsChild>
            <w:div w:id="892235245">
              <w:marLeft w:val="0"/>
              <w:marRight w:val="0"/>
              <w:marTop w:val="0"/>
              <w:marBottom w:val="0"/>
              <w:divBdr>
                <w:top w:val="none" w:sz="0" w:space="0" w:color="auto"/>
                <w:left w:val="none" w:sz="0" w:space="0" w:color="auto"/>
                <w:bottom w:val="none" w:sz="0" w:space="0" w:color="auto"/>
                <w:right w:val="none" w:sz="0" w:space="0" w:color="auto"/>
              </w:divBdr>
              <w:divsChild>
                <w:div w:id="1089544113">
                  <w:marLeft w:val="0"/>
                  <w:marRight w:val="0"/>
                  <w:marTop w:val="0"/>
                  <w:marBottom w:val="0"/>
                  <w:divBdr>
                    <w:top w:val="none" w:sz="0" w:space="0" w:color="auto"/>
                    <w:left w:val="none" w:sz="0" w:space="0" w:color="auto"/>
                    <w:bottom w:val="none" w:sz="0" w:space="0" w:color="auto"/>
                    <w:right w:val="none" w:sz="0" w:space="0" w:color="auto"/>
                  </w:divBdr>
                  <w:divsChild>
                    <w:div w:id="1425035431">
                      <w:marLeft w:val="0"/>
                      <w:marRight w:val="0"/>
                      <w:marTop w:val="0"/>
                      <w:marBottom w:val="0"/>
                      <w:divBdr>
                        <w:top w:val="none" w:sz="0" w:space="0" w:color="auto"/>
                        <w:left w:val="none" w:sz="0" w:space="0" w:color="auto"/>
                        <w:bottom w:val="none" w:sz="0" w:space="0" w:color="auto"/>
                        <w:right w:val="none" w:sz="0" w:space="0" w:color="auto"/>
                      </w:divBdr>
                      <w:divsChild>
                        <w:div w:id="1036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7300">
                  <w:marLeft w:val="0"/>
                  <w:marRight w:val="0"/>
                  <w:marTop w:val="0"/>
                  <w:marBottom w:val="0"/>
                  <w:divBdr>
                    <w:top w:val="none" w:sz="0" w:space="0" w:color="auto"/>
                    <w:left w:val="none" w:sz="0" w:space="0" w:color="auto"/>
                    <w:bottom w:val="none" w:sz="0" w:space="0" w:color="auto"/>
                    <w:right w:val="none" w:sz="0" w:space="0" w:color="auto"/>
                  </w:divBdr>
                  <w:divsChild>
                    <w:div w:id="1293437993">
                      <w:marLeft w:val="0"/>
                      <w:marRight w:val="0"/>
                      <w:marTop w:val="0"/>
                      <w:marBottom w:val="0"/>
                      <w:divBdr>
                        <w:top w:val="none" w:sz="0" w:space="0" w:color="auto"/>
                        <w:left w:val="none" w:sz="0" w:space="0" w:color="auto"/>
                        <w:bottom w:val="none" w:sz="0" w:space="0" w:color="auto"/>
                        <w:right w:val="none" w:sz="0" w:space="0" w:color="auto"/>
                      </w:divBdr>
                      <w:divsChild>
                        <w:div w:id="903025494">
                          <w:marLeft w:val="0"/>
                          <w:marRight w:val="0"/>
                          <w:marTop w:val="0"/>
                          <w:marBottom w:val="0"/>
                          <w:divBdr>
                            <w:top w:val="single" w:sz="24" w:space="1" w:color="auto"/>
                            <w:left w:val="single" w:sz="24" w:space="5" w:color="auto"/>
                            <w:bottom w:val="single" w:sz="24" w:space="1" w:color="auto"/>
                            <w:right w:val="single" w:sz="24" w:space="5" w:color="auto"/>
                          </w:divBdr>
                        </w:div>
                        <w:div w:id="1297757856">
                          <w:marLeft w:val="0"/>
                          <w:marRight w:val="0"/>
                          <w:marTop w:val="0"/>
                          <w:marBottom w:val="0"/>
                          <w:divBdr>
                            <w:top w:val="single" w:sz="24" w:space="1" w:color="auto"/>
                            <w:left w:val="single" w:sz="24" w:space="5" w:color="auto"/>
                            <w:bottom w:val="single" w:sz="24" w:space="1" w:color="auto"/>
                            <w:right w:val="single" w:sz="24" w:space="5" w:color="auto"/>
                          </w:divBdr>
                        </w:div>
                        <w:div w:id="1396780200">
                          <w:marLeft w:val="0"/>
                          <w:marRight w:val="0"/>
                          <w:marTop w:val="0"/>
                          <w:marBottom w:val="0"/>
                          <w:divBdr>
                            <w:top w:val="single" w:sz="24" w:space="1" w:color="auto"/>
                            <w:left w:val="single" w:sz="24" w:space="5" w:color="auto"/>
                            <w:bottom w:val="single" w:sz="24" w:space="1" w:color="auto"/>
                            <w:right w:val="single" w:sz="24" w:space="5" w:color="auto"/>
                          </w:divBdr>
                        </w:div>
                      </w:divsChild>
                    </w:div>
                  </w:divsChild>
                </w:div>
              </w:divsChild>
            </w:div>
            <w:div w:id="1765685397">
              <w:marLeft w:val="0"/>
              <w:marRight w:val="0"/>
              <w:marTop w:val="0"/>
              <w:marBottom w:val="0"/>
              <w:divBdr>
                <w:top w:val="none" w:sz="0" w:space="0" w:color="auto"/>
                <w:left w:val="none" w:sz="0" w:space="0" w:color="auto"/>
                <w:bottom w:val="none" w:sz="0" w:space="0" w:color="auto"/>
                <w:right w:val="none" w:sz="0" w:space="0" w:color="auto"/>
              </w:divBdr>
              <w:divsChild>
                <w:div w:id="344015946">
                  <w:marLeft w:val="0"/>
                  <w:marRight w:val="0"/>
                  <w:marTop w:val="0"/>
                  <w:marBottom w:val="0"/>
                  <w:divBdr>
                    <w:top w:val="none" w:sz="0" w:space="0" w:color="auto"/>
                    <w:left w:val="none" w:sz="0" w:space="0" w:color="auto"/>
                    <w:bottom w:val="none" w:sz="0" w:space="0" w:color="auto"/>
                    <w:right w:val="none" w:sz="0" w:space="0" w:color="auto"/>
                  </w:divBdr>
                  <w:divsChild>
                    <w:div w:id="1125469754">
                      <w:marLeft w:val="150"/>
                      <w:marRight w:val="0"/>
                      <w:marTop w:val="0"/>
                      <w:marBottom w:val="150"/>
                      <w:divBdr>
                        <w:top w:val="none" w:sz="0" w:space="0" w:color="auto"/>
                        <w:left w:val="none" w:sz="0" w:space="0" w:color="auto"/>
                        <w:bottom w:val="none" w:sz="0" w:space="0" w:color="auto"/>
                        <w:right w:val="none" w:sz="0" w:space="0" w:color="auto"/>
                      </w:divBdr>
                    </w:div>
                  </w:divsChild>
                </w:div>
                <w:div w:id="632828985">
                  <w:marLeft w:val="0"/>
                  <w:marRight w:val="0"/>
                  <w:marTop w:val="0"/>
                  <w:marBottom w:val="0"/>
                  <w:divBdr>
                    <w:top w:val="none" w:sz="0" w:space="0" w:color="auto"/>
                    <w:left w:val="none" w:sz="0" w:space="0" w:color="auto"/>
                    <w:bottom w:val="none" w:sz="0" w:space="0" w:color="auto"/>
                    <w:right w:val="none" w:sz="0" w:space="0" w:color="auto"/>
                  </w:divBdr>
                  <w:divsChild>
                    <w:div w:id="1089351948">
                      <w:marLeft w:val="150"/>
                      <w:marRight w:val="0"/>
                      <w:marTop w:val="150"/>
                      <w:marBottom w:val="0"/>
                      <w:divBdr>
                        <w:top w:val="none" w:sz="0" w:space="0" w:color="auto"/>
                        <w:left w:val="none" w:sz="0" w:space="0" w:color="auto"/>
                        <w:bottom w:val="none" w:sz="0" w:space="0" w:color="auto"/>
                        <w:right w:val="none" w:sz="0" w:space="0" w:color="auto"/>
                      </w:divBdr>
                    </w:div>
                  </w:divsChild>
                </w:div>
                <w:div w:id="1652176851">
                  <w:marLeft w:val="0"/>
                  <w:marRight w:val="0"/>
                  <w:marTop w:val="0"/>
                  <w:marBottom w:val="0"/>
                  <w:divBdr>
                    <w:top w:val="none" w:sz="0" w:space="0" w:color="auto"/>
                    <w:left w:val="none" w:sz="0" w:space="0" w:color="auto"/>
                    <w:bottom w:val="none" w:sz="0" w:space="0" w:color="auto"/>
                    <w:right w:val="none" w:sz="0" w:space="0" w:color="auto"/>
                  </w:divBdr>
                  <w:divsChild>
                    <w:div w:id="322468270">
                      <w:marLeft w:val="0"/>
                      <w:marRight w:val="150"/>
                      <w:marTop w:val="150"/>
                      <w:marBottom w:val="0"/>
                      <w:divBdr>
                        <w:top w:val="none" w:sz="0" w:space="0" w:color="auto"/>
                        <w:left w:val="none" w:sz="0" w:space="0" w:color="auto"/>
                        <w:bottom w:val="none" w:sz="0" w:space="0" w:color="auto"/>
                        <w:right w:val="none" w:sz="0" w:space="0" w:color="auto"/>
                      </w:divBdr>
                    </w:div>
                    <w:div w:id="758601103">
                      <w:marLeft w:val="0"/>
                      <w:marRight w:val="150"/>
                      <w:marTop w:val="150"/>
                      <w:marBottom w:val="0"/>
                      <w:divBdr>
                        <w:top w:val="none" w:sz="0" w:space="0" w:color="auto"/>
                        <w:left w:val="none" w:sz="0" w:space="0" w:color="auto"/>
                        <w:bottom w:val="none" w:sz="0" w:space="0" w:color="auto"/>
                        <w:right w:val="none" w:sz="0" w:space="0" w:color="auto"/>
                      </w:divBdr>
                    </w:div>
                  </w:divsChild>
                </w:div>
                <w:div w:id="2115904837">
                  <w:marLeft w:val="0"/>
                  <w:marRight w:val="0"/>
                  <w:marTop w:val="0"/>
                  <w:marBottom w:val="0"/>
                  <w:divBdr>
                    <w:top w:val="none" w:sz="0" w:space="0" w:color="auto"/>
                    <w:left w:val="none" w:sz="0" w:space="0" w:color="auto"/>
                    <w:bottom w:val="none" w:sz="0" w:space="0" w:color="auto"/>
                    <w:right w:val="none" w:sz="0" w:space="0" w:color="auto"/>
                  </w:divBdr>
                  <w:divsChild>
                    <w:div w:id="126096395">
                      <w:marLeft w:val="0"/>
                      <w:marRight w:val="0"/>
                      <w:marTop w:val="0"/>
                      <w:marBottom w:val="0"/>
                      <w:divBdr>
                        <w:top w:val="none" w:sz="0" w:space="0" w:color="auto"/>
                        <w:left w:val="none" w:sz="0" w:space="0" w:color="auto"/>
                        <w:bottom w:val="none" w:sz="0" w:space="0" w:color="auto"/>
                        <w:right w:val="none" w:sz="0" w:space="0" w:color="auto"/>
                      </w:divBdr>
                    </w:div>
                    <w:div w:id="191654962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193036249">
          <w:marLeft w:val="0"/>
          <w:marRight w:val="0"/>
          <w:marTop w:val="0"/>
          <w:marBottom w:val="300"/>
          <w:divBdr>
            <w:top w:val="none" w:sz="0" w:space="0" w:color="auto"/>
            <w:left w:val="none" w:sz="0" w:space="0" w:color="auto"/>
            <w:bottom w:val="none" w:sz="0" w:space="0" w:color="auto"/>
            <w:right w:val="none" w:sz="0" w:space="0" w:color="auto"/>
          </w:divBdr>
          <w:divsChild>
            <w:div w:id="1979870698">
              <w:marLeft w:val="0"/>
              <w:marRight w:val="0"/>
              <w:marTop w:val="0"/>
              <w:marBottom w:val="0"/>
              <w:divBdr>
                <w:top w:val="single" w:sz="6" w:space="0" w:color="F0F0F0"/>
                <w:left w:val="single" w:sz="6" w:space="0" w:color="F0F0F0"/>
                <w:bottom w:val="single" w:sz="6" w:space="0" w:color="F0F0F0"/>
                <w:right w:val="single" w:sz="6" w:space="0" w:color="F0F0F0"/>
              </w:divBdr>
              <w:divsChild>
                <w:div w:id="615061912">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 w:id="470557600">
      <w:bodyDiv w:val="1"/>
      <w:marLeft w:val="0"/>
      <w:marRight w:val="0"/>
      <w:marTop w:val="0"/>
      <w:marBottom w:val="0"/>
      <w:divBdr>
        <w:top w:val="none" w:sz="0" w:space="0" w:color="auto"/>
        <w:left w:val="none" w:sz="0" w:space="0" w:color="auto"/>
        <w:bottom w:val="none" w:sz="0" w:space="0" w:color="auto"/>
        <w:right w:val="none" w:sz="0" w:space="0" w:color="auto"/>
      </w:divBdr>
    </w:div>
    <w:div w:id="474831721">
      <w:bodyDiv w:val="1"/>
      <w:marLeft w:val="0"/>
      <w:marRight w:val="0"/>
      <w:marTop w:val="0"/>
      <w:marBottom w:val="0"/>
      <w:divBdr>
        <w:top w:val="none" w:sz="0" w:space="0" w:color="auto"/>
        <w:left w:val="none" w:sz="0" w:space="0" w:color="auto"/>
        <w:bottom w:val="none" w:sz="0" w:space="0" w:color="auto"/>
        <w:right w:val="none" w:sz="0" w:space="0" w:color="auto"/>
      </w:divBdr>
      <w:divsChild>
        <w:div w:id="127555511">
          <w:marLeft w:val="0"/>
          <w:marRight w:val="0"/>
          <w:marTop w:val="0"/>
          <w:marBottom w:val="300"/>
          <w:divBdr>
            <w:top w:val="none" w:sz="0" w:space="0" w:color="auto"/>
            <w:left w:val="none" w:sz="0" w:space="0" w:color="auto"/>
            <w:bottom w:val="none" w:sz="0" w:space="0" w:color="auto"/>
            <w:right w:val="none" w:sz="0" w:space="0" w:color="auto"/>
          </w:divBdr>
          <w:divsChild>
            <w:div w:id="2092659800">
              <w:marLeft w:val="0"/>
              <w:marRight w:val="0"/>
              <w:marTop w:val="0"/>
              <w:marBottom w:val="0"/>
              <w:divBdr>
                <w:top w:val="single" w:sz="6" w:space="0" w:color="F0F0F0"/>
                <w:left w:val="single" w:sz="6" w:space="0" w:color="F0F0F0"/>
                <w:bottom w:val="single" w:sz="6" w:space="0" w:color="F0F0F0"/>
                <w:right w:val="single" w:sz="6" w:space="0" w:color="F0F0F0"/>
              </w:divBdr>
              <w:divsChild>
                <w:div w:id="66574340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326517581">
          <w:marLeft w:val="0"/>
          <w:marRight w:val="0"/>
          <w:marTop w:val="0"/>
          <w:marBottom w:val="0"/>
          <w:divBdr>
            <w:top w:val="none" w:sz="0" w:space="0" w:color="auto"/>
            <w:left w:val="none" w:sz="0" w:space="0" w:color="auto"/>
            <w:bottom w:val="none" w:sz="0" w:space="0" w:color="auto"/>
            <w:right w:val="none" w:sz="0" w:space="0" w:color="auto"/>
          </w:divBdr>
        </w:div>
        <w:div w:id="2111200770">
          <w:marLeft w:val="0"/>
          <w:marRight w:val="0"/>
          <w:marTop w:val="0"/>
          <w:marBottom w:val="0"/>
          <w:divBdr>
            <w:top w:val="single" w:sz="6" w:space="0" w:color="0E83CD"/>
            <w:left w:val="single" w:sz="6" w:space="0" w:color="0E83CD"/>
            <w:bottom w:val="single" w:sz="6" w:space="0" w:color="0E83CD"/>
            <w:right w:val="single" w:sz="6" w:space="0" w:color="0E83CD"/>
          </w:divBdr>
          <w:divsChild>
            <w:div w:id="189808848">
              <w:marLeft w:val="0"/>
              <w:marRight w:val="0"/>
              <w:marTop w:val="0"/>
              <w:marBottom w:val="0"/>
              <w:divBdr>
                <w:top w:val="none" w:sz="0" w:space="0" w:color="auto"/>
                <w:left w:val="none" w:sz="0" w:space="0" w:color="auto"/>
                <w:bottom w:val="none" w:sz="0" w:space="0" w:color="auto"/>
                <w:right w:val="none" w:sz="0" w:space="0" w:color="auto"/>
              </w:divBdr>
              <w:divsChild>
                <w:div w:id="142549877">
                  <w:marLeft w:val="0"/>
                  <w:marRight w:val="0"/>
                  <w:marTop w:val="0"/>
                  <w:marBottom w:val="0"/>
                  <w:divBdr>
                    <w:top w:val="none" w:sz="0" w:space="0" w:color="auto"/>
                    <w:left w:val="none" w:sz="0" w:space="0" w:color="auto"/>
                    <w:bottom w:val="none" w:sz="0" w:space="0" w:color="auto"/>
                    <w:right w:val="none" w:sz="0" w:space="0" w:color="auto"/>
                  </w:divBdr>
                  <w:divsChild>
                    <w:div w:id="482696219">
                      <w:marLeft w:val="150"/>
                      <w:marRight w:val="0"/>
                      <w:marTop w:val="0"/>
                      <w:marBottom w:val="150"/>
                      <w:divBdr>
                        <w:top w:val="none" w:sz="0" w:space="0" w:color="auto"/>
                        <w:left w:val="none" w:sz="0" w:space="0" w:color="auto"/>
                        <w:bottom w:val="none" w:sz="0" w:space="0" w:color="auto"/>
                        <w:right w:val="none" w:sz="0" w:space="0" w:color="auto"/>
                      </w:divBdr>
                    </w:div>
                  </w:divsChild>
                </w:div>
                <w:div w:id="864169534">
                  <w:marLeft w:val="0"/>
                  <w:marRight w:val="0"/>
                  <w:marTop w:val="0"/>
                  <w:marBottom w:val="0"/>
                  <w:divBdr>
                    <w:top w:val="none" w:sz="0" w:space="0" w:color="auto"/>
                    <w:left w:val="none" w:sz="0" w:space="0" w:color="auto"/>
                    <w:bottom w:val="none" w:sz="0" w:space="0" w:color="auto"/>
                    <w:right w:val="none" w:sz="0" w:space="0" w:color="auto"/>
                  </w:divBdr>
                  <w:divsChild>
                    <w:div w:id="683946682">
                      <w:marLeft w:val="150"/>
                      <w:marRight w:val="0"/>
                      <w:marTop w:val="150"/>
                      <w:marBottom w:val="0"/>
                      <w:divBdr>
                        <w:top w:val="none" w:sz="0" w:space="0" w:color="auto"/>
                        <w:left w:val="none" w:sz="0" w:space="0" w:color="auto"/>
                        <w:bottom w:val="none" w:sz="0" w:space="0" w:color="auto"/>
                        <w:right w:val="none" w:sz="0" w:space="0" w:color="auto"/>
                      </w:divBdr>
                    </w:div>
                  </w:divsChild>
                </w:div>
                <w:div w:id="1189565823">
                  <w:marLeft w:val="0"/>
                  <w:marRight w:val="0"/>
                  <w:marTop w:val="0"/>
                  <w:marBottom w:val="0"/>
                  <w:divBdr>
                    <w:top w:val="none" w:sz="0" w:space="0" w:color="auto"/>
                    <w:left w:val="none" w:sz="0" w:space="0" w:color="auto"/>
                    <w:bottom w:val="none" w:sz="0" w:space="0" w:color="auto"/>
                    <w:right w:val="none" w:sz="0" w:space="0" w:color="auto"/>
                  </w:divBdr>
                  <w:divsChild>
                    <w:div w:id="1414010304">
                      <w:marLeft w:val="0"/>
                      <w:marRight w:val="150"/>
                      <w:marTop w:val="0"/>
                      <w:marBottom w:val="150"/>
                      <w:divBdr>
                        <w:top w:val="none" w:sz="0" w:space="0" w:color="auto"/>
                        <w:left w:val="none" w:sz="0" w:space="0" w:color="auto"/>
                        <w:bottom w:val="none" w:sz="0" w:space="0" w:color="auto"/>
                        <w:right w:val="none" w:sz="0" w:space="0" w:color="auto"/>
                      </w:divBdr>
                    </w:div>
                    <w:div w:id="1892767141">
                      <w:marLeft w:val="0"/>
                      <w:marRight w:val="0"/>
                      <w:marTop w:val="0"/>
                      <w:marBottom w:val="0"/>
                      <w:divBdr>
                        <w:top w:val="none" w:sz="0" w:space="0" w:color="auto"/>
                        <w:left w:val="none" w:sz="0" w:space="0" w:color="auto"/>
                        <w:bottom w:val="none" w:sz="0" w:space="0" w:color="auto"/>
                        <w:right w:val="none" w:sz="0" w:space="0" w:color="auto"/>
                      </w:divBdr>
                    </w:div>
                  </w:divsChild>
                </w:div>
                <w:div w:id="1632440372">
                  <w:marLeft w:val="0"/>
                  <w:marRight w:val="0"/>
                  <w:marTop w:val="0"/>
                  <w:marBottom w:val="0"/>
                  <w:divBdr>
                    <w:top w:val="none" w:sz="0" w:space="0" w:color="auto"/>
                    <w:left w:val="none" w:sz="0" w:space="0" w:color="auto"/>
                    <w:bottom w:val="none" w:sz="0" w:space="0" w:color="auto"/>
                    <w:right w:val="none" w:sz="0" w:space="0" w:color="auto"/>
                  </w:divBdr>
                  <w:divsChild>
                    <w:div w:id="193272348">
                      <w:marLeft w:val="0"/>
                      <w:marRight w:val="150"/>
                      <w:marTop w:val="150"/>
                      <w:marBottom w:val="0"/>
                      <w:divBdr>
                        <w:top w:val="none" w:sz="0" w:space="0" w:color="auto"/>
                        <w:left w:val="none" w:sz="0" w:space="0" w:color="auto"/>
                        <w:bottom w:val="none" w:sz="0" w:space="0" w:color="auto"/>
                        <w:right w:val="none" w:sz="0" w:space="0" w:color="auto"/>
                      </w:divBdr>
                    </w:div>
                    <w:div w:id="999774257">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980382822">
              <w:marLeft w:val="0"/>
              <w:marRight w:val="0"/>
              <w:marTop w:val="0"/>
              <w:marBottom w:val="0"/>
              <w:divBdr>
                <w:top w:val="none" w:sz="0" w:space="0" w:color="auto"/>
                <w:left w:val="none" w:sz="0" w:space="0" w:color="auto"/>
                <w:bottom w:val="none" w:sz="0" w:space="0" w:color="auto"/>
                <w:right w:val="none" w:sz="0" w:space="0" w:color="auto"/>
              </w:divBdr>
              <w:divsChild>
                <w:div w:id="1213149862">
                  <w:marLeft w:val="0"/>
                  <w:marRight w:val="0"/>
                  <w:marTop w:val="0"/>
                  <w:marBottom w:val="0"/>
                  <w:divBdr>
                    <w:top w:val="none" w:sz="0" w:space="0" w:color="auto"/>
                    <w:left w:val="none" w:sz="0" w:space="0" w:color="auto"/>
                    <w:bottom w:val="none" w:sz="0" w:space="0" w:color="auto"/>
                    <w:right w:val="none" w:sz="0" w:space="0" w:color="auto"/>
                  </w:divBdr>
                  <w:divsChild>
                    <w:div w:id="1878421841">
                      <w:marLeft w:val="0"/>
                      <w:marRight w:val="0"/>
                      <w:marTop w:val="0"/>
                      <w:marBottom w:val="0"/>
                      <w:divBdr>
                        <w:top w:val="none" w:sz="0" w:space="0" w:color="auto"/>
                        <w:left w:val="none" w:sz="0" w:space="0" w:color="auto"/>
                        <w:bottom w:val="none" w:sz="0" w:space="0" w:color="auto"/>
                        <w:right w:val="none" w:sz="0" w:space="0" w:color="auto"/>
                      </w:divBdr>
                      <w:divsChild>
                        <w:div w:id="15711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1941">
                  <w:marLeft w:val="0"/>
                  <w:marRight w:val="0"/>
                  <w:marTop w:val="0"/>
                  <w:marBottom w:val="0"/>
                  <w:divBdr>
                    <w:top w:val="none" w:sz="0" w:space="0" w:color="auto"/>
                    <w:left w:val="none" w:sz="0" w:space="0" w:color="auto"/>
                    <w:bottom w:val="none" w:sz="0" w:space="0" w:color="auto"/>
                    <w:right w:val="none" w:sz="0" w:space="0" w:color="auto"/>
                  </w:divBdr>
                  <w:divsChild>
                    <w:div w:id="505637428">
                      <w:marLeft w:val="0"/>
                      <w:marRight w:val="0"/>
                      <w:marTop w:val="0"/>
                      <w:marBottom w:val="0"/>
                      <w:divBdr>
                        <w:top w:val="none" w:sz="0" w:space="0" w:color="auto"/>
                        <w:left w:val="none" w:sz="0" w:space="0" w:color="auto"/>
                        <w:bottom w:val="none" w:sz="0" w:space="0" w:color="auto"/>
                        <w:right w:val="none" w:sz="0" w:space="0" w:color="auto"/>
                      </w:divBdr>
                      <w:divsChild>
                        <w:div w:id="65341255">
                          <w:marLeft w:val="0"/>
                          <w:marRight w:val="0"/>
                          <w:marTop w:val="0"/>
                          <w:marBottom w:val="0"/>
                          <w:divBdr>
                            <w:top w:val="single" w:sz="24" w:space="1" w:color="auto"/>
                            <w:left w:val="single" w:sz="24" w:space="5" w:color="auto"/>
                            <w:bottom w:val="single" w:sz="24" w:space="1" w:color="auto"/>
                            <w:right w:val="single" w:sz="24" w:space="5" w:color="auto"/>
                          </w:divBdr>
                        </w:div>
                        <w:div w:id="135607173">
                          <w:marLeft w:val="0"/>
                          <w:marRight w:val="0"/>
                          <w:marTop w:val="0"/>
                          <w:marBottom w:val="0"/>
                          <w:divBdr>
                            <w:top w:val="single" w:sz="24" w:space="1" w:color="auto"/>
                            <w:left w:val="single" w:sz="24" w:space="5" w:color="auto"/>
                            <w:bottom w:val="single" w:sz="24" w:space="1" w:color="auto"/>
                            <w:right w:val="single" w:sz="24" w:space="5" w:color="auto"/>
                          </w:divBdr>
                        </w:div>
                        <w:div w:id="242105799">
                          <w:marLeft w:val="0"/>
                          <w:marRight w:val="0"/>
                          <w:marTop w:val="0"/>
                          <w:marBottom w:val="0"/>
                          <w:divBdr>
                            <w:top w:val="single" w:sz="24" w:space="1" w:color="auto"/>
                            <w:left w:val="single" w:sz="24" w:space="5" w:color="auto"/>
                            <w:bottom w:val="single" w:sz="24" w:space="1" w:color="auto"/>
                            <w:right w:val="single" w:sz="24" w:space="5" w:color="auto"/>
                          </w:divBdr>
                        </w:div>
                        <w:div w:id="399905910">
                          <w:marLeft w:val="0"/>
                          <w:marRight w:val="0"/>
                          <w:marTop w:val="0"/>
                          <w:marBottom w:val="0"/>
                          <w:divBdr>
                            <w:top w:val="single" w:sz="24" w:space="1" w:color="auto"/>
                            <w:left w:val="single" w:sz="24" w:space="5" w:color="auto"/>
                            <w:bottom w:val="single" w:sz="24" w:space="1" w:color="auto"/>
                            <w:right w:val="single" w:sz="24" w:space="5" w:color="auto"/>
                          </w:divBdr>
                        </w:div>
                        <w:div w:id="740101185">
                          <w:marLeft w:val="0"/>
                          <w:marRight w:val="0"/>
                          <w:marTop w:val="0"/>
                          <w:marBottom w:val="0"/>
                          <w:divBdr>
                            <w:top w:val="single" w:sz="24" w:space="1" w:color="auto"/>
                            <w:left w:val="single" w:sz="24" w:space="5" w:color="auto"/>
                            <w:bottom w:val="single" w:sz="24" w:space="1" w:color="auto"/>
                            <w:right w:val="single" w:sz="24" w:space="5" w:color="auto"/>
                          </w:divBdr>
                        </w:div>
                        <w:div w:id="803741239">
                          <w:marLeft w:val="0"/>
                          <w:marRight w:val="0"/>
                          <w:marTop w:val="0"/>
                          <w:marBottom w:val="0"/>
                          <w:divBdr>
                            <w:top w:val="single" w:sz="24" w:space="1" w:color="auto"/>
                            <w:left w:val="single" w:sz="24" w:space="5" w:color="auto"/>
                            <w:bottom w:val="single" w:sz="24" w:space="1" w:color="auto"/>
                            <w:right w:val="single" w:sz="24" w:space="5" w:color="auto"/>
                          </w:divBdr>
                        </w:div>
                        <w:div w:id="961039282">
                          <w:marLeft w:val="0"/>
                          <w:marRight w:val="0"/>
                          <w:marTop w:val="0"/>
                          <w:marBottom w:val="0"/>
                          <w:divBdr>
                            <w:top w:val="single" w:sz="24" w:space="1" w:color="auto"/>
                            <w:left w:val="single" w:sz="24" w:space="5" w:color="auto"/>
                            <w:bottom w:val="single" w:sz="24" w:space="1" w:color="auto"/>
                            <w:right w:val="single" w:sz="24" w:space="5" w:color="auto"/>
                          </w:divBdr>
                        </w:div>
                      </w:divsChild>
                    </w:div>
                  </w:divsChild>
                </w:div>
              </w:divsChild>
            </w:div>
            <w:div w:id="1302930688">
              <w:marLeft w:val="0"/>
              <w:marRight w:val="0"/>
              <w:marTop w:val="0"/>
              <w:marBottom w:val="0"/>
              <w:divBdr>
                <w:top w:val="none" w:sz="0" w:space="0" w:color="auto"/>
                <w:left w:val="none" w:sz="0" w:space="0" w:color="auto"/>
                <w:bottom w:val="none" w:sz="0" w:space="0" w:color="auto"/>
                <w:right w:val="none" w:sz="0" w:space="0" w:color="auto"/>
              </w:divBdr>
              <w:divsChild>
                <w:div w:id="389351453">
                  <w:marLeft w:val="0"/>
                  <w:marRight w:val="0"/>
                  <w:marTop w:val="0"/>
                  <w:marBottom w:val="0"/>
                  <w:divBdr>
                    <w:top w:val="none" w:sz="0" w:space="0" w:color="auto"/>
                    <w:left w:val="none" w:sz="0" w:space="0" w:color="auto"/>
                    <w:bottom w:val="none" w:sz="0" w:space="0" w:color="auto"/>
                    <w:right w:val="none" w:sz="0" w:space="0" w:color="auto"/>
                  </w:divBdr>
                  <w:divsChild>
                    <w:div w:id="1259827792">
                      <w:marLeft w:val="0"/>
                      <w:marRight w:val="0"/>
                      <w:marTop w:val="0"/>
                      <w:marBottom w:val="0"/>
                      <w:divBdr>
                        <w:top w:val="none" w:sz="0" w:space="0" w:color="auto"/>
                        <w:left w:val="none" w:sz="0" w:space="0" w:color="auto"/>
                        <w:bottom w:val="none" w:sz="0" w:space="0" w:color="auto"/>
                        <w:right w:val="none" w:sz="0" w:space="0" w:color="auto"/>
                      </w:divBdr>
                    </w:div>
                    <w:div w:id="1721130743">
                      <w:marLeft w:val="0"/>
                      <w:marRight w:val="150"/>
                      <w:marTop w:val="0"/>
                      <w:marBottom w:val="150"/>
                      <w:divBdr>
                        <w:top w:val="none" w:sz="0" w:space="0" w:color="auto"/>
                        <w:left w:val="none" w:sz="0" w:space="0" w:color="auto"/>
                        <w:bottom w:val="none" w:sz="0" w:space="0" w:color="auto"/>
                        <w:right w:val="none" w:sz="0" w:space="0" w:color="auto"/>
                      </w:divBdr>
                    </w:div>
                  </w:divsChild>
                </w:div>
                <w:div w:id="920916602">
                  <w:marLeft w:val="0"/>
                  <w:marRight w:val="0"/>
                  <w:marTop w:val="0"/>
                  <w:marBottom w:val="0"/>
                  <w:divBdr>
                    <w:top w:val="none" w:sz="0" w:space="0" w:color="auto"/>
                    <w:left w:val="none" w:sz="0" w:space="0" w:color="auto"/>
                    <w:bottom w:val="none" w:sz="0" w:space="0" w:color="auto"/>
                    <w:right w:val="none" w:sz="0" w:space="0" w:color="auto"/>
                  </w:divBdr>
                  <w:divsChild>
                    <w:div w:id="37777380">
                      <w:marLeft w:val="0"/>
                      <w:marRight w:val="150"/>
                      <w:marTop w:val="150"/>
                      <w:marBottom w:val="0"/>
                      <w:divBdr>
                        <w:top w:val="none" w:sz="0" w:space="0" w:color="auto"/>
                        <w:left w:val="none" w:sz="0" w:space="0" w:color="auto"/>
                        <w:bottom w:val="none" w:sz="0" w:space="0" w:color="auto"/>
                        <w:right w:val="none" w:sz="0" w:space="0" w:color="auto"/>
                      </w:divBdr>
                    </w:div>
                    <w:div w:id="909196087">
                      <w:marLeft w:val="0"/>
                      <w:marRight w:val="150"/>
                      <w:marTop w:val="150"/>
                      <w:marBottom w:val="0"/>
                      <w:divBdr>
                        <w:top w:val="none" w:sz="0" w:space="0" w:color="auto"/>
                        <w:left w:val="none" w:sz="0" w:space="0" w:color="auto"/>
                        <w:bottom w:val="none" w:sz="0" w:space="0" w:color="auto"/>
                        <w:right w:val="none" w:sz="0" w:space="0" w:color="auto"/>
                      </w:divBdr>
                    </w:div>
                  </w:divsChild>
                </w:div>
                <w:div w:id="980116410">
                  <w:marLeft w:val="0"/>
                  <w:marRight w:val="0"/>
                  <w:marTop w:val="0"/>
                  <w:marBottom w:val="0"/>
                  <w:divBdr>
                    <w:top w:val="none" w:sz="0" w:space="0" w:color="auto"/>
                    <w:left w:val="none" w:sz="0" w:space="0" w:color="auto"/>
                    <w:bottom w:val="none" w:sz="0" w:space="0" w:color="auto"/>
                    <w:right w:val="none" w:sz="0" w:space="0" w:color="auto"/>
                  </w:divBdr>
                  <w:divsChild>
                    <w:div w:id="86316222">
                      <w:marLeft w:val="150"/>
                      <w:marRight w:val="0"/>
                      <w:marTop w:val="150"/>
                      <w:marBottom w:val="0"/>
                      <w:divBdr>
                        <w:top w:val="none" w:sz="0" w:space="0" w:color="auto"/>
                        <w:left w:val="none" w:sz="0" w:space="0" w:color="auto"/>
                        <w:bottom w:val="none" w:sz="0" w:space="0" w:color="auto"/>
                        <w:right w:val="none" w:sz="0" w:space="0" w:color="auto"/>
                      </w:divBdr>
                    </w:div>
                  </w:divsChild>
                </w:div>
                <w:div w:id="1825270667">
                  <w:marLeft w:val="0"/>
                  <w:marRight w:val="0"/>
                  <w:marTop w:val="0"/>
                  <w:marBottom w:val="0"/>
                  <w:divBdr>
                    <w:top w:val="none" w:sz="0" w:space="0" w:color="auto"/>
                    <w:left w:val="none" w:sz="0" w:space="0" w:color="auto"/>
                    <w:bottom w:val="none" w:sz="0" w:space="0" w:color="auto"/>
                    <w:right w:val="none" w:sz="0" w:space="0" w:color="auto"/>
                  </w:divBdr>
                  <w:divsChild>
                    <w:div w:id="187276157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759249953">
              <w:marLeft w:val="0"/>
              <w:marRight w:val="0"/>
              <w:marTop w:val="0"/>
              <w:marBottom w:val="0"/>
              <w:divBdr>
                <w:top w:val="none" w:sz="0" w:space="0" w:color="auto"/>
                <w:left w:val="none" w:sz="0" w:space="0" w:color="auto"/>
                <w:bottom w:val="none" w:sz="0" w:space="0" w:color="auto"/>
                <w:right w:val="none" w:sz="0" w:space="0" w:color="auto"/>
              </w:divBdr>
              <w:divsChild>
                <w:div w:id="321937110">
                  <w:marLeft w:val="0"/>
                  <w:marRight w:val="0"/>
                  <w:marTop w:val="0"/>
                  <w:marBottom w:val="0"/>
                  <w:divBdr>
                    <w:top w:val="none" w:sz="0" w:space="0" w:color="auto"/>
                    <w:left w:val="none" w:sz="0" w:space="0" w:color="auto"/>
                    <w:bottom w:val="none" w:sz="0" w:space="0" w:color="auto"/>
                    <w:right w:val="none" w:sz="0" w:space="0" w:color="auto"/>
                  </w:divBdr>
                  <w:divsChild>
                    <w:div w:id="423497623">
                      <w:marLeft w:val="0"/>
                      <w:marRight w:val="0"/>
                      <w:marTop w:val="0"/>
                      <w:marBottom w:val="0"/>
                      <w:divBdr>
                        <w:top w:val="none" w:sz="0" w:space="0" w:color="auto"/>
                        <w:left w:val="none" w:sz="0" w:space="0" w:color="auto"/>
                        <w:bottom w:val="none" w:sz="0" w:space="0" w:color="auto"/>
                        <w:right w:val="none" w:sz="0" w:space="0" w:color="auto"/>
                      </w:divBdr>
                      <w:divsChild>
                        <w:div w:id="81415007">
                          <w:marLeft w:val="0"/>
                          <w:marRight w:val="0"/>
                          <w:marTop w:val="0"/>
                          <w:marBottom w:val="0"/>
                          <w:divBdr>
                            <w:top w:val="single" w:sz="24" w:space="1" w:color="auto"/>
                            <w:left w:val="single" w:sz="24" w:space="5" w:color="auto"/>
                            <w:bottom w:val="single" w:sz="24" w:space="1" w:color="auto"/>
                            <w:right w:val="single" w:sz="24" w:space="5" w:color="auto"/>
                          </w:divBdr>
                        </w:div>
                        <w:div w:id="115876481">
                          <w:marLeft w:val="0"/>
                          <w:marRight w:val="0"/>
                          <w:marTop w:val="0"/>
                          <w:marBottom w:val="0"/>
                          <w:divBdr>
                            <w:top w:val="single" w:sz="24" w:space="1" w:color="auto"/>
                            <w:left w:val="single" w:sz="24" w:space="5" w:color="auto"/>
                            <w:bottom w:val="single" w:sz="24" w:space="1" w:color="auto"/>
                            <w:right w:val="single" w:sz="24" w:space="5" w:color="auto"/>
                          </w:divBdr>
                        </w:div>
                        <w:div w:id="248583813">
                          <w:marLeft w:val="0"/>
                          <w:marRight w:val="0"/>
                          <w:marTop w:val="0"/>
                          <w:marBottom w:val="0"/>
                          <w:divBdr>
                            <w:top w:val="single" w:sz="24" w:space="1" w:color="auto"/>
                            <w:left w:val="single" w:sz="24" w:space="5" w:color="auto"/>
                            <w:bottom w:val="single" w:sz="24" w:space="1" w:color="auto"/>
                            <w:right w:val="single" w:sz="24" w:space="5" w:color="auto"/>
                          </w:divBdr>
                        </w:div>
                        <w:div w:id="256134970">
                          <w:marLeft w:val="0"/>
                          <w:marRight w:val="0"/>
                          <w:marTop w:val="0"/>
                          <w:marBottom w:val="0"/>
                          <w:divBdr>
                            <w:top w:val="single" w:sz="24" w:space="1" w:color="auto"/>
                            <w:left w:val="single" w:sz="24" w:space="5" w:color="auto"/>
                            <w:bottom w:val="single" w:sz="24" w:space="1" w:color="auto"/>
                            <w:right w:val="single" w:sz="24" w:space="5" w:color="auto"/>
                          </w:divBdr>
                        </w:div>
                        <w:div w:id="625236975">
                          <w:marLeft w:val="0"/>
                          <w:marRight w:val="0"/>
                          <w:marTop w:val="0"/>
                          <w:marBottom w:val="0"/>
                          <w:divBdr>
                            <w:top w:val="single" w:sz="24" w:space="1" w:color="auto"/>
                            <w:left w:val="single" w:sz="24" w:space="5" w:color="auto"/>
                            <w:bottom w:val="single" w:sz="24" w:space="1" w:color="auto"/>
                            <w:right w:val="single" w:sz="24" w:space="5" w:color="auto"/>
                          </w:divBdr>
                        </w:div>
                        <w:div w:id="1301031165">
                          <w:marLeft w:val="0"/>
                          <w:marRight w:val="0"/>
                          <w:marTop w:val="0"/>
                          <w:marBottom w:val="0"/>
                          <w:divBdr>
                            <w:top w:val="single" w:sz="24" w:space="1" w:color="auto"/>
                            <w:left w:val="single" w:sz="24" w:space="5" w:color="auto"/>
                            <w:bottom w:val="single" w:sz="24" w:space="1" w:color="auto"/>
                            <w:right w:val="single" w:sz="24" w:space="5" w:color="auto"/>
                          </w:divBdr>
                        </w:div>
                        <w:div w:id="2052073165">
                          <w:marLeft w:val="0"/>
                          <w:marRight w:val="0"/>
                          <w:marTop w:val="0"/>
                          <w:marBottom w:val="0"/>
                          <w:divBdr>
                            <w:top w:val="single" w:sz="24" w:space="1" w:color="auto"/>
                            <w:left w:val="single" w:sz="24" w:space="5" w:color="auto"/>
                            <w:bottom w:val="single" w:sz="24" w:space="1" w:color="auto"/>
                            <w:right w:val="single" w:sz="24" w:space="5" w:color="auto"/>
                          </w:divBdr>
                        </w:div>
                      </w:divsChild>
                    </w:div>
                  </w:divsChild>
                </w:div>
                <w:div w:id="983899158">
                  <w:marLeft w:val="0"/>
                  <w:marRight w:val="0"/>
                  <w:marTop w:val="0"/>
                  <w:marBottom w:val="0"/>
                  <w:divBdr>
                    <w:top w:val="none" w:sz="0" w:space="0" w:color="auto"/>
                    <w:left w:val="none" w:sz="0" w:space="0" w:color="auto"/>
                    <w:bottom w:val="none" w:sz="0" w:space="0" w:color="auto"/>
                    <w:right w:val="none" w:sz="0" w:space="0" w:color="auto"/>
                  </w:divBdr>
                  <w:divsChild>
                    <w:div w:id="82069507">
                      <w:marLeft w:val="0"/>
                      <w:marRight w:val="0"/>
                      <w:marTop w:val="0"/>
                      <w:marBottom w:val="0"/>
                      <w:divBdr>
                        <w:top w:val="none" w:sz="0" w:space="0" w:color="auto"/>
                        <w:left w:val="none" w:sz="0" w:space="0" w:color="auto"/>
                        <w:bottom w:val="none" w:sz="0" w:space="0" w:color="auto"/>
                        <w:right w:val="none" w:sz="0" w:space="0" w:color="auto"/>
                      </w:divBdr>
                      <w:divsChild>
                        <w:div w:id="21190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1716">
      <w:bodyDiv w:val="1"/>
      <w:marLeft w:val="0"/>
      <w:marRight w:val="0"/>
      <w:marTop w:val="0"/>
      <w:marBottom w:val="0"/>
      <w:divBdr>
        <w:top w:val="none" w:sz="0" w:space="0" w:color="auto"/>
        <w:left w:val="none" w:sz="0" w:space="0" w:color="auto"/>
        <w:bottom w:val="none" w:sz="0" w:space="0" w:color="auto"/>
        <w:right w:val="none" w:sz="0" w:space="0" w:color="auto"/>
      </w:divBdr>
    </w:div>
    <w:div w:id="578514951">
      <w:bodyDiv w:val="1"/>
      <w:marLeft w:val="0"/>
      <w:marRight w:val="0"/>
      <w:marTop w:val="0"/>
      <w:marBottom w:val="0"/>
      <w:divBdr>
        <w:top w:val="none" w:sz="0" w:space="0" w:color="auto"/>
        <w:left w:val="none" w:sz="0" w:space="0" w:color="auto"/>
        <w:bottom w:val="none" w:sz="0" w:space="0" w:color="auto"/>
        <w:right w:val="none" w:sz="0" w:space="0" w:color="auto"/>
      </w:divBdr>
    </w:div>
    <w:div w:id="624235456">
      <w:bodyDiv w:val="1"/>
      <w:marLeft w:val="0"/>
      <w:marRight w:val="0"/>
      <w:marTop w:val="0"/>
      <w:marBottom w:val="0"/>
      <w:divBdr>
        <w:top w:val="none" w:sz="0" w:space="0" w:color="auto"/>
        <w:left w:val="none" w:sz="0" w:space="0" w:color="auto"/>
        <w:bottom w:val="none" w:sz="0" w:space="0" w:color="auto"/>
        <w:right w:val="none" w:sz="0" w:space="0" w:color="auto"/>
      </w:divBdr>
    </w:div>
    <w:div w:id="652684804">
      <w:bodyDiv w:val="1"/>
      <w:marLeft w:val="0"/>
      <w:marRight w:val="0"/>
      <w:marTop w:val="0"/>
      <w:marBottom w:val="0"/>
      <w:divBdr>
        <w:top w:val="none" w:sz="0" w:space="0" w:color="auto"/>
        <w:left w:val="none" w:sz="0" w:space="0" w:color="auto"/>
        <w:bottom w:val="none" w:sz="0" w:space="0" w:color="auto"/>
        <w:right w:val="none" w:sz="0" w:space="0" w:color="auto"/>
      </w:divBdr>
    </w:div>
    <w:div w:id="824660681">
      <w:bodyDiv w:val="1"/>
      <w:marLeft w:val="0"/>
      <w:marRight w:val="0"/>
      <w:marTop w:val="0"/>
      <w:marBottom w:val="0"/>
      <w:divBdr>
        <w:top w:val="none" w:sz="0" w:space="0" w:color="auto"/>
        <w:left w:val="none" w:sz="0" w:space="0" w:color="auto"/>
        <w:bottom w:val="none" w:sz="0" w:space="0" w:color="auto"/>
        <w:right w:val="none" w:sz="0" w:space="0" w:color="auto"/>
      </w:divBdr>
    </w:div>
    <w:div w:id="849686139">
      <w:bodyDiv w:val="1"/>
      <w:marLeft w:val="0"/>
      <w:marRight w:val="0"/>
      <w:marTop w:val="0"/>
      <w:marBottom w:val="0"/>
      <w:divBdr>
        <w:top w:val="none" w:sz="0" w:space="0" w:color="auto"/>
        <w:left w:val="none" w:sz="0" w:space="0" w:color="auto"/>
        <w:bottom w:val="none" w:sz="0" w:space="0" w:color="auto"/>
        <w:right w:val="none" w:sz="0" w:space="0" w:color="auto"/>
      </w:divBdr>
    </w:div>
    <w:div w:id="905070259">
      <w:bodyDiv w:val="1"/>
      <w:marLeft w:val="0"/>
      <w:marRight w:val="0"/>
      <w:marTop w:val="0"/>
      <w:marBottom w:val="0"/>
      <w:divBdr>
        <w:top w:val="none" w:sz="0" w:space="0" w:color="auto"/>
        <w:left w:val="none" w:sz="0" w:space="0" w:color="auto"/>
        <w:bottom w:val="none" w:sz="0" w:space="0" w:color="auto"/>
        <w:right w:val="none" w:sz="0" w:space="0" w:color="auto"/>
      </w:divBdr>
    </w:div>
    <w:div w:id="989673759">
      <w:bodyDiv w:val="1"/>
      <w:marLeft w:val="0"/>
      <w:marRight w:val="0"/>
      <w:marTop w:val="0"/>
      <w:marBottom w:val="0"/>
      <w:divBdr>
        <w:top w:val="none" w:sz="0" w:space="0" w:color="auto"/>
        <w:left w:val="none" w:sz="0" w:space="0" w:color="auto"/>
        <w:bottom w:val="none" w:sz="0" w:space="0" w:color="auto"/>
        <w:right w:val="none" w:sz="0" w:space="0" w:color="auto"/>
      </w:divBdr>
    </w:div>
    <w:div w:id="1054736763">
      <w:bodyDiv w:val="1"/>
      <w:marLeft w:val="0"/>
      <w:marRight w:val="0"/>
      <w:marTop w:val="0"/>
      <w:marBottom w:val="0"/>
      <w:divBdr>
        <w:top w:val="none" w:sz="0" w:space="0" w:color="auto"/>
        <w:left w:val="none" w:sz="0" w:space="0" w:color="auto"/>
        <w:bottom w:val="none" w:sz="0" w:space="0" w:color="auto"/>
        <w:right w:val="none" w:sz="0" w:space="0" w:color="auto"/>
      </w:divBdr>
    </w:div>
    <w:div w:id="1118644357">
      <w:bodyDiv w:val="1"/>
      <w:marLeft w:val="0"/>
      <w:marRight w:val="0"/>
      <w:marTop w:val="0"/>
      <w:marBottom w:val="0"/>
      <w:divBdr>
        <w:top w:val="none" w:sz="0" w:space="0" w:color="auto"/>
        <w:left w:val="none" w:sz="0" w:space="0" w:color="auto"/>
        <w:bottom w:val="none" w:sz="0" w:space="0" w:color="auto"/>
        <w:right w:val="none" w:sz="0" w:space="0" w:color="auto"/>
      </w:divBdr>
    </w:div>
    <w:div w:id="1173029278">
      <w:bodyDiv w:val="1"/>
      <w:marLeft w:val="0"/>
      <w:marRight w:val="0"/>
      <w:marTop w:val="0"/>
      <w:marBottom w:val="0"/>
      <w:divBdr>
        <w:top w:val="none" w:sz="0" w:space="0" w:color="auto"/>
        <w:left w:val="none" w:sz="0" w:space="0" w:color="auto"/>
        <w:bottom w:val="none" w:sz="0" w:space="0" w:color="auto"/>
        <w:right w:val="none" w:sz="0" w:space="0" w:color="auto"/>
      </w:divBdr>
      <w:divsChild>
        <w:div w:id="1308240718">
          <w:marLeft w:val="0"/>
          <w:marRight w:val="0"/>
          <w:marTop w:val="0"/>
          <w:marBottom w:val="0"/>
          <w:divBdr>
            <w:top w:val="none" w:sz="0" w:space="0" w:color="auto"/>
            <w:left w:val="none" w:sz="0" w:space="0" w:color="auto"/>
            <w:bottom w:val="none" w:sz="0" w:space="0" w:color="auto"/>
            <w:right w:val="none" w:sz="0" w:space="0" w:color="auto"/>
          </w:divBdr>
          <w:divsChild>
            <w:div w:id="818496288">
              <w:marLeft w:val="-225"/>
              <w:marRight w:val="-225"/>
              <w:marTop w:val="0"/>
              <w:marBottom w:val="0"/>
              <w:divBdr>
                <w:top w:val="none" w:sz="0" w:space="0" w:color="auto"/>
                <w:left w:val="none" w:sz="0" w:space="0" w:color="auto"/>
                <w:bottom w:val="none" w:sz="0" w:space="0" w:color="auto"/>
                <w:right w:val="none" w:sz="0" w:space="0" w:color="auto"/>
              </w:divBdr>
              <w:divsChild>
                <w:div w:id="634336548">
                  <w:marLeft w:val="0"/>
                  <w:marRight w:val="0"/>
                  <w:marTop w:val="0"/>
                  <w:marBottom w:val="0"/>
                  <w:divBdr>
                    <w:top w:val="none" w:sz="0" w:space="0" w:color="auto"/>
                    <w:left w:val="none" w:sz="0" w:space="0" w:color="auto"/>
                    <w:bottom w:val="none" w:sz="0" w:space="0" w:color="auto"/>
                    <w:right w:val="none" w:sz="0" w:space="0" w:color="auto"/>
                  </w:divBdr>
                  <w:divsChild>
                    <w:div w:id="529952866">
                      <w:marLeft w:val="0"/>
                      <w:marRight w:val="0"/>
                      <w:marTop w:val="0"/>
                      <w:marBottom w:val="0"/>
                      <w:divBdr>
                        <w:top w:val="single" w:sz="6" w:space="0" w:color="0E83CD"/>
                        <w:left w:val="single" w:sz="6" w:space="0" w:color="0E83CD"/>
                        <w:bottom w:val="single" w:sz="6" w:space="0" w:color="0E83CD"/>
                        <w:right w:val="single" w:sz="6" w:space="0" w:color="0E83CD"/>
                      </w:divBdr>
                      <w:divsChild>
                        <w:div w:id="1722942816">
                          <w:marLeft w:val="0"/>
                          <w:marRight w:val="0"/>
                          <w:marTop w:val="0"/>
                          <w:marBottom w:val="0"/>
                          <w:divBdr>
                            <w:top w:val="none" w:sz="0" w:space="0" w:color="auto"/>
                            <w:left w:val="none" w:sz="0" w:space="0" w:color="auto"/>
                            <w:bottom w:val="none" w:sz="0" w:space="0" w:color="auto"/>
                            <w:right w:val="none" w:sz="0" w:space="0" w:color="auto"/>
                          </w:divBdr>
                          <w:divsChild>
                            <w:div w:id="545617">
                              <w:marLeft w:val="0"/>
                              <w:marRight w:val="0"/>
                              <w:marTop w:val="0"/>
                              <w:marBottom w:val="0"/>
                              <w:divBdr>
                                <w:top w:val="none" w:sz="0" w:space="0" w:color="auto"/>
                                <w:left w:val="none" w:sz="0" w:space="0" w:color="auto"/>
                                <w:bottom w:val="none" w:sz="0" w:space="0" w:color="auto"/>
                                <w:right w:val="none" w:sz="0" w:space="0" w:color="auto"/>
                              </w:divBdr>
                              <w:divsChild>
                                <w:div w:id="1774089231">
                                  <w:marLeft w:val="0"/>
                                  <w:marRight w:val="0"/>
                                  <w:marTop w:val="0"/>
                                  <w:marBottom w:val="0"/>
                                  <w:divBdr>
                                    <w:top w:val="none" w:sz="0" w:space="0" w:color="auto"/>
                                    <w:left w:val="none" w:sz="0" w:space="0" w:color="auto"/>
                                    <w:bottom w:val="none" w:sz="0" w:space="0" w:color="auto"/>
                                    <w:right w:val="none" w:sz="0" w:space="0" w:color="auto"/>
                                  </w:divBdr>
                                  <w:divsChild>
                                    <w:div w:id="889225071">
                                      <w:marLeft w:val="0"/>
                                      <w:marRight w:val="0"/>
                                      <w:marTop w:val="0"/>
                                      <w:marBottom w:val="0"/>
                                      <w:divBdr>
                                        <w:top w:val="single" w:sz="24" w:space="1" w:color="auto"/>
                                        <w:left w:val="single" w:sz="24" w:space="5" w:color="auto"/>
                                        <w:bottom w:val="single" w:sz="24" w:space="1" w:color="auto"/>
                                        <w:right w:val="single" w:sz="24" w:space="5" w:color="auto"/>
                                      </w:divBdr>
                                    </w:div>
                                    <w:div w:id="1040714542">
                                      <w:marLeft w:val="0"/>
                                      <w:marRight w:val="0"/>
                                      <w:marTop w:val="0"/>
                                      <w:marBottom w:val="0"/>
                                      <w:divBdr>
                                        <w:top w:val="single" w:sz="24" w:space="1" w:color="auto"/>
                                        <w:left w:val="single" w:sz="24" w:space="5" w:color="auto"/>
                                        <w:bottom w:val="single" w:sz="24" w:space="1" w:color="auto"/>
                                        <w:right w:val="single" w:sz="24" w:space="5" w:color="auto"/>
                                      </w:divBdr>
                                    </w:div>
                                    <w:div w:id="1986005321">
                                      <w:marLeft w:val="0"/>
                                      <w:marRight w:val="0"/>
                                      <w:marTop w:val="0"/>
                                      <w:marBottom w:val="0"/>
                                      <w:divBdr>
                                        <w:top w:val="single" w:sz="24" w:space="1" w:color="auto"/>
                                        <w:left w:val="single" w:sz="24" w:space="5" w:color="auto"/>
                                        <w:bottom w:val="single" w:sz="24" w:space="1" w:color="auto"/>
                                        <w:right w:val="single" w:sz="24" w:space="5" w:color="auto"/>
                                      </w:divBdr>
                                    </w:div>
                                  </w:divsChild>
                                </w:div>
                              </w:divsChild>
                            </w:div>
                            <w:div w:id="1557349722">
                              <w:marLeft w:val="0"/>
                              <w:marRight w:val="0"/>
                              <w:marTop w:val="0"/>
                              <w:marBottom w:val="0"/>
                              <w:divBdr>
                                <w:top w:val="none" w:sz="0" w:space="0" w:color="auto"/>
                                <w:left w:val="none" w:sz="0" w:space="0" w:color="auto"/>
                                <w:bottom w:val="none" w:sz="0" w:space="0" w:color="auto"/>
                                <w:right w:val="none" w:sz="0" w:space="0" w:color="auto"/>
                              </w:divBdr>
                              <w:divsChild>
                                <w:div w:id="264971152">
                                  <w:marLeft w:val="0"/>
                                  <w:marRight w:val="0"/>
                                  <w:marTop w:val="0"/>
                                  <w:marBottom w:val="0"/>
                                  <w:divBdr>
                                    <w:top w:val="none" w:sz="0" w:space="0" w:color="auto"/>
                                    <w:left w:val="none" w:sz="0" w:space="0" w:color="auto"/>
                                    <w:bottom w:val="none" w:sz="0" w:space="0" w:color="auto"/>
                                    <w:right w:val="none" w:sz="0" w:space="0" w:color="auto"/>
                                  </w:divBdr>
                                  <w:divsChild>
                                    <w:div w:id="9624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70599">
                          <w:marLeft w:val="0"/>
                          <w:marRight w:val="0"/>
                          <w:marTop w:val="0"/>
                          <w:marBottom w:val="0"/>
                          <w:divBdr>
                            <w:top w:val="none" w:sz="0" w:space="0" w:color="auto"/>
                            <w:left w:val="none" w:sz="0" w:space="0" w:color="auto"/>
                            <w:bottom w:val="none" w:sz="0" w:space="0" w:color="auto"/>
                            <w:right w:val="none" w:sz="0" w:space="0" w:color="auto"/>
                          </w:divBdr>
                          <w:divsChild>
                            <w:div w:id="2636643">
                              <w:marLeft w:val="0"/>
                              <w:marRight w:val="0"/>
                              <w:marTop w:val="0"/>
                              <w:marBottom w:val="0"/>
                              <w:divBdr>
                                <w:top w:val="none" w:sz="0" w:space="0" w:color="auto"/>
                                <w:left w:val="none" w:sz="0" w:space="0" w:color="auto"/>
                                <w:bottom w:val="none" w:sz="0" w:space="0" w:color="auto"/>
                                <w:right w:val="none" w:sz="0" w:space="0" w:color="auto"/>
                              </w:divBdr>
                              <w:divsChild>
                                <w:div w:id="475996399">
                                  <w:marLeft w:val="0"/>
                                  <w:marRight w:val="0"/>
                                  <w:marTop w:val="0"/>
                                  <w:marBottom w:val="0"/>
                                  <w:divBdr>
                                    <w:top w:val="none" w:sz="0" w:space="0" w:color="auto"/>
                                    <w:left w:val="none" w:sz="0" w:space="0" w:color="auto"/>
                                    <w:bottom w:val="none" w:sz="0" w:space="0" w:color="auto"/>
                                    <w:right w:val="none" w:sz="0" w:space="0" w:color="auto"/>
                                  </w:divBdr>
                                </w:div>
                                <w:div w:id="1037268704">
                                  <w:marLeft w:val="0"/>
                                  <w:marRight w:val="150"/>
                                  <w:marTop w:val="0"/>
                                  <w:marBottom w:val="150"/>
                                  <w:divBdr>
                                    <w:top w:val="none" w:sz="0" w:space="0" w:color="auto"/>
                                    <w:left w:val="none" w:sz="0" w:space="0" w:color="auto"/>
                                    <w:bottom w:val="none" w:sz="0" w:space="0" w:color="auto"/>
                                    <w:right w:val="none" w:sz="0" w:space="0" w:color="auto"/>
                                  </w:divBdr>
                                </w:div>
                              </w:divsChild>
                            </w:div>
                            <w:div w:id="163055280">
                              <w:marLeft w:val="0"/>
                              <w:marRight w:val="0"/>
                              <w:marTop w:val="0"/>
                              <w:marBottom w:val="0"/>
                              <w:divBdr>
                                <w:top w:val="none" w:sz="0" w:space="0" w:color="auto"/>
                                <w:left w:val="none" w:sz="0" w:space="0" w:color="auto"/>
                                <w:bottom w:val="none" w:sz="0" w:space="0" w:color="auto"/>
                                <w:right w:val="none" w:sz="0" w:space="0" w:color="auto"/>
                              </w:divBdr>
                              <w:divsChild>
                                <w:div w:id="378820981">
                                  <w:marLeft w:val="0"/>
                                  <w:marRight w:val="150"/>
                                  <w:marTop w:val="150"/>
                                  <w:marBottom w:val="0"/>
                                  <w:divBdr>
                                    <w:top w:val="none" w:sz="0" w:space="0" w:color="auto"/>
                                    <w:left w:val="none" w:sz="0" w:space="0" w:color="auto"/>
                                    <w:bottom w:val="none" w:sz="0" w:space="0" w:color="auto"/>
                                    <w:right w:val="none" w:sz="0" w:space="0" w:color="auto"/>
                                  </w:divBdr>
                                </w:div>
                                <w:div w:id="1418792608">
                                  <w:marLeft w:val="0"/>
                                  <w:marRight w:val="150"/>
                                  <w:marTop w:val="150"/>
                                  <w:marBottom w:val="0"/>
                                  <w:divBdr>
                                    <w:top w:val="none" w:sz="0" w:space="0" w:color="auto"/>
                                    <w:left w:val="none" w:sz="0" w:space="0" w:color="auto"/>
                                    <w:bottom w:val="none" w:sz="0" w:space="0" w:color="auto"/>
                                    <w:right w:val="none" w:sz="0" w:space="0" w:color="auto"/>
                                  </w:divBdr>
                                </w:div>
                              </w:divsChild>
                            </w:div>
                            <w:div w:id="581180810">
                              <w:marLeft w:val="0"/>
                              <w:marRight w:val="0"/>
                              <w:marTop w:val="0"/>
                              <w:marBottom w:val="0"/>
                              <w:divBdr>
                                <w:top w:val="none" w:sz="0" w:space="0" w:color="auto"/>
                                <w:left w:val="none" w:sz="0" w:space="0" w:color="auto"/>
                                <w:bottom w:val="none" w:sz="0" w:space="0" w:color="auto"/>
                                <w:right w:val="none" w:sz="0" w:space="0" w:color="auto"/>
                              </w:divBdr>
                              <w:divsChild>
                                <w:div w:id="654800725">
                                  <w:marLeft w:val="150"/>
                                  <w:marRight w:val="0"/>
                                  <w:marTop w:val="0"/>
                                  <w:marBottom w:val="150"/>
                                  <w:divBdr>
                                    <w:top w:val="none" w:sz="0" w:space="0" w:color="auto"/>
                                    <w:left w:val="none" w:sz="0" w:space="0" w:color="auto"/>
                                    <w:bottom w:val="none" w:sz="0" w:space="0" w:color="auto"/>
                                    <w:right w:val="none" w:sz="0" w:space="0" w:color="auto"/>
                                  </w:divBdr>
                                </w:div>
                              </w:divsChild>
                            </w:div>
                            <w:div w:id="1256985070">
                              <w:marLeft w:val="0"/>
                              <w:marRight w:val="0"/>
                              <w:marTop w:val="0"/>
                              <w:marBottom w:val="0"/>
                              <w:divBdr>
                                <w:top w:val="none" w:sz="0" w:space="0" w:color="auto"/>
                                <w:left w:val="none" w:sz="0" w:space="0" w:color="auto"/>
                                <w:bottom w:val="none" w:sz="0" w:space="0" w:color="auto"/>
                                <w:right w:val="none" w:sz="0" w:space="0" w:color="auto"/>
                              </w:divBdr>
                              <w:divsChild>
                                <w:div w:id="92923525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5154184">
                      <w:marLeft w:val="0"/>
                      <w:marRight w:val="0"/>
                      <w:marTop w:val="0"/>
                      <w:marBottom w:val="300"/>
                      <w:divBdr>
                        <w:top w:val="none" w:sz="0" w:space="0" w:color="auto"/>
                        <w:left w:val="none" w:sz="0" w:space="0" w:color="auto"/>
                        <w:bottom w:val="none" w:sz="0" w:space="0" w:color="auto"/>
                        <w:right w:val="none" w:sz="0" w:space="0" w:color="auto"/>
                      </w:divBdr>
                      <w:divsChild>
                        <w:div w:id="1441101500">
                          <w:marLeft w:val="0"/>
                          <w:marRight w:val="0"/>
                          <w:marTop w:val="0"/>
                          <w:marBottom w:val="0"/>
                          <w:divBdr>
                            <w:top w:val="single" w:sz="6" w:space="0" w:color="F0F0F0"/>
                            <w:left w:val="single" w:sz="6" w:space="0" w:color="F0F0F0"/>
                            <w:bottom w:val="single" w:sz="6" w:space="0" w:color="F0F0F0"/>
                            <w:right w:val="single" w:sz="6" w:space="0" w:color="F0F0F0"/>
                          </w:divBdr>
                          <w:divsChild>
                            <w:div w:id="39192469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2113473061">
                      <w:marLeft w:val="0"/>
                      <w:marRight w:val="0"/>
                      <w:marTop w:val="0"/>
                      <w:marBottom w:val="0"/>
                      <w:divBdr>
                        <w:top w:val="none" w:sz="0" w:space="0" w:color="auto"/>
                        <w:left w:val="none" w:sz="0" w:space="0" w:color="auto"/>
                        <w:bottom w:val="none" w:sz="0" w:space="0" w:color="auto"/>
                        <w:right w:val="none" w:sz="0" w:space="0" w:color="auto"/>
                      </w:divBdr>
                      <w:divsChild>
                        <w:div w:id="1727757060">
                          <w:marLeft w:val="0"/>
                          <w:marRight w:val="0"/>
                          <w:marTop w:val="0"/>
                          <w:marBottom w:val="0"/>
                          <w:divBdr>
                            <w:top w:val="none" w:sz="0" w:space="0" w:color="auto"/>
                            <w:left w:val="none" w:sz="0" w:space="0" w:color="auto"/>
                            <w:bottom w:val="none" w:sz="0" w:space="0" w:color="auto"/>
                            <w:right w:val="none" w:sz="0" w:space="0" w:color="auto"/>
                          </w:divBdr>
                          <w:divsChild>
                            <w:div w:id="18755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83565">
          <w:marLeft w:val="0"/>
          <w:marRight w:val="0"/>
          <w:marTop w:val="0"/>
          <w:marBottom w:val="0"/>
          <w:divBdr>
            <w:top w:val="none" w:sz="0" w:space="0" w:color="auto"/>
            <w:left w:val="none" w:sz="0" w:space="0" w:color="auto"/>
            <w:bottom w:val="none" w:sz="0" w:space="0" w:color="auto"/>
            <w:right w:val="none" w:sz="0" w:space="0" w:color="auto"/>
          </w:divBdr>
          <w:divsChild>
            <w:div w:id="1752314482">
              <w:marLeft w:val="-225"/>
              <w:marRight w:val="-225"/>
              <w:marTop w:val="0"/>
              <w:marBottom w:val="0"/>
              <w:divBdr>
                <w:top w:val="none" w:sz="0" w:space="0" w:color="auto"/>
                <w:left w:val="none" w:sz="0" w:space="0" w:color="auto"/>
                <w:bottom w:val="none" w:sz="0" w:space="0" w:color="auto"/>
                <w:right w:val="none" w:sz="0" w:space="0" w:color="auto"/>
              </w:divBdr>
              <w:divsChild>
                <w:div w:id="602568285">
                  <w:marLeft w:val="0"/>
                  <w:marRight w:val="0"/>
                  <w:marTop w:val="0"/>
                  <w:marBottom w:val="0"/>
                  <w:divBdr>
                    <w:top w:val="none" w:sz="0" w:space="0" w:color="auto"/>
                    <w:left w:val="none" w:sz="0" w:space="0" w:color="auto"/>
                    <w:bottom w:val="none" w:sz="0" w:space="0" w:color="auto"/>
                    <w:right w:val="none" w:sz="0" w:space="0" w:color="auto"/>
                  </w:divBdr>
                </w:div>
                <w:div w:id="15918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264">
      <w:bodyDiv w:val="1"/>
      <w:marLeft w:val="0"/>
      <w:marRight w:val="0"/>
      <w:marTop w:val="0"/>
      <w:marBottom w:val="0"/>
      <w:divBdr>
        <w:top w:val="none" w:sz="0" w:space="0" w:color="auto"/>
        <w:left w:val="none" w:sz="0" w:space="0" w:color="auto"/>
        <w:bottom w:val="none" w:sz="0" w:space="0" w:color="auto"/>
        <w:right w:val="none" w:sz="0" w:space="0" w:color="auto"/>
      </w:divBdr>
    </w:div>
    <w:div w:id="1286348685">
      <w:bodyDiv w:val="1"/>
      <w:marLeft w:val="0"/>
      <w:marRight w:val="0"/>
      <w:marTop w:val="0"/>
      <w:marBottom w:val="0"/>
      <w:divBdr>
        <w:top w:val="none" w:sz="0" w:space="0" w:color="auto"/>
        <w:left w:val="none" w:sz="0" w:space="0" w:color="auto"/>
        <w:bottom w:val="none" w:sz="0" w:space="0" w:color="auto"/>
        <w:right w:val="none" w:sz="0" w:space="0" w:color="auto"/>
      </w:divBdr>
    </w:div>
    <w:div w:id="1380204678">
      <w:bodyDiv w:val="1"/>
      <w:marLeft w:val="0"/>
      <w:marRight w:val="0"/>
      <w:marTop w:val="0"/>
      <w:marBottom w:val="0"/>
      <w:divBdr>
        <w:top w:val="none" w:sz="0" w:space="0" w:color="auto"/>
        <w:left w:val="none" w:sz="0" w:space="0" w:color="auto"/>
        <w:bottom w:val="none" w:sz="0" w:space="0" w:color="auto"/>
        <w:right w:val="none" w:sz="0" w:space="0" w:color="auto"/>
      </w:divBdr>
    </w:div>
    <w:div w:id="1486970083">
      <w:bodyDiv w:val="1"/>
      <w:marLeft w:val="0"/>
      <w:marRight w:val="0"/>
      <w:marTop w:val="0"/>
      <w:marBottom w:val="0"/>
      <w:divBdr>
        <w:top w:val="none" w:sz="0" w:space="0" w:color="auto"/>
        <w:left w:val="none" w:sz="0" w:space="0" w:color="auto"/>
        <w:bottom w:val="none" w:sz="0" w:space="0" w:color="auto"/>
        <w:right w:val="none" w:sz="0" w:space="0" w:color="auto"/>
      </w:divBdr>
    </w:div>
    <w:div w:id="1614747108">
      <w:bodyDiv w:val="1"/>
      <w:marLeft w:val="0"/>
      <w:marRight w:val="0"/>
      <w:marTop w:val="0"/>
      <w:marBottom w:val="0"/>
      <w:divBdr>
        <w:top w:val="none" w:sz="0" w:space="0" w:color="auto"/>
        <w:left w:val="none" w:sz="0" w:space="0" w:color="auto"/>
        <w:bottom w:val="none" w:sz="0" w:space="0" w:color="auto"/>
        <w:right w:val="none" w:sz="0" w:space="0" w:color="auto"/>
      </w:divBdr>
    </w:div>
    <w:div w:id="1620918774">
      <w:bodyDiv w:val="1"/>
      <w:marLeft w:val="0"/>
      <w:marRight w:val="0"/>
      <w:marTop w:val="0"/>
      <w:marBottom w:val="0"/>
      <w:divBdr>
        <w:top w:val="none" w:sz="0" w:space="0" w:color="auto"/>
        <w:left w:val="none" w:sz="0" w:space="0" w:color="auto"/>
        <w:bottom w:val="none" w:sz="0" w:space="0" w:color="auto"/>
        <w:right w:val="none" w:sz="0" w:space="0" w:color="auto"/>
      </w:divBdr>
    </w:div>
    <w:div w:id="1733192588">
      <w:bodyDiv w:val="1"/>
      <w:marLeft w:val="0"/>
      <w:marRight w:val="0"/>
      <w:marTop w:val="0"/>
      <w:marBottom w:val="0"/>
      <w:divBdr>
        <w:top w:val="none" w:sz="0" w:space="0" w:color="auto"/>
        <w:left w:val="none" w:sz="0" w:space="0" w:color="auto"/>
        <w:bottom w:val="none" w:sz="0" w:space="0" w:color="auto"/>
        <w:right w:val="none" w:sz="0" w:space="0" w:color="auto"/>
      </w:divBdr>
    </w:div>
    <w:div w:id="1924487192">
      <w:bodyDiv w:val="1"/>
      <w:marLeft w:val="0"/>
      <w:marRight w:val="0"/>
      <w:marTop w:val="0"/>
      <w:marBottom w:val="0"/>
      <w:divBdr>
        <w:top w:val="none" w:sz="0" w:space="0" w:color="auto"/>
        <w:left w:val="none" w:sz="0" w:space="0" w:color="auto"/>
        <w:bottom w:val="none" w:sz="0" w:space="0" w:color="auto"/>
        <w:right w:val="none" w:sz="0" w:space="0" w:color="auto"/>
      </w:divBdr>
    </w:div>
    <w:div w:id="1933707215">
      <w:bodyDiv w:val="1"/>
      <w:marLeft w:val="0"/>
      <w:marRight w:val="0"/>
      <w:marTop w:val="0"/>
      <w:marBottom w:val="0"/>
      <w:divBdr>
        <w:top w:val="none" w:sz="0" w:space="0" w:color="auto"/>
        <w:left w:val="none" w:sz="0" w:space="0" w:color="auto"/>
        <w:bottom w:val="none" w:sz="0" w:space="0" w:color="auto"/>
        <w:right w:val="none" w:sz="0" w:space="0" w:color="auto"/>
      </w:divBdr>
    </w:div>
    <w:div w:id="1942030268">
      <w:bodyDiv w:val="1"/>
      <w:marLeft w:val="0"/>
      <w:marRight w:val="0"/>
      <w:marTop w:val="0"/>
      <w:marBottom w:val="0"/>
      <w:divBdr>
        <w:top w:val="none" w:sz="0" w:space="0" w:color="auto"/>
        <w:left w:val="none" w:sz="0" w:space="0" w:color="auto"/>
        <w:bottom w:val="none" w:sz="0" w:space="0" w:color="auto"/>
        <w:right w:val="none" w:sz="0" w:space="0" w:color="auto"/>
      </w:divBdr>
    </w:div>
    <w:div w:id="2027561664">
      <w:bodyDiv w:val="1"/>
      <w:marLeft w:val="0"/>
      <w:marRight w:val="0"/>
      <w:marTop w:val="0"/>
      <w:marBottom w:val="0"/>
      <w:divBdr>
        <w:top w:val="none" w:sz="0" w:space="0" w:color="auto"/>
        <w:left w:val="none" w:sz="0" w:space="0" w:color="auto"/>
        <w:bottom w:val="none" w:sz="0" w:space="0" w:color="auto"/>
        <w:right w:val="none" w:sz="0" w:space="0" w:color="auto"/>
      </w:divBdr>
    </w:div>
    <w:div w:id="20725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centralization.gov.ua/locality/36776" TargetMode="External"/><Relationship Id="rId18" Type="http://schemas.openxmlformats.org/officeDocument/2006/relationships/hyperlink" Target="https://decentralization.gov.ua/locality/36781" TargetMode="External"/><Relationship Id="rId26" Type="http://schemas.openxmlformats.org/officeDocument/2006/relationships/hyperlink" Target="https://nodmr.gov.ua/index.php" TargetMode="External"/><Relationship Id="rId39" Type="http://schemas.openxmlformats.org/officeDocument/2006/relationships/hyperlink" Target="tel:92406" TargetMode="External"/><Relationship Id="rId3" Type="http://schemas.openxmlformats.org/officeDocument/2006/relationships/numbering" Target="numbering.xml"/><Relationship Id="rId21" Type="http://schemas.openxmlformats.org/officeDocument/2006/relationships/hyperlink" Target="https://decentralization.gov.ua/locality/36784" TargetMode="External"/><Relationship Id="rId34" Type="http://schemas.openxmlformats.org/officeDocument/2006/relationships/hyperlink" Target="mailto:Pidlisnenskaazpsm@ukr.net" TargetMode="External"/><Relationship Id="rId42"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decentralization.gov.ua/locality/36775" TargetMode="External"/><Relationship Id="rId17" Type="http://schemas.openxmlformats.org/officeDocument/2006/relationships/hyperlink" Target="https://decentralization.gov.ua/locality/36780" TargetMode="External"/><Relationship Id="rId25" Type="http://schemas.openxmlformats.org/officeDocument/2006/relationships/image" Target="media/image1.png"/><Relationship Id="rId33" Type="http://schemas.openxmlformats.org/officeDocument/2006/relationships/hyperlink" Target="mailto:polohinaa@ukr.net" TargetMode="External"/><Relationship Id="rId38" Type="http://schemas.openxmlformats.org/officeDocument/2006/relationships/hyperlink" Target="tel:92406"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centralization.gov.ua/locality/36779" TargetMode="External"/><Relationship Id="rId20" Type="http://schemas.openxmlformats.org/officeDocument/2006/relationships/hyperlink" Target="https://decentralization.gov.ua/locality/36783" TargetMode="External"/><Relationship Id="rId29" Type="http://schemas.openxmlformats.org/officeDocument/2006/relationships/hyperlink" Target="tel:80963623571" TargetMode="External"/><Relationship Id="rId41" Type="http://schemas.openxmlformats.org/officeDocument/2006/relationships/hyperlink" Target="https://uk.wikipedia.org/wiki/%D0%9A%D1%83%D1%80%D0%B3%D0%B0%D0%BD_%D1%81%D0%BB%D0%B0%D0%B2%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centralization.gov.ua/locality/36774" TargetMode="External"/><Relationship Id="rId24" Type="http://schemas.openxmlformats.org/officeDocument/2006/relationships/hyperlink" Target="https://decentralization.gov.ua/locality/36787" TargetMode="External"/><Relationship Id="rId32" Type="http://schemas.openxmlformats.org/officeDocument/2006/relationships/hyperlink" Target="mailto:grinuktatiana1957@gmail.com" TargetMode="External"/><Relationship Id="rId37" Type="http://schemas.openxmlformats.org/officeDocument/2006/relationships/hyperlink" Target="tel:92406" TargetMode="External"/><Relationship Id="rId40" Type="http://schemas.openxmlformats.org/officeDocument/2006/relationships/hyperlink" Target="tel:(067)%20826%2052%2023"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centralization.gov.ua/locality/36778" TargetMode="External"/><Relationship Id="rId23" Type="http://schemas.openxmlformats.org/officeDocument/2006/relationships/hyperlink" Target="https://decentralization.gov.ua/locality/36786" TargetMode="External"/><Relationship Id="rId28" Type="http://schemas.openxmlformats.org/officeDocument/2006/relationships/hyperlink" Target="tel:80963623571" TargetMode="External"/><Relationship Id="rId36" Type="http://schemas.openxmlformats.org/officeDocument/2006/relationships/hyperlink" Target="tel:80688224768" TargetMode="External"/><Relationship Id="rId10" Type="http://schemas.openxmlformats.org/officeDocument/2006/relationships/hyperlink" Target="https://decentralization.gov.ua/locality/36773" TargetMode="External"/><Relationship Id="rId19" Type="http://schemas.openxmlformats.org/officeDocument/2006/relationships/hyperlink" Target="https://decentralization.gov.ua/locality/36782" TargetMode="External"/><Relationship Id="rId31" Type="http://schemas.openxmlformats.org/officeDocument/2006/relationships/hyperlink" Target="mailto:n.odesacrl@gmail.com"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ecentralization.gov.ua/locality/36772" TargetMode="External"/><Relationship Id="rId14" Type="http://schemas.openxmlformats.org/officeDocument/2006/relationships/hyperlink" Target="https://decentralization.gov.ua/locality/36777" TargetMode="External"/><Relationship Id="rId22" Type="http://schemas.openxmlformats.org/officeDocument/2006/relationships/hyperlink" Target="https://decentralization.gov.ua/locality/36785" TargetMode="External"/><Relationship Id="rId27" Type="http://schemas.openxmlformats.org/officeDocument/2006/relationships/hyperlink" Target="https://www.facebook.com/Nodmr.gov.ua/" TargetMode="External"/><Relationship Id="rId30" Type="http://schemas.openxmlformats.org/officeDocument/2006/relationships/hyperlink" Target="tel:+380971526185" TargetMode="External"/><Relationship Id="rId35" Type="http://schemas.openxmlformats.org/officeDocument/2006/relationships/hyperlink" Target="mailto:troitske91@gmail.com" TargetMode="External"/><Relationship Id="rId43"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ПАСПОРТ ГРОМАДИ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6C0D2-3074-4AEB-8D22-5FBEC182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25</Pages>
  <Words>27556</Words>
  <Characters>15707</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НОВООДЕСЬКА МІСЬКА ТЕРИТОРІАЛЬНА ГРОМАДА
СЕЛО ГРЕБЕНИКИ                                       СЕЛО ДИМІВСЬКЕ
СЕЛО ДІЛЬНИЧЕ                                                  СЕЛО ЗАРІЧНЕ
СЕЛО КАМ'ЯНКА                                     СЕЛО КРИВОРІЖЖЯ
СЕ</vt:lpstr>
    </vt:vector>
  </TitlesOfParts>
  <Company>Microsoft</Company>
  <LinksUpToDate>false</LinksUpToDate>
  <CharactersWithSpaces>43177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НОВООДЕСЬКА МІСЬКА ТЕРИТОРІАЛЬНА ГРОМАДА
СЕЛО ГРЕБЕНИКИ                                       СЕЛО ДИМІВСЬКЕ
СЕЛО ДІЛЬНИЧЕ                                                  СЕЛО ЗАРІЧНЕ
СЕЛО КАМ'ЯНКА                                     СЕЛО КРИВОРІЖЖЯ
СЕЛО МИХАЙЛІВКА                               МІСТО НОВА ОДЕСА
СЕЛО НОВОМИКОЛАЇВКА  
СЕЛО НОВООЛЕКСАНДРІВСЬКЕ
СЕЛО НОВОПАВЛІВКА               СЕЛО НОВОСАФРОНІВКА
СЕЛО ОЗЕРНЕ                                                      СЕЛО ПІДЛІСНЕ
СЕЛО ТРОЇЦЬКЕ                                      СЕЛО ЯСНА ПОЛЯНА
ЦЕНТР ГРОМАДИ – НОВА ОДЕСА</dc:title>
  <dc:subject>на 01 січня 2021 року</dc:subject>
  <dc:creator>АДМИН</dc:creator>
  <cp:keywords/>
  <dc:description/>
  <cp:lastModifiedBy>АДМИН</cp:lastModifiedBy>
  <cp:revision>20</cp:revision>
  <cp:lastPrinted>2021-03-16T13:19:00Z</cp:lastPrinted>
  <dcterms:created xsi:type="dcterms:W3CDTF">2021-04-03T10:48:00Z</dcterms:created>
  <dcterms:modified xsi:type="dcterms:W3CDTF">2021-05-13T07:41:00Z</dcterms:modified>
</cp:coreProperties>
</file>