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62BE" w14:textId="77777777" w:rsidR="00A77302" w:rsidRPr="00A77302" w:rsidRDefault="00A77302" w:rsidP="00A77302">
      <w:pPr>
        <w:pBdr>
          <w:bottom w:val="single" w:sz="6" w:space="8" w:color="E5E5E5"/>
        </w:pBdr>
        <w:shd w:val="clear" w:color="auto" w:fill="FFFFFF"/>
        <w:spacing w:after="375" w:line="240" w:lineRule="auto"/>
        <w:outlineLvl w:val="0"/>
        <w:rPr>
          <w:rFonts w:ascii="Merriweather" w:eastAsia="Times New Roman" w:hAnsi="Merriweather" w:cs="Times New Roman"/>
          <w:b/>
          <w:bCs/>
          <w:color w:val="333333"/>
          <w:kern w:val="36"/>
          <w:sz w:val="45"/>
          <w:szCs w:val="45"/>
          <w:lang w:eastAsia="uk-UA"/>
        </w:rPr>
      </w:pPr>
      <w:r w:rsidRPr="00A77302">
        <w:rPr>
          <w:rFonts w:ascii="Merriweather" w:eastAsia="Times New Roman" w:hAnsi="Merriweather" w:cs="Times New Roman"/>
          <w:b/>
          <w:bCs/>
          <w:color w:val="333333"/>
          <w:kern w:val="36"/>
          <w:sz w:val="45"/>
          <w:szCs w:val="45"/>
          <w:lang w:eastAsia="uk-UA"/>
        </w:rPr>
        <w:t>ПЕРЕЛІК адміністративних послуг соціального характеру (АПСХ)</w:t>
      </w:r>
    </w:p>
    <w:tbl>
      <w:tblPr>
        <w:tblW w:w="4450" w:type="pct"/>
        <w:jc w:val="center"/>
        <w:tblCellMar>
          <w:left w:w="0" w:type="dxa"/>
          <w:right w:w="0" w:type="dxa"/>
        </w:tblCellMar>
        <w:tblLook w:val="04A0" w:firstRow="1" w:lastRow="0" w:firstColumn="1" w:lastColumn="0" w:noHBand="0" w:noVBand="1"/>
      </w:tblPr>
      <w:tblGrid>
        <w:gridCol w:w="1941"/>
        <w:gridCol w:w="3516"/>
        <w:gridCol w:w="3122"/>
      </w:tblGrid>
      <w:tr w:rsidR="00A77302" w:rsidRPr="00A77302" w14:paraId="2FA1FB87" w14:textId="77777777" w:rsidTr="00A77302">
        <w:trPr>
          <w:gridAfter w:val="1"/>
          <w:jc w:val="center"/>
        </w:trPr>
        <w:tc>
          <w:tcPr>
            <w:tcW w:w="0" w:type="auto"/>
            <w:tcBorders>
              <w:top w:val="single" w:sz="6" w:space="0" w:color="E9ECEF"/>
              <w:left w:val="nil"/>
              <w:bottom w:val="nil"/>
              <w:right w:val="nil"/>
            </w:tcBorders>
            <w:shd w:val="clear" w:color="auto" w:fill="auto"/>
            <w:hideMark/>
          </w:tcPr>
          <w:p w14:paraId="746691B3" w14:textId="77777777" w:rsidR="00A77302" w:rsidRPr="00A77302" w:rsidRDefault="00A77302" w:rsidP="00A77302">
            <w:pPr>
              <w:spacing w:beforeAutospacing="1" w:after="0" w:afterAutospacing="1" w:line="240" w:lineRule="auto"/>
              <w:jc w:val="center"/>
              <w:rPr>
                <w:rFonts w:ascii="Times New Roman" w:eastAsia="Times New Roman" w:hAnsi="Times New Roman" w:cs="Times New Roman"/>
                <w:sz w:val="24"/>
                <w:szCs w:val="24"/>
                <w:lang w:eastAsia="uk-UA"/>
              </w:rPr>
            </w:pPr>
            <w:r w:rsidRPr="00A77302">
              <w:rPr>
                <w:rFonts w:ascii="Times New Roman" w:eastAsia="Times New Roman" w:hAnsi="Times New Roman" w:cs="Times New Roman"/>
                <w:b/>
                <w:bCs/>
                <w:sz w:val="24"/>
                <w:szCs w:val="24"/>
                <w:bdr w:val="none" w:sz="0" w:space="0" w:color="auto" w:frame="1"/>
                <w:lang w:eastAsia="uk-UA"/>
              </w:rPr>
              <w:t>Адміністративні послуги соціального характеру (АПСХ)</w:t>
            </w:r>
          </w:p>
        </w:tc>
        <w:tc>
          <w:tcPr>
            <w:tcW w:w="0" w:type="auto"/>
            <w:tcBorders>
              <w:top w:val="single" w:sz="6" w:space="0" w:color="E9ECEF"/>
              <w:left w:val="nil"/>
              <w:bottom w:val="nil"/>
              <w:right w:val="nil"/>
            </w:tcBorders>
            <w:shd w:val="clear" w:color="auto" w:fill="auto"/>
            <w:hideMark/>
          </w:tcPr>
          <w:p w14:paraId="1DF0881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083C50AD" w14:textId="77777777" w:rsidTr="00A77302">
        <w:trPr>
          <w:jc w:val="center"/>
        </w:trPr>
        <w:tc>
          <w:tcPr>
            <w:tcW w:w="0" w:type="auto"/>
            <w:tcBorders>
              <w:top w:val="single" w:sz="6" w:space="0" w:color="E9ECEF"/>
              <w:left w:val="nil"/>
              <w:bottom w:val="nil"/>
              <w:right w:val="nil"/>
            </w:tcBorders>
            <w:shd w:val="clear" w:color="auto" w:fill="auto"/>
            <w:hideMark/>
          </w:tcPr>
          <w:p w14:paraId="743B38B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w:t>
            </w:r>
          </w:p>
        </w:tc>
        <w:tc>
          <w:tcPr>
            <w:tcW w:w="0" w:type="auto"/>
            <w:tcBorders>
              <w:top w:val="single" w:sz="6" w:space="0" w:color="E9ECEF"/>
              <w:left w:val="nil"/>
              <w:bottom w:val="nil"/>
              <w:right w:val="nil"/>
            </w:tcBorders>
            <w:shd w:val="clear" w:color="auto" w:fill="auto"/>
            <w:hideMark/>
          </w:tcPr>
          <w:p w14:paraId="1EFBBA0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0" w:type="auto"/>
            <w:tcBorders>
              <w:top w:val="single" w:sz="6" w:space="0" w:color="E9ECEF"/>
              <w:left w:val="nil"/>
              <w:bottom w:val="nil"/>
              <w:right w:val="nil"/>
            </w:tcBorders>
            <w:shd w:val="clear" w:color="auto" w:fill="auto"/>
            <w:hideMark/>
          </w:tcPr>
          <w:p w14:paraId="3A1D11B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Постанова Кабінету Міністрів України №848 від 21.10.1995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77302" w:rsidRPr="00A77302" w14:paraId="4D2C25D6" w14:textId="77777777" w:rsidTr="00A77302">
        <w:trPr>
          <w:jc w:val="center"/>
        </w:trPr>
        <w:tc>
          <w:tcPr>
            <w:tcW w:w="0" w:type="auto"/>
            <w:tcBorders>
              <w:top w:val="single" w:sz="6" w:space="0" w:color="E9ECEF"/>
              <w:left w:val="nil"/>
              <w:bottom w:val="nil"/>
              <w:right w:val="nil"/>
            </w:tcBorders>
            <w:shd w:val="clear" w:color="auto" w:fill="auto"/>
            <w:hideMark/>
          </w:tcPr>
          <w:p w14:paraId="0CEFB81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w:t>
            </w:r>
          </w:p>
        </w:tc>
        <w:tc>
          <w:tcPr>
            <w:tcW w:w="0" w:type="auto"/>
            <w:tcBorders>
              <w:top w:val="single" w:sz="6" w:space="0" w:color="E9ECEF"/>
              <w:left w:val="nil"/>
              <w:bottom w:val="nil"/>
              <w:right w:val="nil"/>
            </w:tcBorders>
            <w:shd w:val="clear" w:color="auto" w:fill="auto"/>
            <w:hideMark/>
          </w:tcPr>
          <w:p w14:paraId="6377245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пільг на придбання твердого палива і скрапленого газу</w:t>
            </w:r>
          </w:p>
        </w:tc>
        <w:tc>
          <w:tcPr>
            <w:tcW w:w="0" w:type="auto"/>
            <w:tcBorders>
              <w:top w:val="single" w:sz="6" w:space="0" w:color="E9ECEF"/>
              <w:left w:val="nil"/>
              <w:bottom w:val="nil"/>
              <w:right w:val="nil"/>
            </w:tcBorders>
            <w:shd w:val="clear" w:color="auto" w:fill="auto"/>
            <w:hideMark/>
          </w:tcPr>
          <w:p w14:paraId="6CBB49AB" w14:textId="77777777" w:rsidR="00A77302" w:rsidRPr="00A77302" w:rsidRDefault="00A77302" w:rsidP="00A77302">
            <w:pPr>
              <w:spacing w:beforeAutospacing="1" w:after="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Постанова Кабінету Міністрів України від 31 січня 2007 р. № 77 «Порядок </w:t>
            </w:r>
            <w:r w:rsidRPr="00A77302">
              <w:rPr>
                <w:rFonts w:ascii="Times New Roman" w:eastAsia="Times New Roman" w:hAnsi="Times New Roman" w:cs="Times New Roman"/>
                <w:sz w:val="24"/>
                <w:szCs w:val="24"/>
                <w:lang w:eastAsia="uk-UA"/>
              </w:rPr>
              <w:br/>
              <w:t>надання пільг на придбання твердого палива і скрапленого газу за рахунок субвенцій з державного бюджету місцевим бюджетам» Закони України: «</w:t>
            </w:r>
            <w:hyperlink r:id="rId4" w:history="1">
              <w:r w:rsidRPr="00A77302">
                <w:rPr>
                  <w:rFonts w:ascii="Times New Roman" w:eastAsia="Times New Roman" w:hAnsi="Times New Roman" w:cs="Times New Roman"/>
                  <w:color w:val="25669C"/>
                  <w:sz w:val="24"/>
                  <w:szCs w:val="24"/>
                  <w:u w:val="single"/>
                  <w:bdr w:val="none" w:sz="0" w:space="0" w:color="auto" w:frame="1"/>
                  <w:lang w:eastAsia="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w:t>
              </w:r>
            </w:hyperlink>
            <w:r w:rsidRPr="00A77302">
              <w:rPr>
                <w:rFonts w:ascii="Times New Roman" w:eastAsia="Times New Roman" w:hAnsi="Times New Roman" w:cs="Times New Roman"/>
                <w:sz w:val="24"/>
                <w:szCs w:val="24"/>
                <w:lang w:eastAsia="uk-UA"/>
              </w:rPr>
              <w:t> </w:t>
            </w:r>
            <w:hyperlink r:id="rId5" w:history="1">
              <w:r w:rsidRPr="00A77302">
                <w:rPr>
                  <w:rFonts w:ascii="Times New Roman" w:eastAsia="Times New Roman" w:hAnsi="Times New Roman" w:cs="Times New Roman"/>
                  <w:color w:val="25669C"/>
                  <w:sz w:val="24"/>
                  <w:szCs w:val="24"/>
                  <w:u w:val="single"/>
                  <w:bdr w:val="none" w:sz="0" w:space="0" w:color="auto" w:frame="1"/>
                  <w:lang w:eastAsia="uk-UA"/>
                </w:rPr>
                <w:t>«Про охорону дитинства"</w:t>
              </w:r>
            </w:hyperlink>
          </w:p>
          <w:p w14:paraId="68061A4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основи соціальної захищеності інвалідів в Україні»</w:t>
            </w:r>
          </w:p>
        </w:tc>
      </w:tr>
      <w:tr w:rsidR="00A77302" w:rsidRPr="00A77302" w14:paraId="0D270B9A" w14:textId="77777777" w:rsidTr="00A77302">
        <w:trPr>
          <w:jc w:val="center"/>
        </w:trPr>
        <w:tc>
          <w:tcPr>
            <w:tcW w:w="0" w:type="auto"/>
            <w:tcBorders>
              <w:top w:val="single" w:sz="6" w:space="0" w:color="E9ECEF"/>
              <w:left w:val="nil"/>
              <w:bottom w:val="nil"/>
              <w:right w:val="nil"/>
            </w:tcBorders>
            <w:shd w:val="clear" w:color="auto" w:fill="auto"/>
            <w:hideMark/>
          </w:tcPr>
          <w:p w14:paraId="31B4541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w:t>
            </w:r>
          </w:p>
        </w:tc>
        <w:tc>
          <w:tcPr>
            <w:tcW w:w="0" w:type="auto"/>
            <w:tcBorders>
              <w:top w:val="single" w:sz="6" w:space="0" w:color="E9ECEF"/>
              <w:left w:val="nil"/>
              <w:bottom w:val="nil"/>
              <w:right w:val="nil"/>
            </w:tcBorders>
            <w:shd w:val="clear" w:color="auto" w:fill="auto"/>
            <w:hideMark/>
          </w:tcPr>
          <w:p w14:paraId="6E0BC06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0" w:type="auto"/>
            <w:tcBorders>
              <w:top w:val="single" w:sz="6" w:space="0" w:color="E9ECEF"/>
              <w:left w:val="nil"/>
              <w:bottom w:val="nil"/>
              <w:right w:val="nil"/>
            </w:tcBorders>
            <w:shd w:val="clear" w:color="auto" w:fill="auto"/>
            <w:hideMark/>
          </w:tcPr>
          <w:p w14:paraId="53E1813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основи соціальної захищеності інвалідів в Україні»</w:t>
            </w:r>
          </w:p>
        </w:tc>
      </w:tr>
      <w:tr w:rsidR="00A77302" w:rsidRPr="00A77302" w14:paraId="1BE26C52" w14:textId="77777777" w:rsidTr="00A77302">
        <w:trPr>
          <w:jc w:val="center"/>
        </w:trPr>
        <w:tc>
          <w:tcPr>
            <w:tcW w:w="0" w:type="auto"/>
            <w:tcBorders>
              <w:top w:val="single" w:sz="6" w:space="0" w:color="E9ECEF"/>
              <w:left w:val="nil"/>
              <w:bottom w:val="nil"/>
              <w:right w:val="nil"/>
            </w:tcBorders>
            <w:shd w:val="clear" w:color="auto" w:fill="auto"/>
            <w:hideMark/>
          </w:tcPr>
          <w:p w14:paraId="2DF4C6A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w:t>
            </w:r>
          </w:p>
        </w:tc>
        <w:tc>
          <w:tcPr>
            <w:tcW w:w="0" w:type="auto"/>
            <w:tcBorders>
              <w:top w:val="single" w:sz="6" w:space="0" w:color="E9ECEF"/>
              <w:left w:val="nil"/>
              <w:bottom w:val="nil"/>
              <w:right w:val="nil"/>
            </w:tcBorders>
            <w:shd w:val="clear" w:color="auto" w:fill="auto"/>
            <w:hideMark/>
          </w:tcPr>
          <w:p w14:paraId="22758E8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0" w:type="auto"/>
            <w:tcBorders>
              <w:top w:val="single" w:sz="6" w:space="0" w:color="E9ECEF"/>
              <w:left w:val="nil"/>
              <w:bottom w:val="nil"/>
              <w:right w:val="nil"/>
            </w:tcBorders>
            <w:shd w:val="clear" w:color="auto" w:fill="auto"/>
            <w:hideMark/>
          </w:tcPr>
          <w:p w14:paraId="12E9515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Постанова Кабінету Міністрів України №189 від 22.02.2006 «Про 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rsidR="00A77302" w:rsidRPr="00A77302" w14:paraId="0B6ECF0A" w14:textId="77777777" w:rsidTr="00A77302">
        <w:trPr>
          <w:jc w:val="center"/>
        </w:trPr>
        <w:tc>
          <w:tcPr>
            <w:tcW w:w="0" w:type="auto"/>
            <w:tcBorders>
              <w:top w:val="single" w:sz="6" w:space="0" w:color="E9ECEF"/>
              <w:left w:val="nil"/>
              <w:bottom w:val="nil"/>
              <w:right w:val="nil"/>
            </w:tcBorders>
            <w:shd w:val="clear" w:color="auto" w:fill="auto"/>
            <w:hideMark/>
          </w:tcPr>
          <w:p w14:paraId="586246F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5</w:t>
            </w:r>
          </w:p>
        </w:tc>
        <w:tc>
          <w:tcPr>
            <w:tcW w:w="0" w:type="auto"/>
            <w:tcBorders>
              <w:top w:val="single" w:sz="6" w:space="0" w:color="E9ECEF"/>
              <w:left w:val="nil"/>
              <w:bottom w:val="nil"/>
              <w:right w:val="nil"/>
            </w:tcBorders>
            <w:shd w:val="clear" w:color="auto" w:fill="auto"/>
            <w:hideMark/>
          </w:tcPr>
          <w:p w14:paraId="4D49BFB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0" w:type="auto"/>
            <w:tcBorders>
              <w:top w:val="single" w:sz="6" w:space="0" w:color="E9ECEF"/>
              <w:left w:val="nil"/>
              <w:bottom w:val="nil"/>
              <w:right w:val="nil"/>
            </w:tcBorders>
            <w:shd w:val="clear" w:color="auto" w:fill="auto"/>
            <w:hideMark/>
          </w:tcPr>
          <w:p w14:paraId="214C694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соціальну допомогу малозабезпеченим сім’ям»</w:t>
            </w:r>
          </w:p>
        </w:tc>
      </w:tr>
      <w:tr w:rsidR="00A77302" w:rsidRPr="00A77302" w14:paraId="17DF78EA" w14:textId="77777777" w:rsidTr="00A77302">
        <w:trPr>
          <w:jc w:val="center"/>
        </w:trPr>
        <w:tc>
          <w:tcPr>
            <w:tcW w:w="0" w:type="auto"/>
            <w:tcBorders>
              <w:top w:val="single" w:sz="6" w:space="0" w:color="E9ECEF"/>
              <w:left w:val="nil"/>
              <w:bottom w:val="nil"/>
              <w:right w:val="nil"/>
            </w:tcBorders>
            <w:shd w:val="clear" w:color="auto" w:fill="auto"/>
            <w:hideMark/>
          </w:tcPr>
          <w:p w14:paraId="35095FB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w:t>
            </w:r>
          </w:p>
        </w:tc>
        <w:tc>
          <w:tcPr>
            <w:tcW w:w="0" w:type="auto"/>
            <w:tcBorders>
              <w:top w:val="single" w:sz="6" w:space="0" w:color="E9ECEF"/>
              <w:left w:val="nil"/>
              <w:bottom w:val="nil"/>
              <w:right w:val="nil"/>
            </w:tcBorders>
            <w:shd w:val="clear" w:color="auto" w:fill="auto"/>
            <w:hideMark/>
          </w:tcPr>
          <w:p w14:paraId="43AABCD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0" w:type="auto"/>
            <w:vMerge w:val="restart"/>
            <w:tcBorders>
              <w:top w:val="single" w:sz="6" w:space="0" w:color="E9ECEF"/>
              <w:left w:val="nil"/>
              <w:bottom w:val="nil"/>
              <w:right w:val="nil"/>
            </w:tcBorders>
            <w:shd w:val="clear" w:color="auto" w:fill="auto"/>
            <w:hideMark/>
          </w:tcPr>
          <w:p w14:paraId="081B3C2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допомогу сім’ям з дітьми»</w:t>
            </w:r>
          </w:p>
        </w:tc>
      </w:tr>
      <w:tr w:rsidR="00A77302" w:rsidRPr="00A77302" w14:paraId="3806A71C" w14:textId="77777777" w:rsidTr="00A77302">
        <w:trPr>
          <w:jc w:val="center"/>
        </w:trPr>
        <w:tc>
          <w:tcPr>
            <w:tcW w:w="0" w:type="auto"/>
            <w:tcBorders>
              <w:top w:val="single" w:sz="6" w:space="0" w:color="E9ECEF"/>
              <w:left w:val="nil"/>
              <w:bottom w:val="nil"/>
              <w:right w:val="nil"/>
            </w:tcBorders>
            <w:shd w:val="clear" w:color="auto" w:fill="auto"/>
            <w:hideMark/>
          </w:tcPr>
          <w:p w14:paraId="732E6D3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w:t>
            </w:r>
          </w:p>
        </w:tc>
        <w:tc>
          <w:tcPr>
            <w:tcW w:w="0" w:type="auto"/>
            <w:tcBorders>
              <w:top w:val="single" w:sz="6" w:space="0" w:color="E9ECEF"/>
              <w:left w:val="nil"/>
              <w:bottom w:val="nil"/>
              <w:right w:val="nil"/>
            </w:tcBorders>
            <w:shd w:val="clear" w:color="auto" w:fill="auto"/>
            <w:hideMark/>
          </w:tcPr>
          <w:p w14:paraId="571FD5E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0" w:type="auto"/>
            <w:vMerge/>
            <w:tcBorders>
              <w:top w:val="single" w:sz="6" w:space="0" w:color="E9ECEF"/>
              <w:left w:val="nil"/>
              <w:bottom w:val="nil"/>
              <w:right w:val="nil"/>
            </w:tcBorders>
            <w:shd w:val="clear" w:color="auto" w:fill="auto"/>
            <w:vAlign w:val="center"/>
            <w:hideMark/>
          </w:tcPr>
          <w:p w14:paraId="7B5CF3EC" w14:textId="77777777" w:rsidR="00A77302" w:rsidRPr="00A77302" w:rsidRDefault="00A77302" w:rsidP="00A77302">
            <w:pPr>
              <w:spacing w:after="0" w:line="240" w:lineRule="auto"/>
              <w:rPr>
                <w:rFonts w:ascii="Times New Roman" w:eastAsia="Times New Roman" w:hAnsi="Times New Roman" w:cs="Times New Roman"/>
                <w:sz w:val="24"/>
                <w:szCs w:val="24"/>
                <w:lang w:eastAsia="uk-UA"/>
              </w:rPr>
            </w:pPr>
          </w:p>
        </w:tc>
      </w:tr>
      <w:tr w:rsidR="00A77302" w:rsidRPr="00A77302" w14:paraId="605BAC27" w14:textId="77777777" w:rsidTr="00A77302">
        <w:trPr>
          <w:jc w:val="center"/>
        </w:trPr>
        <w:tc>
          <w:tcPr>
            <w:tcW w:w="0" w:type="auto"/>
            <w:vMerge w:val="restart"/>
            <w:tcBorders>
              <w:top w:val="single" w:sz="6" w:space="0" w:color="E9ECEF"/>
              <w:left w:val="nil"/>
              <w:bottom w:val="nil"/>
              <w:right w:val="nil"/>
            </w:tcBorders>
            <w:shd w:val="clear" w:color="auto" w:fill="auto"/>
            <w:hideMark/>
          </w:tcPr>
          <w:p w14:paraId="7245B91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8</w:t>
            </w:r>
          </w:p>
        </w:tc>
        <w:tc>
          <w:tcPr>
            <w:tcW w:w="0" w:type="auto"/>
            <w:tcBorders>
              <w:top w:val="single" w:sz="6" w:space="0" w:color="E9ECEF"/>
              <w:left w:val="nil"/>
              <w:bottom w:val="nil"/>
              <w:right w:val="nil"/>
            </w:tcBorders>
            <w:shd w:val="clear" w:color="auto" w:fill="auto"/>
            <w:hideMark/>
          </w:tcPr>
          <w:p w14:paraId="77DB3C2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державної допомоги при усиновленні</w:t>
            </w:r>
          </w:p>
        </w:tc>
        <w:tc>
          <w:tcPr>
            <w:tcW w:w="0" w:type="auto"/>
            <w:vMerge/>
            <w:tcBorders>
              <w:top w:val="single" w:sz="6" w:space="0" w:color="E9ECEF"/>
              <w:left w:val="nil"/>
              <w:bottom w:val="nil"/>
              <w:right w:val="nil"/>
            </w:tcBorders>
            <w:shd w:val="clear" w:color="auto" w:fill="auto"/>
            <w:vAlign w:val="center"/>
            <w:hideMark/>
          </w:tcPr>
          <w:p w14:paraId="309F0A52" w14:textId="77777777" w:rsidR="00A77302" w:rsidRPr="00A77302" w:rsidRDefault="00A77302" w:rsidP="00A77302">
            <w:pPr>
              <w:spacing w:after="0" w:line="240" w:lineRule="auto"/>
              <w:rPr>
                <w:rFonts w:ascii="Times New Roman" w:eastAsia="Times New Roman" w:hAnsi="Times New Roman" w:cs="Times New Roman"/>
                <w:sz w:val="24"/>
                <w:szCs w:val="24"/>
                <w:lang w:eastAsia="uk-UA"/>
              </w:rPr>
            </w:pPr>
          </w:p>
        </w:tc>
      </w:tr>
      <w:tr w:rsidR="00A77302" w:rsidRPr="00A77302" w14:paraId="06C664AF" w14:textId="77777777" w:rsidTr="00A77302">
        <w:trPr>
          <w:jc w:val="center"/>
        </w:trPr>
        <w:tc>
          <w:tcPr>
            <w:tcW w:w="0" w:type="auto"/>
            <w:vMerge/>
            <w:tcBorders>
              <w:top w:val="single" w:sz="6" w:space="0" w:color="E9ECEF"/>
              <w:left w:val="nil"/>
              <w:bottom w:val="nil"/>
              <w:right w:val="nil"/>
            </w:tcBorders>
            <w:shd w:val="clear" w:color="auto" w:fill="auto"/>
            <w:vAlign w:val="center"/>
            <w:hideMark/>
          </w:tcPr>
          <w:p w14:paraId="37E82F22" w14:textId="77777777" w:rsidR="00A77302" w:rsidRPr="00A77302" w:rsidRDefault="00A77302" w:rsidP="00A7730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E9ECEF"/>
              <w:left w:val="nil"/>
              <w:bottom w:val="nil"/>
              <w:right w:val="nil"/>
            </w:tcBorders>
            <w:shd w:val="clear" w:color="auto" w:fill="auto"/>
            <w:hideMark/>
          </w:tcPr>
          <w:p w14:paraId="6164F27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дитини</w:t>
            </w:r>
          </w:p>
        </w:tc>
        <w:tc>
          <w:tcPr>
            <w:tcW w:w="0" w:type="auto"/>
            <w:tcBorders>
              <w:top w:val="single" w:sz="6" w:space="0" w:color="E9ECEF"/>
              <w:left w:val="nil"/>
              <w:bottom w:val="nil"/>
              <w:right w:val="nil"/>
            </w:tcBorders>
            <w:shd w:val="clear" w:color="auto" w:fill="auto"/>
            <w:hideMark/>
          </w:tcPr>
          <w:p w14:paraId="78B65AC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5266039E" w14:textId="77777777" w:rsidTr="00A77302">
        <w:trPr>
          <w:jc w:val="center"/>
        </w:trPr>
        <w:tc>
          <w:tcPr>
            <w:tcW w:w="0" w:type="auto"/>
            <w:tcBorders>
              <w:top w:val="single" w:sz="6" w:space="0" w:color="E9ECEF"/>
              <w:left w:val="nil"/>
              <w:bottom w:val="nil"/>
              <w:right w:val="nil"/>
            </w:tcBorders>
            <w:shd w:val="clear" w:color="auto" w:fill="auto"/>
            <w:hideMark/>
          </w:tcPr>
          <w:p w14:paraId="04114AF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9</w:t>
            </w:r>
          </w:p>
        </w:tc>
        <w:tc>
          <w:tcPr>
            <w:tcW w:w="0" w:type="auto"/>
            <w:tcBorders>
              <w:top w:val="single" w:sz="6" w:space="0" w:color="E9ECEF"/>
              <w:left w:val="nil"/>
              <w:bottom w:val="nil"/>
              <w:right w:val="nil"/>
            </w:tcBorders>
            <w:shd w:val="clear" w:color="auto" w:fill="auto"/>
            <w:hideMark/>
          </w:tcPr>
          <w:p w14:paraId="2674D05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0" w:type="auto"/>
            <w:tcBorders>
              <w:top w:val="single" w:sz="6" w:space="0" w:color="E9ECEF"/>
              <w:left w:val="nil"/>
              <w:bottom w:val="nil"/>
              <w:right w:val="nil"/>
            </w:tcBorders>
            <w:shd w:val="clear" w:color="auto" w:fill="auto"/>
            <w:hideMark/>
          </w:tcPr>
          <w:p w14:paraId="6A68D2A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5202B052" w14:textId="77777777" w:rsidTr="00A77302">
        <w:trPr>
          <w:jc w:val="center"/>
        </w:trPr>
        <w:tc>
          <w:tcPr>
            <w:tcW w:w="0" w:type="auto"/>
            <w:tcBorders>
              <w:top w:val="single" w:sz="6" w:space="0" w:color="E9ECEF"/>
              <w:left w:val="nil"/>
              <w:bottom w:val="nil"/>
              <w:right w:val="nil"/>
            </w:tcBorders>
            <w:shd w:val="clear" w:color="auto" w:fill="auto"/>
            <w:hideMark/>
          </w:tcPr>
          <w:p w14:paraId="2EA5B20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10</w:t>
            </w:r>
          </w:p>
        </w:tc>
        <w:tc>
          <w:tcPr>
            <w:tcW w:w="0" w:type="auto"/>
            <w:tcBorders>
              <w:top w:val="single" w:sz="6" w:space="0" w:color="E9ECEF"/>
              <w:left w:val="nil"/>
              <w:bottom w:val="nil"/>
              <w:right w:val="nil"/>
            </w:tcBorders>
            <w:shd w:val="clear" w:color="auto" w:fill="auto"/>
            <w:hideMark/>
          </w:tcPr>
          <w:p w14:paraId="25AB39B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0" w:type="auto"/>
            <w:tcBorders>
              <w:top w:val="single" w:sz="6" w:space="0" w:color="E9ECEF"/>
              <w:left w:val="nil"/>
              <w:bottom w:val="nil"/>
              <w:right w:val="nil"/>
            </w:tcBorders>
            <w:shd w:val="clear" w:color="auto" w:fill="auto"/>
            <w:hideMark/>
          </w:tcPr>
          <w:p w14:paraId="34D106E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15054F1D" w14:textId="77777777" w:rsidTr="00A77302">
        <w:trPr>
          <w:jc w:val="center"/>
        </w:trPr>
        <w:tc>
          <w:tcPr>
            <w:tcW w:w="0" w:type="auto"/>
            <w:tcBorders>
              <w:top w:val="single" w:sz="6" w:space="0" w:color="E9ECEF"/>
              <w:left w:val="nil"/>
              <w:bottom w:val="nil"/>
              <w:right w:val="nil"/>
            </w:tcBorders>
            <w:shd w:val="clear" w:color="auto" w:fill="auto"/>
            <w:hideMark/>
          </w:tcPr>
          <w:p w14:paraId="4C3322E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11</w:t>
            </w:r>
          </w:p>
        </w:tc>
        <w:tc>
          <w:tcPr>
            <w:tcW w:w="0" w:type="auto"/>
            <w:tcBorders>
              <w:top w:val="single" w:sz="6" w:space="0" w:color="E9ECEF"/>
              <w:left w:val="nil"/>
              <w:bottom w:val="nil"/>
              <w:right w:val="nil"/>
            </w:tcBorders>
            <w:shd w:val="clear" w:color="auto" w:fill="auto"/>
            <w:hideMark/>
          </w:tcPr>
          <w:p w14:paraId="60CF3EC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державної соціальної допомоги інвалідам з дитинства та дітям-інвалідам</w:t>
            </w:r>
          </w:p>
        </w:tc>
        <w:tc>
          <w:tcPr>
            <w:tcW w:w="0" w:type="auto"/>
            <w:vMerge w:val="restart"/>
            <w:tcBorders>
              <w:top w:val="single" w:sz="6" w:space="0" w:color="E9ECEF"/>
              <w:left w:val="nil"/>
              <w:bottom w:val="nil"/>
              <w:right w:val="nil"/>
            </w:tcBorders>
            <w:shd w:val="clear" w:color="auto" w:fill="auto"/>
            <w:hideMark/>
          </w:tcPr>
          <w:p w14:paraId="09A834F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соціальну допомогу інвалідам з дитинства та дітям-інвалідам»</w:t>
            </w:r>
          </w:p>
        </w:tc>
      </w:tr>
      <w:tr w:rsidR="00A77302" w:rsidRPr="00A77302" w14:paraId="472D44ED" w14:textId="77777777" w:rsidTr="00A77302">
        <w:trPr>
          <w:jc w:val="center"/>
        </w:trPr>
        <w:tc>
          <w:tcPr>
            <w:tcW w:w="0" w:type="auto"/>
            <w:tcBorders>
              <w:top w:val="single" w:sz="6" w:space="0" w:color="E9ECEF"/>
              <w:left w:val="nil"/>
              <w:bottom w:val="nil"/>
              <w:right w:val="nil"/>
            </w:tcBorders>
            <w:shd w:val="clear" w:color="auto" w:fill="auto"/>
            <w:hideMark/>
          </w:tcPr>
          <w:p w14:paraId="07B8BB6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12</w:t>
            </w:r>
          </w:p>
        </w:tc>
        <w:tc>
          <w:tcPr>
            <w:tcW w:w="0" w:type="auto"/>
            <w:tcBorders>
              <w:top w:val="single" w:sz="6" w:space="0" w:color="E9ECEF"/>
              <w:left w:val="nil"/>
              <w:bottom w:val="nil"/>
              <w:right w:val="nil"/>
            </w:tcBorders>
            <w:shd w:val="clear" w:color="auto" w:fill="auto"/>
            <w:hideMark/>
          </w:tcPr>
          <w:p w14:paraId="54FAADF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надбавки на догляд за інвалідами з дитинства та дітьми-інвалідами</w:t>
            </w:r>
          </w:p>
        </w:tc>
        <w:tc>
          <w:tcPr>
            <w:tcW w:w="0" w:type="auto"/>
            <w:vMerge/>
            <w:tcBorders>
              <w:top w:val="single" w:sz="6" w:space="0" w:color="E9ECEF"/>
              <w:left w:val="nil"/>
              <w:bottom w:val="nil"/>
              <w:right w:val="nil"/>
            </w:tcBorders>
            <w:shd w:val="clear" w:color="auto" w:fill="auto"/>
            <w:vAlign w:val="center"/>
            <w:hideMark/>
          </w:tcPr>
          <w:p w14:paraId="2FF0E27B" w14:textId="77777777" w:rsidR="00A77302" w:rsidRPr="00A77302" w:rsidRDefault="00A77302" w:rsidP="00A77302">
            <w:pPr>
              <w:spacing w:after="0" w:line="240" w:lineRule="auto"/>
              <w:rPr>
                <w:rFonts w:ascii="Times New Roman" w:eastAsia="Times New Roman" w:hAnsi="Times New Roman" w:cs="Times New Roman"/>
                <w:sz w:val="24"/>
                <w:szCs w:val="24"/>
                <w:lang w:eastAsia="uk-UA"/>
              </w:rPr>
            </w:pPr>
          </w:p>
        </w:tc>
      </w:tr>
      <w:tr w:rsidR="00A77302" w:rsidRPr="00A77302" w14:paraId="68995957" w14:textId="77777777" w:rsidTr="00A77302">
        <w:trPr>
          <w:jc w:val="center"/>
        </w:trPr>
        <w:tc>
          <w:tcPr>
            <w:tcW w:w="0" w:type="auto"/>
            <w:tcBorders>
              <w:top w:val="single" w:sz="6" w:space="0" w:color="E9ECEF"/>
              <w:left w:val="nil"/>
              <w:bottom w:val="nil"/>
              <w:right w:val="nil"/>
            </w:tcBorders>
            <w:shd w:val="clear" w:color="auto" w:fill="auto"/>
            <w:hideMark/>
          </w:tcPr>
          <w:p w14:paraId="2EBA137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13</w:t>
            </w:r>
          </w:p>
        </w:tc>
        <w:tc>
          <w:tcPr>
            <w:tcW w:w="0" w:type="auto"/>
            <w:tcBorders>
              <w:top w:val="single" w:sz="6" w:space="0" w:color="E9ECEF"/>
              <w:left w:val="nil"/>
              <w:bottom w:val="nil"/>
              <w:right w:val="nil"/>
            </w:tcBorders>
            <w:shd w:val="clear" w:color="auto" w:fill="auto"/>
            <w:hideMark/>
          </w:tcPr>
          <w:p w14:paraId="3388734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реабілітаційних послуг дітям-інвалідам центрами соціальної реабілітації дітей-інвалідів</w:t>
            </w:r>
          </w:p>
        </w:tc>
        <w:tc>
          <w:tcPr>
            <w:tcW w:w="0" w:type="auto"/>
            <w:tcBorders>
              <w:top w:val="single" w:sz="6" w:space="0" w:color="E9ECEF"/>
              <w:left w:val="nil"/>
              <w:bottom w:val="nil"/>
              <w:right w:val="nil"/>
            </w:tcBorders>
            <w:shd w:val="clear" w:color="auto" w:fill="auto"/>
            <w:hideMark/>
          </w:tcPr>
          <w:p w14:paraId="14BB182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соціальну допомогу інвалідам з дитинства та дітям-інвалідам»</w:t>
            </w:r>
          </w:p>
        </w:tc>
      </w:tr>
      <w:tr w:rsidR="00A77302" w:rsidRPr="00A77302" w14:paraId="03E48053" w14:textId="77777777" w:rsidTr="00A77302">
        <w:trPr>
          <w:jc w:val="center"/>
        </w:trPr>
        <w:tc>
          <w:tcPr>
            <w:tcW w:w="0" w:type="auto"/>
            <w:tcBorders>
              <w:top w:val="single" w:sz="6" w:space="0" w:color="E9ECEF"/>
              <w:left w:val="nil"/>
              <w:bottom w:val="nil"/>
              <w:right w:val="nil"/>
            </w:tcBorders>
            <w:shd w:val="clear" w:color="auto" w:fill="auto"/>
            <w:hideMark/>
          </w:tcPr>
          <w:p w14:paraId="5E055704"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14</w:t>
            </w:r>
          </w:p>
        </w:tc>
        <w:tc>
          <w:tcPr>
            <w:tcW w:w="0" w:type="auto"/>
            <w:tcBorders>
              <w:top w:val="single" w:sz="6" w:space="0" w:color="E9ECEF"/>
              <w:left w:val="nil"/>
              <w:bottom w:val="nil"/>
              <w:right w:val="nil"/>
            </w:tcBorders>
            <w:shd w:val="clear" w:color="auto" w:fill="auto"/>
            <w:hideMark/>
          </w:tcPr>
          <w:p w14:paraId="0DE80A5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державної соціальної допомоги особам, які не мають права на пенсію, та особам з інвалідністю</w:t>
            </w:r>
          </w:p>
        </w:tc>
        <w:tc>
          <w:tcPr>
            <w:tcW w:w="0" w:type="auto"/>
            <w:tcBorders>
              <w:top w:val="single" w:sz="6" w:space="0" w:color="E9ECEF"/>
              <w:left w:val="nil"/>
              <w:bottom w:val="nil"/>
              <w:right w:val="nil"/>
            </w:tcBorders>
            <w:shd w:val="clear" w:color="auto" w:fill="auto"/>
            <w:hideMark/>
          </w:tcPr>
          <w:p w14:paraId="19E0CBC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соціальну допомогу особам, які не мають права на пенсію, та особам з інвалідністю»</w:t>
            </w:r>
          </w:p>
          <w:p w14:paraId="5FF6388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38A69194" w14:textId="77777777" w:rsidTr="00A77302">
        <w:trPr>
          <w:jc w:val="center"/>
        </w:trPr>
        <w:tc>
          <w:tcPr>
            <w:tcW w:w="0" w:type="auto"/>
            <w:tcBorders>
              <w:top w:val="single" w:sz="6" w:space="0" w:color="E9ECEF"/>
              <w:left w:val="nil"/>
              <w:bottom w:val="nil"/>
              <w:right w:val="nil"/>
            </w:tcBorders>
            <w:shd w:val="clear" w:color="auto" w:fill="auto"/>
            <w:hideMark/>
          </w:tcPr>
          <w:p w14:paraId="701B905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15</w:t>
            </w:r>
          </w:p>
        </w:tc>
        <w:tc>
          <w:tcPr>
            <w:tcW w:w="0" w:type="auto"/>
            <w:tcBorders>
              <w:top w:val="single" w:sz="6" w:space="0" w:color="E9ECEF"/>
              <w:left w:val="nil"/>
              <w:bottom w:val="nil"/>
              <w:right w:val="nil"/>
            </w:tcBorders>
            <w:shd w:val="clear" w:color="auto" w:fill="auto"/>
            <w:hideMark/>
          </w:tcPr>
          <w:p w14:paraId="6C7E6A6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Компенсаційна виплата фізичній особі, яка надає соціальні послуги;</w:t>
            </w:r>
          </w:p>
        </w:tc>
        <w:tc>
          <w:tcPr>
            <w:tcW w:w="0" w:type="auto"/>
            <w:tcBorders>
              <w:top w:val="single" w:sz="6" w:space="0" w:color="E9ECEF"/>
              <w:left w:val="nil"/>
              <w:bottom w:val="nil"/>
              <w:right w:val="nil"/>
            </w:tcBorders>
            <w:shd w:val="clear" w:color="auto" w:fill="auto"/>
            <w:hideMark/>
          </w:tcPr>
          <w:p w14:paraId="48C4957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Постанова Кабінету Міністрів України від 29.04.2004 № 558 “Про затвердження Порядку призначення і виплати компенсації фізичним особам, які надають соціальні послуги”</w:t>
            </w:r>
          </w:p>
        </w:tc>
      </w:tr>
      <w:tr w:rsidR="00A77302" w:rsidRPr="00A77302" w14:paraId="217DC9A7" w14:textId="77777777" w:rsidTr="00A77302">
        <w:trPr>
          <w:jc w:val="center"/>
        </w:trPr>
        <w:tc>
          <w:tcPr>
            <w:tcW w:w="0" w:type="auto"/>
            <w:tcBorders>
              <w:top w:val="single" w:sz="6" w:space="0" w:color="E9ECEF"/>
              <w:left w:val="nil"/>
              <w:bottom w:val="nil"/>
              <w:right w:val="nil"/>
            </w:tcBorders>
            <w:shd w:val="clear" w:color="auto" w:fill="auto"/>
            <w:hideMark/>
          </w:tcPr>
          <w:p w14:paraId="692BC01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16</w:t>
            </w:r>
          </w:p>
        </w:tc>
        <w:tc>
          <w:tcPr>
            <w:tcW w:w="0" w:type="auto"/>
            <w:tcBorders>
              <w:top w:val="single" w:sz="6" w:space="0" w:color="E9ECEF"/>
              <w:left w:val="nil"/>
              <w:bottom w:val="nil"/>
              <w:right w:val="nil"/>
            </w:tcBorders>
            <w:shd w:val="clear" w:color="auto" w:fill="auto"/>
            <w:hideMark/>
          </w:tcPr>
          <w:p w14:paraId="4E743C3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щомісячної компенсаційної виплати непрацюючій особі, яка здійснює догляд за інвалідом I групи або за особою, яка досягла 80-річного віку</w:t>
            </w:r>
          </w:p>
        </w:tc>
        <w:tc>
          <w:tcPr>
            <w:tcW w:w="0" w:type="auto"/>
            <w:tcBorders>
              <w:top w:val="single" w:sz="6" w:space="0" w:color="E9ECEF"/>
              <w:left w:val="nil"/>
              <w:bottom w:val="nil"/>
              <w:right w:val="nil"/>
            </w:tcBorders>
            <w:shd w:val="clear" w:color="auto" w:fill="auto"/>
            <w:hideMark/>
          </w:tcPr>
          <w:p w14:paraId="5C3612D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Постанова Кабінету Міністрів України від 26.07.1996 № 832 "Про підвищення розмірів державної допомоги окремим категоріям громадян"</w:t>
            </w:r>
          </w:p>
        </w:tc>
      </w:tr>
      <w:tr w:rsidR="00A77302" w:rsidRPr="00A77302" w14:paraId="74230C39" w14:textId="77777777" w:rsidTr="00A77302">
        <w:trPr>
          <w:jc w:val="center"/>
        </w:trPr>
        <w:tc>
          <w:tcPr>
            <w:tcW w:w="0" w:type="auto"/>
            <w:tcBorders>
              <w:top w:val="single" w:sz="6" w:space="0" w:color="E9ECEF"/>
              <w:left w:val="nil"/>
              <w:bottom w:val="nil"/>
              <w:right w:val="nil"/>
            </w:tcBorders>
            <w:shd w:val="clear" w:color="auto" w:fill="auto"/>
            <w:hideMark/>
          </w:tcPr>
          <w:p w14:paraId="71ADD5B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17</w:t>
            </w:r>
          </w:p>
        </w:tc>
        <w:tc>
          <w:tcPr>
            <w:tcW w:w="0" w:type="auto"/>
            <w:tcBorders>
              <w:top w:val="single" w:sz="6" w:space="0" w:color="E9ECEF"/>
              <w:left w:val="nil"/>
              <w:bottom w:val="nil"/>
              <w:right w:val="nil"/>
            </w:tcBorders>
            <w:shd w:val="clear" w:color="auto" w:fill="auto"/>
            <w:hideMark/>
          </w:tcPr>
          <w:p w14:paraId="34EBF93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Надання грошової допомоги особі, яка проживає разом з інвалідом І чи ІІ групи внаслідок психічного розладу, який за висновком лікарської комісії </w:t>
            </w:r>
            <w:r w:rsidRPr="00A77302">
              <w:rPr>
                <w:rFonts w:ascii="Times New Roman" w:eastAsia="Times New Roman" w:hAnsi="Times New Roman" w:cs="Times New Roman"/>
                <w:sz w:val="24"/>
                <w:szCs w:val="24"/>
                <w:lang w:eastAsia="uk-UA"/>
              </w:rPr>
              <w:lastRenderedPageBreak/>
              <w:t>медичного закладу потребує постійного стороннього догляду, на догляд за ним</w:t>
            </w:r>
          </w:p>
        </w:tc>
        <w:tc>
          <w:tcPr>
            <w:tcW w:w="0" w:type="auto"/>
            <w:tcBorders>
              <w:top w:val="single" w:sz="6" w:space="0" w:color="E9ECEF"/>
              <w:left w:val="nil"/>
              <w:bottom w:val="nil"/>
              <w:right w:val="nil"/>
            </w:tcBorders>
            <w:shd w:val="clear" w:color="auto" w:fill="auto"/>
            <w:hideMark/>
          </w:tcPr>
          <w:p w14:paraId="5BC3731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 xml:space="preserve">Постанова Кабінету Міністрів України від 02.08.2000 № 1192 "Про надання щомісячної грошової допомоги малозабезпеченій </w:t>
            </w:r>
            <w:r w:rsidRPr="00A77302">
              <w:rPr>
                <w:rFonts w:ascii="Times New Roman" w:eastAsia="Times New Roman" w:hAnsi="Times New Roman" w:cs="Times New Roman"/>
                <w:sz w:val="24"/>
                <w:szCs w:val="24"/>
                <w:lang w:eastAsia="uk-UA"/>
              </w:rPr>
              <w:lastRenderedPageBreak/>
              <w:t>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77302" w:rsidRPr="00A77302" w14:paraId="42CB24F7" w14:textId="77777777" w:rsidTr="00A77302">
        <w:trPr>
          <w:jc w:val="center"/>
        </w:trPr>
        <w:tc>
          <w:tcPr>
            <w:tcW w:w="0" w:type="auto"/>
            <w:tcBorders>
              <w:top w:val="single" w:sz="6" w:space="0" w:color="E9ECEF"/>
              <w:left w:val="nil"/>
              <w:bottom w:val="nil"/>
              <w:right w:val="nil"/>
            </w:tcBorders>
            <w:shd w:val="clear" w:color="auto" w:fill="auto"/>
            <w:hideMark/>
          </w:tcPr>
          <w:p w14:paraId="7F98E2D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18</w:t>
            </w:r>
          </w:p>
        </w:tc>
        <w:tc>
          <w:tcPr>
            <w:tcW w:w="0" w:type="auto"/>
            <w:tcBorders>
              <w:top w:val="single" w:sz="6" w:space="0" w:color="E9ECEF"/>
              <w:left w:val="nil"/>
              <w:bottom w:val="nil"/>
              <w:right w:val="nil"/>
            </w:tcBorders>
            <w:shd w:val="clear" w:color="auto" w:fill="auto"/>
            <w:hideMark/>
          </w:tcPr>
          <w:p w14:paraId="2744116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Забезпечення путівками на оздоровлення та відпочинок до дитячого закладу дітей, які потребують особливої соціальної уваги та підтримки</w:t>
            </w:r>
          </w:p>
        </w:tc>
        <w:tc>
          <w:tcPr>
            <w:tcW w:w="0" w:type="auto"/>
            <w:tcBorders>
              <w:top w:val="single" w:sz="6" w:space="0" w:color="E9ECEF"/>
              <w:left w:val="nil"/>
              <w:bottom w:val="nil"/>
              <w:right w:val="nil"/>
            </w:tcBorders>
            <w:shd w:val="clear" w:color="auto" w:fill="auto"/>
            <w:hideMark/>
          </w:tcPr>
          <w:p w14:paraId="795B68A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оздоровлення та відпочинок дітей»</w:t>
            </w:r>
          </w:p>
        </w:tc>
      </w:tr>
      <w:tr w:rsidR="00A77302" w:rsidRPr="00A77302" w14:paraId="509588F4" w14:textId="77777777" w:rsidTr="00A77302">
        <w:trPr>
          <w:jc w:val="center"/>
        </w:trPr>
        <w:tc>
          <w:tcPr>
            <w:tcW w:w="0" w:type="auto"/>
            <w:tcBorders>
              <w:top w:val="single" w:sz="6" w:space="0" w:color="E9ECEF"/>
              <w:left w:val="nil"/>
              <w:bottom w:val="nil"/>
              <w:right w:val="nil"/>
            </w:tcBorders>
            <w:shd w:val="clear" w:color="auto" w:fill="auto"/>
            <w:hideMark/>
          </w:tcPr>
          <w:p w14:paraId="0655DE1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19</w:t>
            </w:r>
          </w:p>
        </w:tc>
        <w:tc>
          <w:tcPr>
            <w:tcW w:w="0" w:type="auto"/>
            <w:tcBorders>
              <w:top w:val="single" w:sz="6" w:space="0" w:color="E9ECEF"/>
              <w:left w:val="nil"/>
              <w:bottom w:val="nil"/>
              <w:right w:val="nil"/>
            </w:tcBorders>
            <w:shd w:val="clear" w:color="auto" w:fill="auto"/>
            <w:hideMark/>
          </w:tcPr>
          <w:p w14:paraId="2735E15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Установлення статусу, видача посвідчень та призначення компенсації і допомоги батькам багатодітної сім’ї  та дитини з багатодітної сім’ї</w:t>
            </w:r>
          </w:p>
        </w:tc>
        <w:tc>
          <w:tcPr>
            <w:tcW w:w="0" w:type="auto"/>
            <w:tcBorders>
              <w:top w:val="single" w:sz="6" w:space="0" w:color="E9ECEF"/>
              <w:left w:val="nil"/>
              <w:bottom w:val="nil"/>
              <w:right w:val="nil"/>
            </w:tcBorders>
            <w:shd w:val="clear" w:color="auto" w:fill="auto"/>
            <w:hideMark/>
          </w:tcPr>
          <w:p w14:paraId="591276E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охорону дитинства»</w:t>
            </w:r>
          </w:p>
          <w:p w14:paraId="34698EB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59537DCF" w14:textId="77777777" w:rsidTr="00A77302">
        <w:trPr>
          <w:jc w:val="center"/>
        </w:trPr>
        <w:tc>
          <w:tcPr>
            <w:tcW w:w="0" w:type="auto"/>
            <w:tcBorders>
              <w:top w:val="single" w:sz="6" w:space="0" w:color="E9ECEF"/>
              <w:left w:val="nil"/>
              <w:bottom w:val="nil"/>
              <w:right w:val="nil"/>
            </w:tcBorders>
            <w:shd w:val="clear" w:color="auto" w:fill="auto"/>
            <w:hideMark/>
          </w:tcPr>
          <w:p w14:paraId="13B3DD7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20</w:t>
            </w:r>
          </w:p>
        </w:tc>
        <w:tc>
          <w:tcPr>
            <w:tcW w:w="0" w:type="auto"/>
            <w:tcBorders>
              <w:top w:val="single" w:sz="6" w:space="0" w:color="E9ECEF"/>
              <w:left w:val="nil"/>
              <w:bottom w:val="nil"/>
              <w:right w:val="nil"/>
            </w:tcBorders>
            <w:shd w:val="clear" w:color="auto" w:fill="auto"/>
            <w:hideMark/>
          </w:tcPr>
          <w:p w14:paraId="7645175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Установлення статусу, видача посвідчень та призначення компенсації і допомоги інвалідам війни</w:t>
            </w:r>
          </w:p>
        </w:tc>
        <w:tc>
          <w:tcPr>
            <w:tcW w:w="0" w:type="auto"/>
            <w:tcBorders>
              <w:top w:val="single" w:sz="6" w:space="0" w:color="E9ECEF"/>
              <w:left w:val="nil"/>
              <w:bottom w:val="nil"/>
              <w:right w:val="nil"/>
            </w:tcBorders>
            <w:shd w:val="clear" w:color="auto" w:fill="auto"/>
            <w:hideMark/>
          </w:tcPr>
          <w:p w14:paraId="539D6C6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091B49F4" w14:textId="77777777" w:rsidTr="00A77302">
        <w:trPr>
          <w:jc w:val="center"/>
        </w:trPr>
        <w:tc>
          <w:tcPr>
            <w:tcW w:w="0" w:type="auto"/>
            <w:tcBorders>
              <w:top w:val="single" w:sz="6" w:space="0" w:color="E9ECEF"/>
              <w:left w:val="nil"/>
              <w:bottom w:val="nil"/>
              <w:right w:val="nil"/>
            </w:tcBorders>
            <w:shd w:val="clear" w:color="auto" w:fill="auto"/>
            <w:hideMark/>
          </w:tcPr>
          <w:p w14:paraId="730E4D5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21</w:t>
            </w:r>
          </w:p>
        </w:tc>
        <w:tc>
          <w:tcPr>
            <w:tcW w:w="0" w:type="auto"/>
            <w:tcBorders>
              <w:top w:val="single" w:sz="6" w:space="0" w:color="E9ECEF"/>
              <w:left w:val="nil"/>
              <w:bottom w:val="nil"/>
              <w:right w:val="nil"/>
            </w:tcBorders>
            <w:shd w:val="clear" w:color="auto" w:fill="auto"/>
            <w:hideMark/>
          </w:tcPr>
          <w:p w14:paraId="06BA902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Установлення статусу, видача посвідчень та призначення компенсації і допомоги учасникам війни</w:t>
            </w:r>
          </w:p>
          <w:p w14:paraId="3E37DD0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c>
          <w:tcPr>
            <w:tcW w:w="0" w:type="auto"/>
            <w:tcBorders>
              <w:top w:val="single" w:sz="6" w:space="0" w:color="E9ECEF"/>
              <w:left w:val="nil"/>
              <w:bottom w:val="nil"/>
              <w:right w:val="nil"/>
            </w:tcBorders>
            <w:shd w:val="clear" w:color="auto" w:fill="auto"/>
            <w:hideMark/>
          </w:tcPr>
          <w:p w14:paraId="0027921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7C296833" w14:textId="77777777" w:rsidTr="00A77302">
        <w:trPr>
          <w:jc w:val="center"/>
        </w:trPr>
        <w:tc>
          <w:tcPr>
            <w:tcW w:w="0" w:type="auto"/>
            <w:tcBorders>
              <w:top w:val="single" w:sz="6" w:space="0" w:color="E9ECEF"/>
              <w:left w:val="nil"/>
              <w:bottom w:val="nil"/>
              <w:right w:val="nil"/>
            </w:tcBorders>
            <w:shd w:val="clear" w:color="auto" w:fill="auto"/>
            <w:hideMark/>
          </w:tcPr>
          <w:p w14:paraId="76F0DCD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22</w:t>
            </w:r>
          </w:p>
        </w:tc>
        <w:tc>
          <w:tcPr>
            <w:tcW w:w="0" w:type="auto"/>
            <w:tcBorders>
              <w:top w:val="single" w:sz="6" w:space="0" w:color="E9ECEF"/>
              <w:left w:val="nil"/>
              <w:bottom w:val="nil"/>
              <w:right w:val="nil"/>
            </w:tcBorders>
            <w:shd w:val="clear" w:color="auto" w:fill="auto"/>
            <w:hideMark/>
          </w:tcPr>
          <w:p w14:paraId="115461F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Установлення статусу, видача посвідчень та призначення компенсації і допомоги членам  сім’ї загиблого (померлого) ветерана війни</w:t>
            </w:r>
          </w:p>
        </w:tc>
        <w:tc>
          <w:tcPr>
            <w:tcW w:w="0" w:type="auto"/>
            <w:tcBorders>
              <w:top w:val="single" w:sz="6" w:space="0" w:color="E9ECEF"/>
              <w:left w:val="nil"/>
              <w:bottom w:val="nil"/>
              <w:right w:val="nil"/>
            </w:tcBorders>
            <w:shd w:val="clear" w:color="auto" w:fill="auto"/>
            <w:hideMark/>
          </w:tcPr>
          <w:p w14:paraId="6D3DEFE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1F8F6EFD" w14:textId="77777777" w:rsidTr="00A77302">
        <w:trPr>
          <w:jc w:val="center"/>
        </w:trPr>
        <w:tc>
          <w:tcPr>
            <w:tcW w:w="0" w:type="auto"/>
            <w:tcBorders>
              <w:top w:val="single" w:sz="6" w:space="0" w:color="E9ECEF"/>
              <w:left w:val="nil"/>
              <w:bottom w:val="nil"/>
              <w:right w:val="nil"/>
            </w:tcBorders>
            <w:shd w:val="clear" w:color="auto" w:fill="auto"/>
            <w:hideMark/>
          </w:tcPr>
          <w:p w14:paraId="5B8F735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23</w:t>
            </w:r>
          </w:p>
        </w:tc>
        <w:tc>
          <w:tcPr>
            <w:tcW w:w="0" w:type="auto"/>
            <w:tcBorders>
              <w:top w:val="single" w:sz="6" w:space="0" w:color="E9ECEF"/>
              <w:left w:val="nil"/>
              <w:bottom w:val="nil"/>
              <w:right w:val="nil"/>
            </w:tcBorders>
            <w:shd w:val="clear" w:color="auto" w:fill="auto"/>
            <w:hideMark/>
          </w:tcPr>
          <w:p w14:paraId="2948084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Забезпечення санаторно-курортним лікуванням (путівками) інвалідів з дитинства та внаслідок загального захворювання</w:t>
            </w:r>
          </w:p>
        </w:tc>
        <w:tc>
          <w:tcPr>
            <w:tcW w:w="0" w:type="auto"/>
            <w:tcBorders>
              <w:top w:val="single" w:sz="6" w:space="0" w:color="E9ECEF"/>
              <w:left w:val="nil"/>
              <w:bottom w:val="nil"/>
              <w:right w:val="nil"/>
            </w:tcBorders>
            <w:shd w:val="clear" w:color="auto" w:fill="auto"/>
            <w:hideMark/>
          </w:tcPr>
          <w:p w14:paraId="4B7340F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основи соціальної захищеності інвалідів в Україні»</w:t>
            </w:r>
          </w:p>
        </w:tc>
      </w:tr>
      <w:tr w:rsidR="00A77302" w:rsidRPr="00A77302" w14:paraId="3839FF22" w14:textId="77777777" w:rsidTr="00A77302">
        <w:trPr>
          <w:jc w:val="center"/>
        </w:trPr>
        <w:tc>
          <w:tcPr>
            <w:tcW w:w="0" w:type="auto"/>
            <w:tcBorders>
              <w:top w:val="single" w:sz="6" w:space="0" w:color="E9ECEF"/>
              <w:left w:val="nil"/>
              <w:bottom w:val="nil"/>
              <w:right w:val="nil"/>
            </w:tcBorders>
            <w:shd w:val="clear" w:color="auto" w:fill="auto"/>
            <w:hideMark/>
          </w:tcPr>
          <w:p w14:paraId="5CA1A90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24</w:t>
            </w:r>
          </w:p>
        </w:tc>
        <w:tc>
          <w:tcPr>
            <w:tcW w:w="0" w:type="auto"/>
            <w:tcBorders>
              <w:top w:val="single" w:sz="6" w:space="0" w:color="E9ECEF"/>
              <w:left w:val="nil"/>
              <w:bottom w:val="nil"/>
              <w:right w:val="nil"/>
            </w:tcBorders>
            <w:shd w:val="clear" w:color="auto" w:fill="auto"/>
            <w:hideMark/>
          </w:tcPr>
          <w:p w14:paraId="40DEC94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Забезпечення санаторно-курортним лікуванням (путівками)осіб, які постраждали під час проведення антитерористичної операції та яким установлено статус учасника бойових дій чи інваліда війни</w:t>
            </w:r>
          </w:p>
        </w:tc>
        <w:tc>
          <w:tcPr>
            <w:tcW w:w="0" w:type="auto"/>
            <w:tcBorders>
              <w:top w:val="single" w:sz="6" w:space="0" w:color="E9ECEF"/>
              <w:left w:val="nil"/>
              <w:bottom w:val="nil"/>
              <w:right w:val="nil"/>
            </w:tcBorders>
            <w:shd w:val="clear" w:color="auto" w:fill="auto"/>
            <w:hideMark/>
          </w:tcPr>
          <w:p w14:paraId="3DDBE70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18DF084E" w14:textId="77777777" w:rsidTr="00A77302">
        <w:trPr>
          <w:jc w:val="center"/>
        </w:trPr>
        <w:tc>
          <w:tcPr>
            <w:tcW w:w="0" w:type="auto"/>
            <w:tcBorders>
              <w:top w:val="single" w:sz="6" w:space="0" w:color="E9ECEF"/>
              <w:left w:val="nil"/>
              <w:bottom w:val="nil"/>
              <w:right w:val="nil"/>
            </w:tcBorders>
            <w:shd w:val="clear" w:color="auto" w:fill="auto"/>
            <w:hideMark/>
          </w:tcPr>
          <w:p w14:paraId="23FD992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25</w:t>
            </w:r>
          </w:p>
        </w:tc>
        <w:tc>
          <w:tcPr>
            <w:tcW w:w="0" w:type="auto"/>
            <w:tcBorders>
              <w:top w:val="single" w:sz="6" w:space="0" w:color="E9ECEF"/>
              <w:left w:val="nil"/>
              <w:bottom w:val="nil"/>
              <w:right w:val="nil"/>
            </w:tcBorders>
            <w:shd w:val="clear" w:color="auto" w:fill="auto"/>
            <w:hideMark/>
          </w:tcPr>
          <w:p w14:paraId="52E9A39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w:t>
            </w:r>
          </w:p>
        </w:tc>
        <w:tc>
          <w:tcPr>
            <w:tcW w:w="0" w:type="auto"/>
            <w:tcBorders>
              <w:top w:val="single" w:sz="6" w:space="0" w:color="E9ECEF"/>
              <w:left w:val="nil"/>
              <w:bottom w:val="nil"/>
              <w:right w:val="nil"/>
            </w:tcBorders>
            <w:shd w:val="clear" w:color="auto" w:fill="auto"/>
            <w:hideMark/>
          </w:tcPr>
          <w:p w14:paraId="6836C98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5EAB8386" w14:textId="77777777" w:rsidTr="00A77302">
        <w:trPr>
          <w:jc w:val="center"/>
        </w:trPr>
        <w:tc>
          <w:tcPr>
            <w:tcW w:w="0" w:type="auto"/>
            <w:tcBorders>
              <w:top w:val="single" w:sz="6" w:space="0" w:color="E9ECEF"/>
              <w:left w:val="nil"/>
              <w:bottom w:val="nil"/>
              <w:right w:val="nil"/>
            </w:tcBorders>
            <w:shd w:val="clear" w:color="auto" w:fill="auto"/>
            <w:hideMark/>
          </w:tcPr>
          <w:p w14:paraId="3F4E694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26</w:t>
            </w:r>
          </w:p>
        </w:tc>
        <w:tc>
          <w:tcPr>
            <w:tcW w:w="0" w:type="auto"/>
            <w:tcBorders>
              <w:top w:val="single" w:sz="6" w:space="0" w:color="E9ECEF"/>
              <w:left w:val="nil"/>
              <w:bottom w:val="nil"/>
              <w:right w:val="nil"/>
            </w:tcBorders>
            <w:shd w:val="clear" w:color="auto" w:fill="auto"/>
            <w:hideMark/>
          </w:tcPr>
          <w:p w14:paraId="3E28E96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Забезпечення санаторно-</w:t>
            </w:r>
            <w:proofErr w:type="spellStart"/>
            <w:r w:rsidRPr="00A77302">
              <w:rPr>
                <w:rFonts w:ascii="Times New Roman" w:eastAsia="Times New Roman" w:hAnsi="Times New Roman" w:cs="Times New Roman"/>
                <w:sz w:val="24"/>
                <w:szCs w:val="24"/>
                <w:lang w:eastAsia="uk-UA"/>
              </w:rPr>
              <w:t>курортнимлікуванням</w:t>
            </w:r>
            <w:proofErr w:type="spellEnd"/>
            <w:r w:rsidRPr="00A77302">
              <w:rPr>
                <w:rFonts w:ascii="Times New Roman" w:eastAsia="Times New Roman" w:hAnsi="Times New Roman" w:cs="Times New Roman"/>
                <w:sz w:val="24"/>
                <w:szCs w:val="24"/>
                <w:lang w:eastAsia="uk-UA"/>
              </w:rPr>
              <w:t xml:space="preserve"> (путівками):</w:t>
            </w:r>
          </w:p>
          <w:p w14:paraId="428F323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0" w:type="auto"/>
            <w:tcBorders>
              <w:top w:val="single" w:sz="6" w:space="0" w:color="E9ECEF"/>
              <w:left w:val="nil"/>
              <w:bottom w:val="nil"/>
              <w:right w:val="nil"/>
            </w:tcBorders>
            <w:shd w:val="clear" w:color="auto" w:fill="auto"/>
            <w:hideMark/>
          </w:tcPr>
          <w:p w14:paraId="0A86565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Закон України «Про статус і соціальний захист громадян, які постраждали внаслідок </w:t>
            </w:r>
            <w:proofErr w:type="spellStart"/>
            <w:r w:rsidRPr="00A77302">
              <w:rPr>
                <w:rFonts w:ascii="Times New Roman" w:eastAsia="Times New Roman" w:hAnsi="Times New Roman" w:cs="Times New Roman"/>
                <w:sz w:val="24"/>
                <w:szCs w:val="24"/>
                <w:lang w:eastAsia="uk-UA"/>
              </w:rPr>
              <w:t>Чонобильської</w:t>
            </w:r>
            <w:proofErr w:type="spellEnd"/>
            <w:r w:rsidRPr="00A77302">
              <w:rPr>
                <w:rFonts w:ascii="Times New Roman" w:eastAsia="Times New Roman" w:hAnsi="Times New Roman" w:cs="Times New Roman"/>
                <w:sz w:val="24"/>
                <w:szCs w:val="24"/>
                <w:lang w:eastAsia="uk-UA"/>
              </w:rPr>
              <w:t xml:space="preserve"> катастрофи»</w:t>
            </w:r>
          </w:p>
        </w:tc>
      </w:tr>
      <w:tr w:rsidR="00A77302" w:rsidRPr="00A77302" w14:paraId="40327886" w14:textId="77777777" w:rsidTr="00A77302">
        <w:trPr>
          <w:jc w:val="center"/>
        </w:trPr>
        <w:tc>
          <w:tcPr>
            <w:tcW w:w="0" w:type="auto"/>
            <w:tcBorders>
              <w:top w:val="single" w:sz="6" w:space="0" w:color="E9ECEF"/>
              <w:left w:val="nil"/>
              <w:bottom w:val="nil"/>
              <w:right w:val="nil"/>
            </w:tcBorders>
            <w:shd w:val="clear" w:color="auto" w:fill="auto"/>
            <w:hideMark/>
          </w:tcPr>
          <w:p w14:paraId="74E19AC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27</w:t>
            </w:r>
          </w:p>
        </w:tc>
        <w:tc>
          <w:tcPr>
            <w:tcW w:w="0" w:type="auto"/>
            <w:tcBorders>
              <w:top w:val="single" w:sz="6" w:space="0" w:color="E9ECEF"/>
              <w:left w:val="nil"/>
              <w:bottom w:val="nil"/>
              <w:right w:val="nil"/>
            </w:tcBorders>
            <w:shd w:val="clear" w:color="auto" w:fill="auto"/>
            <w:hideMark/>
          </w:tcPr>
          <w:p w14:paraId="0DFC6C4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A77302">
              <w:rPr>
                <w:rFonts w:ascii="Times New Roman" w:eastAsia="Times New Roman" w:hAnsi="Times New Roman" w:cs="Times New Roman"/>
                <w:sz w:val="24"/>
                <w:szCs w:val="24"/>
                <w:lang w:eastAsia="uk-UA"/>
              </w:rPr>
              <w:t>Призначеннядержавної</w:t>
            </w:r>
            <w:proofErr w:type="spellEnd"/>
            <w:r w:rsidRPr="00A77302">
              <w:rPr>
                <w:rFonts w:ascii="Times New Roman" w:eastAsia="Times New Roman" w:hAnsi="Times New Roman" w:cs="Times New Roman"/>
                <w:sz w:val="24"/>
                <w:szCs w:val="24"/>
                <w:lang w:eastAsia="uk-UA"/>
              </w:rPr>
              <w:t xml:space="preserve"> соціальної допомоги на догляд: одиноким малозабезпеченим особам, які за висновком лікарсько-консультативної комісії потребують постійного стороннього догляду і одержують пенсію за віком або за вислугу років чи по інвалідності (крім інвалідів І групи); малозабезпеченим інвалідам І групи, які одержують пенсію за віком або вислугу років чи по інвалідності</w:t>
            </w:r>
          </w:p>
        </w:tc>
        <w:tc>
          <w:tcPr>
            <w:tcW w:w="0" w:type="auto"/>
            <w:tcBorders>
              <w:top w:val="single" w:sz="6" w:space="0" w:color="E9ECEF"/>
              <w:left w:val="nil"/>
              <w:bottom w:val="nil"/>
              <w:right w:val="nil"/>
            </w:tcBorders>
            <w:shd w:val="clear" w:color="auto" w:fill="auto"/>
            <w:hideMark/>
          </w:tcPr>
          <w:p w14:paraId="27D20C6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соціальну допомогу особам, які не мають права на пенсію, та інвалідам</w:t>
            </w:r>
          </w:p>
        </w:tc>
      </w:tr>
      <w:tr w:rsidR="00A77302" w:rsidRPr="00A77302" w14:paraId="6E54884A" w14:textId="77777777" w:rsidTr="00A77302">
        <w:trPr>
          <w:jc w:val="center"/>
        </w:trPr>
        <w:tc>
          <w:tcPr>
            <w:tcW w:w="0" w:type="auto"/>
            <w:tcBorders>
              <w:top w:val="single" w:sz="6" w:space="0" w:color="E9ECEF"/>
              <w:left w:val="nil"/>
              <w:bottom w:val="nil"/>
              <w:right w:val="nil"/>
            </w:tcBorders>
            <w:shd w:val="clear" w:color="auto" w:fill="auto"/>
            <w:hideMark/>
          </w:tcPr>
          <w:p w14:paraId="6B4693D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28</w:t>
            </w:r>
          </w:p>
        </w:tc>
        <w:tc>
          <w:tcPr>
            <w:tcW w:w="0" w:type="auto"/>
            <w:tcBorders>
              <w:top w:val="single" w:sz="6" w:space="0" w:color="E9ECEF"/>
              <w:left w:val="nil"/>
              <w:bottom w:val="nil"/>
              <w:right w:val="nil"/>
            </w:tcBorders>
            <w:shd w:val="clear" w:color="auto" w:fill="auto"/>
            <w:hideMark/>
          </w:tcPr>
          <w:p w14:paraId="0DA316F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A77302">
              <w:rPr>
                <w:rFonts w:ascii="Times New Roman" w:eastAsia="Times New Roman" w:hAnsi="Times New Roman" w:cs="Times New Roman"/>
                <w:sz w:val="24"/>
                <w:szCs w:val="24"/>
                <w:lang w:eastAsia="uk-UA"/>
              </w:rPr>
              <w:t>Призначенняодноразової</w:t>
            </w:r>
            <w:proofErr w:type="spellEnd"/>
            <w:r w:rsidRPr="00A77302">
              <w:rPr>
                <w:rFonts w:ascii="Times New Roman" w:eastAsia="Times New Roman" w:hAnsi="Times New Roman" w:cs="Times New Roman"/>
                <w:sz w:val="24"/>
                <w:szCs w:val="24"/>
                <w:lang w:eastAsia="uk-UA"/>
              </w:rPr>
              <w:t xml:space="preserve">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c>
          <w:tcPr>
            <w:tcW w:w="0" w:type="auto"/>
            <w:tcBorders>
              <w:top w:val="single" w:sz="6" w:space="0" w:color="E9ECEF"/>
              <w:left w:val="nil"/>
              <w:bottom w:val="nil"/>
              <w:right w:val="nil"/>
            </w:tcBorders>
            <w:shd w:val="clear" w:color="auto" w:fill="auto"/>
            <w:hideMark/>
          </w:tcPr>
          <w:p w14:paraId="44B4FCD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волонтерську діяльність»</w:t>
            </w:r>
          </w:p>
        </w:tc>
      </w:tr>
      <w:tr w:rsidR="00A77302" w:rsidRPr="00A77302" w14:paraId="18E8E786" w14:textId="77777777" w:rsidTr="00A77302">
        <w:trPr>
          <w:jc w:val="center"/>
        </w:trPr>
        <w:tc>
          <w:tcPr>
            <w:tcW w:w="0" w:type="auto"/>
            <w:tcBorders>
              <w:top w:val="single" w:sz="6" w:space="0" w:color="E9ECEF"/>
              <w:left w:val="nil"/>
              <w:bottom w:val="nil"/>
              <w:right w:val="nil"/>
            </w:tcBorders>
            <w:shd w:val="clear" w:color="auto" w:fill="auto"/>
            <w:hideMark/>
          </w:tcPr>
          <w:p w14:paraId="3BFD63F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29</w:t>
            </w:r>
          </w:p>
        </w:tc>
        <w:tc>
          <w:tcPr>
            <w:tcW w:w="0" w:type="auto"/>
            <w:tcBorders>
              <w:top w:val="single" w:sz="6" w:space="0" w:color="E9ECEF"/>
              <w:left w:val="nil"/>
              <w:bottom w:val="nil"/>
              <w:right w:val="nil"/>
            </w:tcBorders>
            <w:shd w:val="clear" w:color="auto" w:fill="auto"/>
            <w:hideMark/>
          </w:tcPr>
          <w:p w14:paraId="02F0AF8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A77302">
              <w:rPr>
                <w:rFonts w:ascii="Times New Roman" w:eastAsia="Times New Roman" w:hAnsi="Times New Roman" w:cs="Times New Roman"/>
                <w:sz w:val="24"/>
                <w:szCs w:val="24"/>
                <w:lang w:eastAsia="uk-UA"/>
              </w:rPr>
              <w:t>Призначеннящомісячної</w:t>
            </w:r>
            <w:proofErr w:type="spellEnd"/>
            <w:r w:rsidRPr="00A77302">
              <w:rPr>
                <w:rFonts w:ascii="Times New Roman" w:eastAsia="Times New Roman" w:hAnsi="Times New Roman" w:cs="Times New Roman"/>
                <w:sz w:val="24"/>
                <w:szCs w:val="24"/>
                <w:lang w:eastAsia="uk-UA"/>
              </w:rPr>
              <w:t xml:space="preserve"> адресної грошової допомоги внутрішньо переміщеним особам для покриття витрат на проживання, в тому числі на оплату житлово-комунальних послуг</w:t>
            </w:r>
          </w:p>
        </w:tc>
        <w:tc>
          <w:tcPr>
            <w:tcW w:w="0" w:type="auto"/>
            <w:tcBorders>
              <w:top w:val="single" w:sz="6" w:space="0" w:color="E9ECEF"/>
              <w:left w:val="nil"/>
              <w:bottom w:val="nil"/>
              <w:right w:val="nil"/>
            </w:tcBorders>
            <w:shd w:val="clear" w:color="auto" w:fill="auto"/>
            <w:hideMark/>
          </w:tcPr>
          <w:p w14:paraId="668BB69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Закон України «Про забезпечення прав і свобод внутрішньо </w:t>
            </w:r>
            <w:proofErr w:type="spellStart"/>
            <w:r w:rsidRPr="00A77302">
              <w:rPr>
                <w:rFonts w:ascii="Times New Roman" w:eastAsia="Times New Roman" w:hAnsi="Times New Roman" w:cs="Times New Roman"/>
                <w:sz w:val="24"/>
                <w:szCs w:val="24"/>
                <w:lang w:eastAsia="uk-UA"/>
              </w:rPr>
              <w:t>переміщенних</w:t>
            </w:r>
            <w:proofErr w:type="spellEnd"/>
            <w:r w:rsidRPr="00A77302">
              <w:rPr>
                <w:rFonts w:ascii="Times New Roman" w:eastAsia="Times New Roman" w:hAnsi="Times New Roman" w:cs="Times New Roman"/>
                <w:sz w:val="24"/>
                <w:szCs w:val="24"/>
                <w:lang w:eastAsia="uk-UA"/>
              </w:rPr>
              <w:t xml:space="preserve"> осіб»</w:t>
            </w:r>
          </w:p>
        </w:tc>
      </w:tr>
      <w:tr w:rsidR="00A77302" w:rsidRPr="00A77302" w14:paraId="5C61CC73" w14:textId="77777777" w:rsidTr="00A77302">
        <w:trPr>
          <w:jc w:val="center"/>
        </w:trPr>
        <w:tc>
          <w:tcPr>
            <w:tcW w:w="0" w:type="auto"/>
            <w:tcBorders>
              <w:top w:val="single" w:sz="6" w:space="0" w:color="E9ECEF"/>
              <w:left w:val="nil"/>
              <w:bottom w:val="nil"/>
              <w:right w:val="nil"/>
            </w:tcBorders>
            <w:shd w:val="clear" w:color="auto" w:fill="auto"/>
            <w:hideMark/>
          </w:tcPr>
          <w:p w14:paraId="3A06C54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30</w:t>
            </w:r>
          </w:p>
        </w:tc>
        <w:tc>
          <w:tcPr>
            <w:tcW w:w="0" w:type="auto"/>
            <w:tcBorders>
              <w:top w:val="single" w:sz="6" w:space="0" w:color="E9ECEF"/>
              <w:left w:val="nil"/>
              <w:bottom w:val="nil"/>
              <w:right w:val="nil"/>
            </w:tcBorders>
            <w:shd w:val="clear" w:color="auto" w:fill="auto"/>
            <w:hideMark/>
          </w:tcPr>
          <w:p w14:paraId="30CB77E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Установлення статусу, видача посвідчень та призначення компенсації і допомоги особам, які постраждали від торгівлі людьми</w:t>
            </w:r>
          </w:p>
        </w:tc>
        <w:tc>
          <w:tcPr>
            <w:tcW w:w="0" w:type="auto"/>
            <w:tcBorders>
              <w:top w:val="single" w:sz="6" w:space="0" w:color="E9ECEF"/>
              <w:left w:val="nil"/>
              <w:bottom w:val="nil"/>
              <w:right w:val="nil"/>
            </w:tcBorders>
            <w:shd w:val="clear" w:color="auto" w:fill="auto"/>
            <w:hideMark/>
          </w:tcPr>
          <w:p w14:paraId="08C3D8D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протидію торгівлі людьми»</w:t>
            </w:r>
          </w:p>
        </w:tc>
      </w:tr>
      <w:tr w:rsidR="00A77302" w:rsidRPr="00A77302" w14:paraId="1E97AF15" w14:textId="77777777" w:rsidTr="00A77302">
        <w:trPr>
          <w:jc w:val="center"/>
        </w:trPr>
        <w:tc>
          <w:tcPr>
            <w:tcW w:w="0" w:type="auto"/>
            <w:tcBorders>
              <w:top w:val="single" w:sz="6" w:space="0" w:color="E9ECEF"/>
              <w:left w:val="nil"/>
              <w:bottom w:val="nil"/>
              <w:right w:val="nil"/>
            </w:tcBorders>
            <w:shd w:val="clear" w:color="auto" w:fill="auto"/>
            <w:hideMark/>
          </w:tcPr>
          <w:p w14:paraId="2EED41A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31</w:t>
            </w:r>
          </w:p>
        </w:tc>
        <w:tc>
          <w:tcPr>
            <w:tcW w:w="0" w:type="auto"/>
            <w:tcBorders>
              <w:top w:val="single" w:sz="6" w:space="0" w:color="E9ECEF"/>
              <w:left w:val="nil"/>
              <w:bottom w:val="nil"/>
              <w:right w:val="nil"/>
            </w:tcBorders>
            <w:shd w:val="clear" w:color="auto" w:fill="auto"/>
            <w:hideMark/>
          </w:tcPr>
          <w:p w14:paraId="5EFC706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довідки про перебування на квартирному обліку або іншого документа, що підтверджує необхідність поліпшення житлових умов</w:t>
            </w:r>
          </w:p>
        </w:tc>
        <w:tc>
          <w:tcPr>
            <w:tcW w:w="0" w:type="auto"/>
            <w:tcBorders>
              <w:top w:val="single" w:sz="6" w:space="0" w:color="E9ECEF"/>
              <w:left w:val="nil"/>
              <w:bottom w:val="nil"/>
              <w:right w:val="nil"/>
            </w:tcBorders>
            <w:shd w:val="clear" w:color="auto" w:fill="auto"/>
            <w:hideMark/>
          </w:tcPr>
          <w:p w14:paraId="1570AC8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Положення про порядок надання пільгових довготермінових кредитів молодим сім'ям та одиноким молодим громадянам на будівництво (реконструкцію) і придбання житла, </w:t>
            </w:r>
            <w:r w:rsidRPr="00A77302">
              <w:rPr>
                <w:rFonts w:ascii="Times New Roman" w:eastAsia="Times New Roman" w:hAnsi="Times New Roman" w:cs="Times New Roman"/>
                <w:sz w:val="24"/>
                <w:szCs w:val="24"/>
                <w:lang w:eastAsia="uk-UA"/>
              </w:rPr>
              <w:lastRenderedPageBreak/>
              <w:t>затверджене Постановою КМУ від 29.05.2001 № 584</w:t>
            </w:r>
          </w:p>
        </w:tc>
      </w:tr>
      <w:tr w:rsidR="00A77302" w:rsidRPr="00A77302" w14:paraId="41CF8EE9" w14:textId="77777777" w:rsidTr="00A77302">
        <w:trPr>
          <w:jc w:val="center"/>
        </w:trPr>
        <w:tc>
          <w:tcPr>
            <w:tcW w:w="0" w:type="auto"/>
            <w:tcBorders>
              <w:top w:val="single" w:sz="6" w:space="0" w:color="E9ECEF"/>
              <w:left w:val="nil"/>
              <w:bottom w:val="nil"/>
              <w:right w:val="nil"/>
            </w:tcBorders>
            <w:shd w:val="clear" w:color="auto" w:fill="auto"/>
            <w:hideMark/>
          </w:tcPr>
          <w:p w14:paraId="3C246BA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32</w:t>
            </w:r>
          </w:p>
        </w:tc>
        <w:tc>
          <w:tcPr>
            <w:tcW w:w="0" w:type="auto"/>
            <w:tcBorders>
              <w:top w:val="single" w:sz="6" w:space="0" w:color="E9ECEF"/>
              <w:left w:val="nil"/>
              <w:bottom w:val="nil"/>
              <w:right w:val="nil"/>
            </w:tcBorders>
            <w:shd w:val="clear" w:color="auto" w:fill="auto"/>
            <w:hideMark/>
          </w:tcPr>
          <w:p w14:paraId="5C42DA4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путівки на влаштування до психоневрологічного інтернату</w:t>
            </w:r>
          </w:p>
        </w:tc>
        <w:tc>
          <w:tcPr>
            <w:tcW w:w="0" w:type="auto"/>
            <w:tcBorders>
              <w:top w:val="single" w:sz="6" w:space="0" w:color="E9ECEF"/>
              <w:left w:val="nil"/>
              <w:bottom w:val="nil"/>
              <w:right w:val="nil"/>
            </w:tcBorders>
            <w:shd w:val="clear" w:color="auto" w:fill="auto"/>
            <w:hideMark/>
          </w:tcPr>
          <w:p w14:paraId="0BBBE1B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психіатричну допомогу»</w:t>
            </w:r>
          </w:p>
        </w:tc>
      </w:tr>
      <w:tr w:rsidR="00A77302" w:rsidRPr="00A77302" w14:paraId="246B5329" w14:textId="77777777" w:rsidTr="00A77302">
        <w:trPr>
          <w:jc w:val="center"/>
        </w:trPr>
        <w:tc>
          <w:tcPr>
            <w:tcW w:w="0" w:type="auto"/>
            <w:tcBorders>
              <w:top w:val="single" w:sz="6" w:space="0" w:color="E9ECEF"/>
              <w:left w:val="nil"/>
              <w:bottom w:val="nil"/>
              <w:right w:val="nil"/>
            </w:tcBorders>
            <w:shd w:val="clear" w:color="auto" w:fill="auto"/>
            <w:hideMark/>
          </w:tcPr>
          <w:p w14:paraId="52AA618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33</w:t>
            </w:r>
          </w:p>
        </w:tc>
        <w:tc>
          <w:tcPr>
            <w:tcW w:w="0" w:type="auto"/>
            <w:tcBorders>
              <w:top w:val="single" w:sz="6" w:space="0" w:color="E9ECEF"/>
              <w:left w:val="nil"/>
              <w:bottom w:val="nil"/>
              <w:right w:val="nil"/>
            </w:tcBorders>
            <w:shd w:val="clear" w:color="auto" w:fill="auto"/>
            <w:hideMark/>
          </w:tcPr>
          <w:p w14:paraId="6D6C4C8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путівки на влаштування до дитячого будинку-інтернату або молодіжного відділення дитячого будинку-інтернату</w:t>
            </w:r>
          </w:p>
        </w:tc>
        <w:tc>
          <w:tcPr>
            <w:tcW w:w="0" w:type="auto"/>
            <w:tcBorders>
              <w:top w:val="single" w:sz="6" w:space="0" w:color="E9ECEF"/>
              <w:left w:val="nil"/>
              <w:bottom w:val="nil"/>
              <w:right w:val="nil"/>
            </w:tcBorders>
            <w:shd w:val="clear" w:color="auto" w:fill="auto"/>
            <w:hideMark/>
          </w:tcPr>
          <w:p w14:paraId="6EC205F4"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психіатричну допомогу»</w:t>
            </w:r>
          </w:p>
        </w:tc>
      </w:tr>
      <w:tr w:rsidR="00A77302" w:rsidRPr="00A77302" w14:paraId="678483FE" w14:textId="77777777" w:rsidTr="00A77302">
        <w:trPr>
          <w:jc w:val="center"/>
        </w:trPr>
        <w:tc>
          <w:tcPr>
            <w:tcW w:w="0" w:type="auto"/>
            <w:tcBorders>
              <w:top w:val="single" w:sz="6" w:space="0" w:color="E9ECEF"/>
              <w:left w:val="nil"/>
              <w:bottom w:val="nil"/>
              <w:right w:val="nil"/>
            </w:tcBorders>
            <w:shd w:val="clear" w:color="auto" w:fill="auto"/>
            <w:hideMark/>
          </w:tcPr>
          <w:p w14:paraId="4462069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34</w:t>
            </w:r>
          </w:p>
        </w:tc>
        <w:tc>
          <w:tcPr>
            <w:tcW w:w="0" w:type="auto"/>
            <w:tcBorders>
              <w:top w:val="single" w:sz="6" w:space="0" w:color="E9ECEF"/>
              <w:left w:val="nil"/>
              <w:bottom w:val="nil"/>
              <w:right w:val="nil"/>
            </w:tcBorders>
            <w:shd w:val="clear" w:color="auto" w:fill="auto"/>
            <w:hideMark/>
          </w:tcPr>
          <w:p w14:paraId="7FA2A4C4"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путівки на влаштування до будинку-інтернату для громадян похилого віку та інвалідів,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0" w:type="auto"/>
            <w:tcBorders>
              <w:top w:val="single" w:sz="6" w:space="0" w:color="E9ECEF"/>
              <w:left w:val="nil"/>
              <w:bottom w:val="nil"/>
              <w:right w:val="nil"/>
            </w:tcBorders>
            <w:shd w:val="clear" w:color="auto" w:fill="auto"/>
            <w:hideMark/>
          </w:tcPr>
          <w:p w14:paraId="1D97E6F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основні засади соціального захисту ветеранів праці та інших громадян похилого віку в Україні»</w:t>
            </w:r>
          </w:p>
        </w:tc>
      </w:tr>
      <w:tr w:rsidR="00A77302" w:rsidRPr="00A77302" w14:paraId="5367F6AB" w14:textId="77777777" w:rsidTr="00A77302">
        <w:trPr>
          <w:jc w:val="center"/>
        </w:trPr>
        <w:tc>
          <w:tcPr>
            <w:tcW w:w="0" w:type="auto"/>
            <w:tcBorders>
              <w:top w:val="single" w:sz="6" w:space="0" w:color="E9ECEF"/>
              <w:left w:val="nil"/>
              <w:bottom w:val="nil"/>
              <w:right w:val="nil"/>
            </w:tcBorders>
            <w:shd w:val="clear" w:color="auto" w:fill="auto"/>
            <w:hideMark/>
          </w:tcPr>
          <w:p w14:paraId="61C8A78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35</w:t>
            </w:r>
          </w:p>
        </w:tc>
        <w:tc>
          <w:tcPr>
            <w:tcW w:w="0" w:type="auto"/>
            <w:tcBorders>
              <w:top w:val="single" w:sz="6" w:space="0" w:color="E9ECEF"/>
              <w:left w:val="nil"/>
              <w:bottom w:val="nil"/>
              <w:right w:val="nil"/>
            </w:tcBorders>
            <w:shd w:val="clear" w:color="auto" w:fill="auto"/>
            <w:hideMark/>
          </w:tcPr>
          <w:p w14:paraId="69D0A4D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Прийняття рішення щодо соціального обслуговування особи територіальним центром соціального обслуговування (надання соціальних послуг)</w:t>
            </w:r>
          </w:p>
        </w:tc>
        <w:tc>
          <w:tcPr>
            <w:tcW w:w="0" w:type="auto"/>
            <w:tcBorders>
              <w:top w:val="single" w:sz="6" w:space="0" w:color="E9ECEF"/>
              <w:left w:val="nil"/>
              <w:bottom w:val="nil"/>
              <w:right w:val="nil"/>
            </w:tcBorders>
            <w:shd w:val="clear" w:color="auto" w:fill="auto"/>
            <w:hideMark/>
          </w:tcPr>
          <w:p w14:paraId="0451878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соціальні послуги;</w:t>
            </w:r>
          </w:p>
          <w:p w14:paraId="46CA213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основні засади соціального захисту ветеранів праці та інших громадян похилого віку в Україні»</w:t>
            </w:r>
          </w:p>
        </w:tc>
      </w:tr>
      <w:tr w:rsidR="00A77302" w:rsidRPr="00A77302" w14:paraId="5251EE06" w14:textId="77777777" w:rsidTr="00A77302">
        <w:trPr>
          <w:jc w:val="center"/>
        </w:trPr>
        <w:tc>
          <w:tcPr>
            <w:tcW w:w="0" w:type="auto"/>
            <w:tcBorders>
              <w:top w:val="single" w:sz="6" w:space="0" w:color="E9ECEF"/>
              <w:left w:val="nil"/>
              <w:bottom w:val="nil"/>
              <w:right w:val="nil"/>
            </w:tcBorders>
            <w:shd w:val="clear" w:color="auto" w:fill="auto"/>
            <w:hideMark/>
          </w:tcPr>
          <w:p w14:paraId="566EDBD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36</w:t>
            </w:r>
          </w:p>
        </w:tc>
        <w:tc>
          <w:tcPr>
            <w:tcW w:w="0" w:type="auto"/>
            <w:tcBorders>
              <w:top w:val="single" w:sz="6" w:space="0" w:color="E9ECEF"/>
              <w:left w:val="nil"/>
              <w:bottom w:val="nil"/>
              <w:right w:val="nil"/>
            </w:tcBorders>
            <w:shd w:val="clear" w:color="auto" w:fill="auto"/>
            <w:hideMark/>
          </w:tcPr>
          <w:p w14:paraId="75F5435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 – героїня»</w:t>
            </w:r>
          </w:p>
        </w:tc>
        <w:tc>
          <w:tcPr>
            <w:tcW w:w="0" w:type="auto"/>
            <w:tcBorders>
              <w:top w:val="single" w:sz="6" w:space="0" w:color="E9ECEF"/>
              <w:left w:val="nil"/>
              <w:bottom w:val="nil"/>
              <w:right w:val="nil"/>
            </w:tcBorders>
            <w:shd w:val="clear" w:color="auto" w:fill="auto"/>
            <w:hideMark/>
          </w:tcPr>
          <w:p w14:paraId="5D243D5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Указ Президента України від 25.12.2007 № 1254 «Про одноразову винагороду жінкам, яким присвоєно почесне звання «Мати – героїня»</w:t>
            </w:r>
          </w:p>
        </w:tc>
      </w:tr>
      <w:tr w:rsidR="00A77302" w:rsidRPr="00A77302" w14:paraId="69C31687" w14:textId="77777777" w:rsidTr="00A77302">
        <w:trPr>
          <w:jc w:val="center"/>
        </w:trPr>
        <w:tc>
          <w:tcPr>
            <w:tcW w:w="0" w:type="auto"/>
            <w:tcBorders>
              <w:top w:val="single" w:sz="6" w:space="0" w:color="E9ECEF"/>
              <w:left w:val="nil"/>
              <w:bottom w:val="nil"/>
              <w:right w:val="nil"/>
            </w:tcBorders>
            <w:shd w:val="clear" w:color="auto" w:fill="auto"/>
            <w:hideMark/>
          </w:tcPr>
          <w:p w14:paraId="2C25379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37</w:t>
            </w:r>
          </w:p>
        </w:tc>
        <w:tc>
          <w:tcPr>
            <w:tcW w:w="0" w:type="auto"/>
            <w:tcBorders>
              <w:top w:val="single" w:sz="6" w:space="0" w:color="E9ECEF"/>
              <w:left w:val="nil"/>
              <w:bottom w:val="nil"/>
              <w:right w:val="nil"/>
            </w:tcBorders>
            <w:shd w:val="clear" w:color="auto" w:fill="auto"/>
            <w:hideMark/>
          </w:tcPr>
          <w:p w14:paraId="2AD28CC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допомоги на дітей, які виховуються в багатодітній сім'ї</w:t>
            </w:r>
          </w:p>
        </w:tc>
        <w:tc>
          <w:tcPr>
            <w:tcW w:w="0" w:type="auto"/>
            <w:tcBorders>
              <w:top w:val="single" w:sz="6" w:space="0" w:color="E9ECEF"/>
              <w:left w:val="nil"/>
              <w:bottom w:val="nil"/>
              <w:right w:val="nil"/>
            </w:tcBorders>
            <w:shd w:val="clear" w:color="auto" w:fill="auto"/>
            <w:hideMark/>
          </w:tcPr>
          <w:p w14:paraId="6A6F578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Постанова Кабінету Міністрів України від 13.03.2019 р.</w:t>
            </w:r>
          </w:p>
          <w:p w14:paraId="4C7CC5F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250</w:t>
            </w:r>
          </w:p>
        </w:tc>
      </w:tr>
      <w:tr w:rsidR="00A77302" w:rsidRPr="00A77302" w14:paraId="79678F10" w14:textId="77777777" w:rsidTr="00A77302">
        <w:trPr>
          <w:jc w:val="center"/>
        </w:trPr>
        <w:tc>
          <w:tcPr>
            <w:tcW w:w="0" w:type="auto"/>
            <w:tcBorders>
              <w:top w:val="single" w:sz="6" w:space="0" w:color="E9ECEF"/>
              <w:left w:val="nil"/>
              <w:bottom w:val="nil"/>
              <w:right w:val="nil"/>
            </w:tcBorders>
            <w:shd w:val="clear" w:color="auto" w:fill="auto"/>
            <w:hideMark/>
          </w:tcPr>
          <w:p w14:paraId="7C4420A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38</w:t>
            </w:r>
          </w:p>
        </w:tc>
        <w:tc>
          <w:tcPr>
            <w:tcW w:w="0" w:type="auto"/>
            <w:tcBorders>
              <w:top w:val="single" w:sz="6" w:space="0" w:color="E9ECEF"/>
              <w:left w:val="nil"/>
              <w:bottom w:val="nil"/>
              <w:right w:val="nil"/>
            </w:tcBorders>
            <w:shd w:val="clear" w:color="auto" w:fill="auto"/>
            <w:hideMark/>
          </w:tcPr>
          <w:p w14:paraId="5CA621F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допомоги особі, яка доглядає за хворою дитиною</w:t>
            </w:r>
          </w:p>
        </w:tc>
        <w:tc>
          <w:tcPr>
            <w:tcW w:w="0" w:type="auto"/>
            <w:tcBorders>
              <w:top w:val="single" w:sz="6" w:space="0" w:color="E9ECEF"/>
              <w:left w:val="nil"/>
              <w:bottom w:val="nil"/>
              <w:right w:val="nil"/>
            </w:tcBorders>
            <w:shd w:val="clear" w:color="auto" w:fill="auto"/>
            <w:hideMark/>
          </w:tcPr>
          <w:p w14:paraId="6C72565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Законом України „Про внесення змін до деяких законів України щодо посилення соціального захисту осіб, які доглядають за хворими дітьми” </w:t>
            </w:r>
          </w:p>
        </w:tc>
      </w:tr>
      <w:tr w:rsidR="00A77302" w:rsidRPr="00A77302" w14:paraId="294951E8" w14:textId="77777777" w:rsidTr="00A77302">
        <w:trPr>
          <w:jc w:val="center"/>
        </w:trPr>
        <w:tc>
          <w:tcPr>
            <w:tcW w:w="0" w:type="auto"/>
            <w:tcBorders>
              <w:top w:val="single" w:sz="6" w:space="0" w:color="E9ECEF"/>
              <w:left w:val="nil"/>
              <w:bottom w:val="nil"/>
              <w:right w:val="nil"/>
            </w:tcBorders>
            <w:shd w:val="clear" w:color="auto" w:fill="auto"/>
            <w:hideMark/>
          </w:tcPr>
          <w:p w14:paraId="14E8470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39</w:t>
            </w:r>
          </w:p>
        </w:tc>
        <w:tc>
          <w:tcPr>
            <w:tcW w:w="0" w:type="auto"/>
            <w:tcBorders>
              <w:top w:val="single" w:sz="6" w:space="0" w:color="E9ECEF"/>
              <w:left w:val="nil"/>
              <w:bottom w:val="nil"/>
              <w:right w:val="nil"/>
            </w:tcBorders>
            <w:shd w:val="clear" w:color="auto" w:fill="auto"/>
            <w:hideMark/>
          </w:tcPr>
          <w:p w14:paraId="2DF9DF3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статусу учасника бойових дій</w:t>
            </w:r>
          </w:p>
        </w:tc>
        <w:tc>
          <w:tcPr>
            <w:tcW w:w="0" w:type="auto"/>
            <w:tcBorders>
              <w:top w:val="single" w:sz="6" w:space="0" w:color="E9ECEF"/>
              <w:left w:val="nil"/>
              <w:bottom w:val="nil"/>
              <w:right w:val="nil"/>
            </w:tcBorders>
            <w:shd w:val="clear" w:color="auto" w:fill="auto"/>
            <w:hideMark/>
          </w:tcPr>
          <w:p w14:paraId="65F5FF2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06DD3938" w14:textId="77777777" w:rsidTr="00A77302">
        <w:trPr>
          <w:jc w:val="center"/>
        </w:trPr>
        <w:tc>
          <w:tcPr>
            <w:tcW w:w="0" w:type="auto"/>
            <w:tcBorders>
              <w:top w:val="single" w:sz="6" w:space="0" w:color="E9ECEF"/>
              <w:left w:val="nil"/>
              <w:bottom w:val="nil"/>
              <w:right w:val="nil"/>
            </w:tcBorders>
            <w:shd w:val="clear" w:color="auto" w:fill="auto"/>
            <w:hideMark/>
          </w:tcPr>
          <w:p w14:paraId="7CD7FE9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40</w:t>
            </w:r>
          </w:p>
        </w:tc>
        <w:tc>
          <w:tcPr>
            <w:tcW w:w="0" w:type="auto"/>
            <w:tcBorders>
              <w:top w:val="single" w:sz="6" w:space="0" w:color="E9ECEF"/>
              <w:left w:val="nil"/>
              <w:bottom w:val="nil"/>
              <w:right w:val="nil"/>
            </w:tcBorders>
            <w:shd w:val="clear" w:color="auto" w:fill="auto"/>
            <w:hideMark/>
          </w:tcPr>
          <w:p w14:paraId="054F6B8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бланка-вкладки до посвідчення учасника бойових дій, особи з інвалідністю внаслідок війни</w:t>
            </w:r>
          </w:p>
        </w:tc>
        <w:tc>
          <w:tcPr>
            <w:tcW w:w="0" w:type="auto"/>
            <w:tcBorders>
              <w:top w:val="single" w:sz="6" w:space="0" w:color="E9ECEF"/>
              <w:left w:val="nil"/>
              <w:bottom w:val="nil"/>
              <w:right w:val="nil"/>
            </w:tcBorders>
            <w:shd w:val="clear" w:color="auto" w:fill="auto"/>
            <w:hideMark/>
          </w:tcPr>
          <w:p w14:paraId="52DD178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w:t>
            </w:r>
          </w:p>
        </w:tc>
      </w:tr>
      <w:tr w:rsidR="00A77302" w:rsidRPr="00A77302" w14:paraId="1AC41CB3" w14:textId="77777777" w:rsidTr="00A77302">
        <w:trPr>
          <w:jc w:val="center"/>
        </w:trPr>
        <w:tc>
          <w:tcPr>
            <w:tcW w:w="0" w:type="auto"/>
            <w:tcBorders>
              <w:top w:val="single" w:sz="6" w:space="0" w:color="E9ECEF"/>
              <w:left w:val="nil"/>
              <w:bottom w:val="nil"/>
              <w:right w:val="nil"/>
            </w:tcBorders>
            <w:shd w:val="clear" w:color="auto" w:fill="auto"/>
            <w:hideMark/>
          </w:tcPr>
          <w:p w14:paraId="6FE8C74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41</w:t>
            </w:r>
          </w:p>
        </w:tc>
        <w:tc>
          <w:tcPr>
            <w:tcW w:w="0" w:type="auto"/>
            <w:tcBorders>
              <w:top w:val="single" w:sz="6" w:space="0" w:color="E9ECEF"/>
              <w:left w:val="nil"/>
              <w:bottom w:val="nil"/>
              <w:right w:val="nil"/>
            </w:tcBorders>
            <w:shd w:val="clear" w:color="auto" w:fill="auto"/>
            <w:hideMark/>
          </w:tcPr>
          <w:p w14:paraId="5031AF8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Позбавлення статусу учасника бойових дій за заявою учасника</w:t>
            </w:r>
          </w:p>
        </w:tc>
        <w:tc>
          <w:tcPr>
            <w:tcW w:w="0" w:type="auto"/>
            <w:tcBorders>
              <w:top w:val="single" w:sz="6" w:space="0" w:color="E9ECEF"/>
              <w:left w:val="nil"/>
              <w:bottom w:val="nil"/>
              <w:right w:val="nil"/>
            </w:tcBorders>
            <w:shd w:val="clear" w:color="auto" w:fill="auto"/>
            <w:hideMark/>
          </w:tcPr>
          <w:p w14:paraId="1D27CBD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соціальний і правовий захист військовослужбовців та членів їх сімей”</w:t>
            </w:r>
          </w:p>
        </w:tc>
      </w:tr>
      <w:tr w:rsidR="00A77302" w:rsidRPr="00A77302" w14:paraId="37B5CC53" w14:textId="77777777" w:rsidTr="00A77302">
        <w:trPr>
          <w:jc w:val="center"/>
        </w:trPr>
        <w:tc>
          <w:tcPr>
            <w:tcW w:w="0" w:type="auto"/>
            <w:tcBorders>
              <w:top w:val="single" w:sz="6" w:space="0" w:color="E9ECEF"/>
              <w:left w:val="nil"/>
              <w:bottom w:val="nil"/>
              <w:right w:val="nil"/>
            </w:tcBorders>
            <w:shd w:val="clear" w:color="auto" w:fill="auto"/>
            <w:hideMark/>
          </w:tcPr>
          <w:p w14:paraId="708DC2D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42</w:t>
            </w:r>
          </w:p>
        </w:tc>
        <w:tc>
          <w:tcPr>
            <w:tcW w:w="0" w:type="auto"/>
            <w:tcBorders>
              <w:top w:val="single" w:sz="6" w:space="0" w:color="E9ECEF"/>
              <w:left w:val="nil"/>
              <w:bottom w:val="nil"/>
              <w:right w:val="nil"/>
            </w:tcBorders>
            <w:shd w:val="clear" w:color="auto" w:fill="auto"/>
            <w:hideMark/>
          </w:tcPr>
          <w:p w14:paraId="0978745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0" w:type="auto"/>
            <w:tcBorders>
              <w:top w:val="single" w:sz="6" w:space="0" w:color="E9ECEF"/>
              <w:left w:val="nil"/>
              <w:bottom w:val="nil"/>
              <w:right w:val="nil"/>
            </w:tcBorders>
            <w:shd w:val="clear" w:color="auto" w:fill="auto"/>
            <w:hideMark/>
          </w:tcPr>
          <w:p w14:paraId="6D141D5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соціальний і правовий захист військовослужбовців та членів їх сімей”</w:t>
            </w:r>
          </w:p>
        </w:tc>
      </w:tr>
      <w:tr w:rsidR="00A77302" w:rsidRPr="00A77302" w14:paraId="2B1782A2" w14:textId="77777777" w:rsidTr="00A77302">
        <w:trPr>
          <w:jc w:val="center"/>
        </w:trPr>
        <w:tc>
          <w:tcPr>
            <w:tcW w:w="0" w:type="auto"/>
            <w:tcBorders>
              <w:top w:val="single" w:sz="6" w:space="0" w:color="E9ECEF"/>
              <w:left w:val="nil"/>
              <w:bottom w:val="nil"/>
              <w:right w:val="nil"/>
            </w:tcBorders>
            <w:shd w:val="clear" w:color="auto" w:fill="auto"/>
            <w:hideMark/>
          </w:tcPr>
          <w:p w14:paraId="546C579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43</w:t>
            </w:r>
          </w:p>
        </w:tc>
        <w:tc>
          <w:tcPr>
            <w:tcW w:w="0" w:type="auto"/>
            <w:tcBorders>
              <w:top w:val="single" w:sz="6" w:space="0" w:color="E9ECEF"/>
              <w:left w:val="nil"/>
              <w:bottom w:val="nil"/>
              <w:right w:val="nil"/>
            </w:tcBorders>
            <w:shd w:val="clear" w:color="auto" w:fill="auto"/>
            <w:hideMark/>
          </w:tcPr>
          <w:p w14:paraId="5B69ABC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0" w:type="auto"/>
            <w:tcBorders>
              <w:top w:val="single" w:sz="6" w:space="0" w:color="E9ECEF"/>
              <w:left w:val="nil"/>
              <w:bottom w:val="nil"/>
              <w:right w:val="nil"/>
            </w:tcBorders>
            <w:shd w:val="clear" w:color="auto" w:fill="auto"/>
            <w:hideMark/>
          </w:tcPr>
          <w:p w14:paraId="7FEFBC4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Житловий кодекс Української РСР</w:t>
            </w:r>
          </w:p>
        </w:tc>
      </w:tr>
      <w:tr w:rsidR="00A77302" w:rsidRPr="00A77302" w14:paraId="1B8C3C02" w14:textId="77777777" w:rsidTr="00A77302">
        <w:trPr>
          <w:jc w:val="center"/>
        </w:trPr>
        <w:tc>
          <w:tcPr>
            <w:tcW w:w="0" w:type="auto"/>
            <w:tcBorders>
              <w:top w:val="single" w:sz="6" w:space="0" w:color="E9ECEF"/>
              <w:left w:val="nil"/>
              <w:bottom w:val="nil"/>
              <w:right w:val="nil"/>
            </w:tcBorders>
            <w:shd w:val="clear" w:color="auto" w:fill="auto"/>
            <w:hideMark/>
          </w:tcPr>
          <w:p w14:paraId="3FFB3E3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44</w:t>
            </w:r>
          </w:p>
        </w:tc>
        <w:tc>
          <w:tcPr>
            <w:tcW w:w="0" w:type="auto"/>
            <w:tcBorders>
              <w:top w:val="single" w:sz="6" w:space="0" w:color="E9ECEF"/>
              <w:left w:val="nil"/>
              <w:bottom w:val="nil"/>
              <w:right w:val="nil"/>
            </w:tcBorders>
            <w:shd w:val="clear" w:color="auto" w:fill="auto"/>
            <w:hideMark/>
          </w:tcPr>
          <w:p w14:paraId="248EBB1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0" w:type="auto"/>
            <w:tcBorders>
              <w:top w:val="single" w:sz="6" w:space="0" w:color="E9ECEF"/>
              <w:left w:val="nil"/>
              <w:bottom w:val="nil"/>
              <w:right w:val="nil"/>
            </w:tcBorders>
            <w:shd w:val="clear" w:color="auto" w:fill="auto"/>
            <w:hideMark/>
          </w:tcPr>
          <w:p w14:paraId="12AD406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забезпечення прав і свобод внутрішньо переміщених осіб”</w:t>
            </w:r>
          </w:p>
        </w:tc>
      </w:tr>
      <w:tr w:rsidR="00A77302" w:rsidRPr="00A77302" w14:paraId="70CC4DE3" w14:textId="77777777" w:rsidTr="00A77302">
        <w:trPr>
          <w:jc w:val="center"/>
        </w:trPr>
        <w:tc>
          <w:tcPr>
            <w:tcW w:w="0" w:type="auto"/>
            <w:tcBorders>
              <w:top w:val="single" w:sz="6" w:space="0" w:color="E9ECEF"/>
              <w:left w:val="nil"/>
              <w:bottom w:val="nil"/>
              <w:right w:val="nil"/>
            </w:tcBorders>
            <w:shd w:val="clear" w:color="auto" w:fill="auto"/>
            <w:hideMark/>
          </w:tcPr>
          <w:p w14:paraId="6DE6DFF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45</w:t>
            </w:r>
          </w:p>
        </w:tc>
        <w:tc>
          <w:tcPr>
            <w:tcW w:w="0" w:type="auto"/>
            <w:tcBorders>
              <w:top w:val="single" w:sz="6" w:space="0" w:color="E9ECEF"/>
              <w:left w:val="nil"/>
              <w:bottom w:val="nil"/>
              <w:right w:val="nil"/>
            </w:tcBorders>
            <w:shd w:val="clear" w:color="auto" w:fill="auto"/>
            <w:hideMark/>
          </w:tcPr>
          <w:p w14:paraId="4D2B966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0" w:type="auto"/>
            <w:tcBorders>
              <w:top w:val="single" w:sz="6" w:space="0" w:color="E9ECEF"/>
              <w:left w:val="nil"/>
              <w:bottom w:val="nil"/>
              <w:right w:val="nil"/>
            </w:tcBorders>
            <w:shd w:val="clear" w:color="auto" w:fill="auto"/>
            <w:hideMark/>
          </w:tcPr>
          <w:p w14:paraId="1C3678F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Житловий кодекс Української РСР</w:t>
            </w:r>
          </w:p>
        </w:tc>
      </w:tr>
      <w:tr w:rsidR="00A77302" w:rsidRPr="00A77302" w14:paraId="6C203D12" w14:textId="77777777" w:rsidTr="00A77302">
        <w:trPr>
          <w:jc w:val="center"/>
        </w:trPr>
        <w:tc>
          <w:tcPr>
            <w:tcW w:w="0" w:type="auto"/>
            <w:tcBorders>
              <w:top w:val="single" w:sz="6" w:space="0" w:color="E9ECEF"/>
              <w:left w:val="nil"/>
              <w:bottom w:val="nil"/>
              <w:right w:val="nil"/>
            </w:tcBorders>
            <w:shd w:val="clear" w:color="auto" w:fill="auto"/>
            <w:hideMark/>
          </w:tcPr>
          <w:p w14:paraId="68D4DE5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46</w:t>
            </w:r>
          </w:p>
        </w:tc>
        <w:tc>
          <w:tcPr>
            <w:tcW w:w="0" w:type="auto"/>
            <w:tcBorders>
              <w:top w:val="single" w:sz="6" w:space="0" w:color="E9ECEF"/>
              <w:left w:val="nil"/>
              <w:bottom w:val="nil"/>
              <w:right w:val="nil"/>
            </w:tcBorders>
            <w:shd w:val="clear" w:color="auto" w:fill="auto"/>
            <w:hideMark/>
          </w:tcPr>
          <w:p w14:paraId="4962D0E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0" w:type="auto"/>
            <w:tcBorders>
              <w:top w:val="single" w:sz="6" w:space="0" w:color="E9ECEF"/>
              <w:left w:val="nil"/>
              <w:bottom w:val="nil"/>
              <w:right w:val="nil"/>
            </w:tcBorders>
            <w:shd w:val="clear" w:color="auto" w:fill="auto"/>
            <w:hideMark/>
          </w:tcPr>
          <w:p w14:paraId="6EF5F0B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Житловий кодекс Української РСР</w:t>
            </w:r>
          </w:p>
        </w:tc>
      </w:tr>
      <w:tr w:rsidR="00A77302" w:rsidRPr="00A77302" w14:paraId="433FE1F9" w14:textId="77777777" w:rsidTr="00A77302">
        <w:trPr>
          <w:jc w:val="center"/>
        </w:trPr>
        <w:tc>
          <w:tcPr>
            <w:tcW w:w="0" w:type="auto"/>
            <w:tcBorders>
              <w:top w:val="single" w:sz="6" w:space="0" w:color="E9ECEF"/>
              <w:left w:val="nil"/>
              <w:bottom w:val="nil"/>
              <w:right w:val="nil"/>
            </w:tcBorders>
            <w:shd w:val="clear" w:color="auto" w:fill="auto"/>
            <w:hideMark/>
          </w:tcPr>
          <w:p w14:paraId="2BD3DC5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47</w:t>
            </w:r>
          </w:p>
        </w:tc>
        <w:tc>
          <w:tcPr>
            <w:tcW w:w="0" w:type="auto"/>
            <w:tcBorders>
              <w:top w:val="single" w:sz="6" w:space="0" w:color="E9ECEF"/>
              <w:left w:val="nil"/>
              <w:bottom w:val="nil"/>
              <w:right w:val="nil"/>
            </w:tcBorders>
            <w:shd w:val="clear" w:color="auto" w:fill="auto"/>
            <w:hideMark/>
          </w:tcPr>
          <w:p w14:paraId="79B8D8B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0" w:type="auto"/>
            <w:tcBorders>
              <w:top w:val="single" w:sz="6" w:space="0" w:color="E9ECEF"/>
              <w:left w:val="nil"/>
              <w:bottom w:val="nil"/>
              <w:right w:val="nil"/>
            </w:tcBorders>
            <w:shd w:val="clear" w:color="auto" w:fill="auto"/>
            <w:hideMark/>
          </w:tcPr>
          <w:p w14:paraId="435F8A0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Закони України “Про охорону дитинства”, “Про забезпечення прав і свобод внутрішньо переміщених осіб”</w:t>
            </w:r>
          </w:p>
        </w:tc>
      </w:tr>
      <w:tr w:rsidR="00A77302" w:rsidRPr="00A77302" w14:paraId="00F4AC46" w14:textId="77777777" w:rsidTr="00A77302">
        <w:trPr>
          <w:jc w:val="center"/>
        </w:trPr>
        <w:tc>
          <w:tcPr>
            <w:tcW w:w="0" w:type="auto"/>
            <w:tcBorders>
              <w:top w:val="single" w:sz="6" w:space="0" w:color="E9ECEF"/>
              <w:left w:val="nil"/>
              <w:bottom w:val="nil"/>
              <w:right w:val="nil"/>
            </w:tcBorders>
            <w:shd w:val="clear" w:color="auto" w:fill="auto"/>
            <w:hideMark/>
          </w:tcPr>
          <w:p w14:paraId="04CCF1B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48</w:t>
            </w:r>
          </w:p>
        </w:tc>
        <w:tc>
          <w:tcPr>
            <w:tcW w:w="0" w:type="auto"/>
            <w:tcBorders>
              <w:top w:val="single" w:sz="6" w:space="0" w:color="E9ECEF"/>
              <w:left w:val="nil"/>
              <w:bottom w:val="nil"/>
              <w:right w:val="nil"/>
            </w:tcBorders>
            <w:shd w:val="clear" w:color="auto" w:fill="auto"/>
            <w:hideMark/>
          </w:tcPr>
          <w:p w14:paraId="4561AE4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0" w:type="auto"/>
            <w:tcBorders>
              <w:top w:val="single" w:sz="6" w:space="0" w:color="E9ECEF"/>
              <w:left w:val="nil"/>
              <w:bottom w:val="nil"/>
              <w:right w:val="nil"/>
            </w:tcBorders>
            <w:shd w:val="clear" w:color="auto" w:fill="auto"/>
            <w:hideMark/>
          </w:tcPr>
          <w:p w14:paraId="4F68C25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охорону дитинства”</w:t>
            </w:r>
          </w:p>
        </w:tc>
      </w:tr>
      <w:tr w:rsidR="00A77302" w:rsidRPr="00A77302" w14:paraId="0F5A4B2B" w14:textId="77777777" w:rsidTr="00A77302">
        <w:trPr>
          <w:jc w:val="center"/>
        </w:trPr>
        <w:tc>
          <w:tcPr>
            <w:tcW w:w="0" w:type="auto"/>
            <w:tcBorders>
              <w:top w:val="single" w:sz="6" w:space="0" w:color="E9ECEF"/>
              <w:left w:val="nil"/>
              <w:bottom w:val="nil"/>
              <w:right w:val="nil"/>
            </w:tcBorders>
            <w:shd w:val="clear" w:color="auto" w:fill="auto"/>
            <w:hideMark/>
          </w:tcPr>
          <w:p w14:paraId="4581A80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49</w:t>
            </w:r>
          </w:p>
        </w:tc>
        <w:tc>
          <w:tcPr>
            <w:tcW w:w="0" w:type="auto"/>
            <w:tcBorders>
              <w:top w:val="single" w:sz="6" w:space="0" w:color="E9ECEF"/>
              <w:left w:val="nil"/>
              <w:bottom w:val="nil"/>
              <w:right w:val="nil"/>
            </w:tcBorders>
            <w:shd w:val="clear" w:color="auto" w:fill="auto"/>
            <w:hideMark/>
          </w:tcPr>
          <w:p w14:paraId="1A183A5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0" w:type="auto"/>
            <w:tcBorders>
              <w:top w:val="single" w:sz="6" w:space="0" w:color="E9ECEF"/>
              <w:left w:val="nil"/>
              <w:bottom w:val="nil"/>
              <w:right w:val="nil"/>
            </w:tcBorders>
            <w:shd w:val="clear" w:color="auto" w:fill="auto"/>
            <w:hideMark/>
          </w:tcPr>
          <w:p w14:paraId="2E83BF9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охорону дитинства”</w:t>
            </w:r>
          </w:p>
        </w:tc>
      </w:tr>
      <w:tr w:rsidR="00A77302" w:rsidRPr="00A77302" w14:paraId="64120932" w14:textId="77777777" w:rsidTr="00A77302">
        <w:trPr>
          <w:jc w:val="center"/>
        </w:trPr>
        <w:tc>
          <w:tcPr>
            <w:tcW w:w="0" w:type="auto"/>
            <w:tcBorders>
              <w:top w:val="single" w:sz="6" w:space="0" w:color="E9ECEF"/>
              <w:left w:val="nil"/>
              <w:bottom w:val="nil"/>
              <w:right w:val="nil"/>
            </w:tcBorders>
            <w:shd w:val="clear" w:color="auto" w:fill="auto"/>
            <w:hideMark/>
          </w:tcPr>
          <w:p w14:paraId="16026A6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50</w:t>
            </w:r>
          </w:p>
        </w:tc>
        <w:tc>
          <w:tcPr>
            <w:tcW w:w="0" w:type="auto"/>
            <w:tcBorders>
              <w:top w:val="single" w:sz="6" w:space="0" w:color="E9ECEF"/>
              <w:left w:val="nil"/>
              <w:bottom w:val="nil"/>
              <w:right w:val="nil"/>
            </w:tcBorders>
            <w:shd w:val="clear" w:color="auto" w:fill="auto"/>
            <w:hideMark/>
          </w:tcPr>
          <w:p w14:paraId="75B859E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0" w:type="auto"/>
            <w:tcBorders>
              <w:top w:val="single" w:sz="6" w:space="0" w:color="E9ECEF"/>
              <w:left w:val="nil"/>
              <w:bottom w:val="nil"/>
              <w:right w:val="nil"/>
            </w:tcBorders>
            <w:shd w:val="clear" w:color="auto" w:fill="auto"/>
            <w:hideMark/>
          </w:tcPr>
          <w:p w14:paraId="3C5D585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охорону дитинства”</w:t>
            </w:r>
          </w:p>
        </w:tc>
      </w:tr>
      <w:tr w:rsidR="00A77302" w:rsidRPr="00A77302" w14:paraId="1A4BAF5E" w14:textId="77777777" w:rsidTr="00A77302">
        <w:trPr>
          <w:jc w:val="center"/>
        </w:trPr>
        <w:tc>
          <w:tcPr>
            <w:tcW w:w="0" w:type="auto"/>
            <w:tcBorders>
              <w:top w:val="single" w:sz="6" w:space="0" w:color="E9ECEF"/>
              <w:left w:val="nil"/>
              <w:bottom w:val="nil"/>
              <w:right w:val="nil"/>
            </w:tcBorders>
            <w:shd w:val="clear" w:color="auto" w:fill="auto"/>
            <w:hideMark/>
          </w:tcPr>
          <w:p w14:paraId="22F7A0F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51</w:t>
            </w:r>
          </w:p>
        </w:tc>
        <w:tc>
          <w:tcPr>
            <w:tcW w:w="0" w:type="auto"/>
            <w:tcBorders>
              <w:top w:val="single" w:sz="6" w:space="0" w:color="E9ECEF"/>
              <w:left w:val="nil"/>
              <w:bottom w:val="nil"/>
              <w:right w:val="nil"/>
            </w:tcBorders>
            <w:shd w:val="clear" w:color="auto" w:fill="auto"/>
            <w:hideMark/>
          </w:tcPr>
          <w:p w14:paraId="10E75A2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0" w:type="auto"/>
            <w:tcBorders>
              <w:top w:val="single" w:sz="6" w:space="0" w:color="E9ECEF"/>
              <w:left w:val="nil"/>
              <w:bottom w:val="nil"/>
              <w:right w:val="nil"/>
            </w:tcBorders>
            <w:shd w:val="clear" w:color="auto" w:fill="auto"/>
            <w:hideMark/>
          </w:tcPr>
          <w:p w14:paraId="167B7BD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допомогу сім’ям з дітьми”</w:t>
            </w:r>
          </w:p>
        </w:tc>
      </w:tr>
      <w:tr w:rsidR="00A77302" w:rsidRPr="00A77302" w14:paraId="55722A69" w14:textId="77777777" w:rsidTr="00A77302">
        <w:trPr>
          <w:jc w:val="center"/>
        </w:trPr>
        <w:tc>
          <w:tcPr>
            <w:tcW w:w="0" w:type="auto"/>
            <w:tcBorders>
              <w:top w:val="single" w:sz="6" w:space="0" w:color="E9ECEF"/>
              <w:left w:val="nil"/>
              <w:bottom w:val="nil"/>
              <w:right w:val="nil"/>
            </w:tcBorders>
            <w:shd w:val="clear" w:color="auto" w:fill="auto"/>
            <w:hideMark/>
          </w:tcPr>
          <w:p w14:paraId="64937A1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52</w:t>
            </w:r>
          </w:p>
        </w:tc>
        <w:tc>
          <w:tcPr>
            <w:tcW w:w="0" w:type="auto"/>
            <w:tcBorders>
              <w:top w:val="single" w:sz="6" w:space="0" w:color="E9ECEF"/>
              <w:left w:val="nil"/>
              <w:bottom w:val="nil"/>
              <w:right w:val="nil"/>
            </w:tcBorders>
            <w:shd w:val="clear" w:color="auto" w:fill="auto"/>
            <w:hideMark/>
          </w:tcPr>
          <w:p w14:paraId="08BEE4F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0" w:type="auto"/>
            <w:tcBorders>
              <w:top w:val="single" w:sz="6" w:space="0" w:color="E9ECEF"/>
              <w:left w:val="nil"/>
              <w:bottom w:val="nil"/>
              <w:right w:val="nil"/>
            </w:tcBorders>
            <w:shd w:val="clear" w:color="auto" w:fill="auto"/>
            <w:hideMark/>
          </w:tcPr>
          <w:p w14:paraId="1E62F58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Закон України від 30 вересня 2020 р. № 930-IX “Про внесення змін до Закону України “Про державну допомогу сім’ям з дітьми” щодо надання при </w:t>
            </w:r>
            <w:r w:rsidRPr="00A77302">
              <w:rPr>
                <w:rFonts w:ascii="Times New Roman" w:eastAsia="Times New Roman" w:hAnsi="Times New Roman" w:cs="Times New Roman"/>
                <w:sz w:val="24"/>
                <w:szCs w:val="24"/>
                <w:lang w:eastAsia="uk-UA"/>
              </w:rPr>
              <w:lastRenderedPageBreak/>
              <w:t>народженні дитини одноразової натуральної допомоги “пакунок малюка”</w:t>
            </w:r>
          </w:p>
        </w:tc>
      </w:tr>
      <w:tr w:rsidR="00A77302" w:rsidRPr="00A77302" w14:paraId="3EAC9D76" w14:textId="77777777" w:rsidTr="00A77302">
        <w:trPr>
          <w:jc w:val="center"/>
        </w:trPr>
        <w:tc>
          <w:tcPr>
            <w:tcW w:w="0" w:type="auto"/>
            <w:tcBorders>
              <w:top w:val="single" w:sz="6" w:space="0" w:color="E9ECEF"/>
              <w:left w:val="nil"/>
              <w:bottom w:val="nil"/>
              <w:right w:val="nil"/>
            </w:tcBorders>
            <w:shd w:val="clear" w:color="auto" w:fill="auto"/>
            <w:hideMark/>
          </w:tcPr>
          <w:p w14:paraId="17D1ED5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53</w:t>
            </w:r>
          </w:p>
        </w:tc>
        <w:tc>
          <w:tcPr>
            <w:tcW w:w="0" w:type="auto"/>
            <w:tcBorders>
              <w:top w:val="single" w:sz="6" w:space="0" w:color="E9ECEF"/>
              <w:left w:val="nil"/>
              <w:bottom w:val="nil"/>
              <w:right w:val="nil"/>
            </w:tcBorders>
            <w:shd w:val="clear" w:color="auto" w:fill="auto"/>
            <w:hideMark/>
          </w:tcPr>
          <w:p w14:paraId="6B8AEB5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0" w:type="auto"/>
            <w:tcBorders>
              <w:top w:val="single" w:sz="6" w:space="0" w:color="E9ECEF"/>
              <w:left w:val="nil"/>
              <w:bottom w:val="nil"/>
              <w:right w:val="nil"/>
            </w:tcBorders>
            <w:shd w:val="clear" w:color="auto" w:fill="auto"/>
            <w:hideMark/>
          </w:tcPr>
          <w:p w14:paraId="4B74109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Цивільний кодекс України</w:t>
            </w:r>
          </w:p>
        </w:tc>
      </w:tr>
      <w:tr w:rsidR="00A77302" w:rsidRPr="00A77302" w14:paraId="0785BAC6" w14:textId="77777777" w:rsidTr="00A77302">
        <w:trPr>
          <w:jc w:val="center"/>
        </w:trPr>
        <w:tc>
          <w:tcPr>
            <w:tcW w:w="0" w:type="auto"/>
            <w:tcBorders>
              <w:top w:val="single" w:sz="6" w:space="0" w:color="E9ECEF"/>
              <w:left w:val="nil"/>
              <w:bottom w:val="nil"/>
              <w:right w:val="nil"/>
            </w:tcBorders>
            <w:shd w:val="clear" w:color="auto" w:fill="auto"/>
            <w:hideMark/>
          </w:tcPr>
          <w:p w14:paraId="7F218B5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54</w:t>
            </w:r>
          </w:p>
        </w:tc>
        <w:tc>
          <w:tcPr>
            <w:tcW w:w="0" w:type="auto"/>
            <w:tcBorders>
              <w:top w:val="single" w:sz="6" w:space="0" w:color="E9ECEF"/>
              <w:left w:val="nil"/>
              <w:bottom w:val="nil"/>
              <w:right w:val="nil"/>
            </w:tcBorders>
            <w:shd w:val="clear" w:color="auto" w:fill="auto"/>
            <w:hideMark/>
          </w:tcPr>
          <w:p w14:paraId="44EB496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0" w:type="auto"/>
            <w:tcBorders>
              <w:top w:val="single" w:sz="6" w:space="0" w:color="E9ECEF"/>
              <w:left w:val="nil"/>
              <w:bottom w:val="nil"/>
              <w:right w:val="nil"/>
            </w:tcBorders>
            <w:shd w:val="clear" w:color="auto" w:fill="auto"/>
            <w:hideMark/>
          </w:tcPr>
          <w:p w14:paraId="116C6C5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Сімейний кодекс України</w:t>
            </w:r>
          </w:p>
        </w:tc>
      </w:tr>
      <w:tr w:rsidR="00A77302" w:rsidRPr="00A77302" w14:paraId="5759D4B2" w14:textId="77777777" w:rsidTr="00A77302">
        <w:trPr>
          <w:jc w:val="center"/>
        </w:trPr>
        <w:tc>
          <w:tcPr>
            <w:tcW w:w="0" w:type="auto"/>
            <w:tcBorders>
              <w:top w:val="single" w:sz="6" w:space="0" w:color="E9ECEF"/>
              <w:left w:val="nil"/>
              <w:bottom w:val="nil"/>
              <w:right w:val="nil"/>
            </w:tcBorders>
            <w:shd w:val="clear" w:color="auto" w:fill="auto"/>
            <w:hideMark/>
          </w:tcPr>
          <w:p w14:paraId="305AFDF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55</w:t>
            </w:r>
          </w:p>
        </w:tc>
        <w:tc>
          <w:tcPr>
            <w:tcW w:w="0" w:type="auto"/>
            <w:tcBorders>
              <w:top w:val="single" w:sz="6" w:space="0" w:color="E9ECEF"/>
              <w:left w:val="nil"/>
              <w:bottom w:val="nil"/>
              <w:right w:val="nil"/>
            </w:tcBorders>
            <w:shd w:val="clear" w:color="auto" w:fill="auto"/>
            <w:hideMark/>
          </w:tcPr>
          <w:p w14:paraId="2DCEDEB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0" w:type="auto"/>
            <w:tcBorders>
              <w:top w:val="single" w:sz="6" w:space="0" w:color="E9ECEF"/>
              <w:left w:val="nil"/>
              <w:bottom w:val="nil"/>
              <w:right w:val="nil"/>
            </w:tcBorders>
            <w:shd w:val="clear" w:color="auto" w:fill="auto"/>
            <w:hideMark/>
          </w:tcPr>
          <w:p w14:paraId="74435D2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A77302" w:rsidRPr="00A77302" w14:paraId="002E8E06" w14:textId="77777777" w:rsidTr="00A77302">
        <w:trPr>
          <w:jc w:val="center"/>
        </w:trPr>
        <w:tc>
          <w:tcPr>
            <w:tcW w:w="0" w:type="auto"/>
            <w:tcBorders>
              <w:top w:val="single" w:sz="6" w:space="0" w:color="E9ECEF"/>
              <w:left w:val="nil"/>
              <w:bottom w:val="nil"/>
              <w:right w:val="nil"/>
            </w:tcBorders>
            <w:shd w:val="clear" w:color="auto" w:fill="auto"/>
            <w:hideMark/>
          </w:tcPr>
          <w:p w14:paraId="2C41929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56</w:t>
            </w:r>
          </w:p>
        </w:tc>
        <w:tc>
          <w:tcPr>
            <w:tcW w:w="0" w:type="auto"/>
            <w:tcBorders>
              <w:top w:val="single" w:sz="6" w:space="0" w:color="E9ECEF"/>
              <w:left w:val="nil"/>
              <w:bottom w:val="nil"/>
              <w:right w:val="nil"/>
            </w:tcBorders>
            <w:shd w:val="clear" w:color="auto" w:fill="auto"/>
            <w:hideMark/>
          </w:tcPr>
          <w:p w14:paraId="6AA1BA91"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0" w:type="auto"/>
            <w:tcBorders>
              <w:top w:val="single" w:sz="6" w:space="0" w:color="E9ECEF"/>
              <w:left w:val="nil"/>
              <w:bottom w:val="nil"/>
              <w:right w:val="nil"/>
            </w:tcBorders>
            <w:shd w:val="clear" w:color="auto" w:fill="auto"/>
            <w:hideMark/>
          </w:tcPr>
          <w:p w14:paraId="597F355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психіатричну допомогу”</w:t>
            </w:r>
          </w:p>
        </w:tc>
      </w:tr>
      <w:tr w:rsidR="00A77302" w:rsidRPr="00A77302" w14:paraId="4B527BE7" w14:textId="77777777" w:rsidTr="00A77302">
        <w:trPr>
          <w:jc w:val="center"/>
        </w:trPr>
        <w:tc>
          <w:tcPr>
            <w:tcW w:w="0" w:type="auto"/>
            <w:tcBorders>
              <w:top w:val="single" w:sz="6" w:space="0" w:color="E9ECEF"/>
              <w:left w:val="nil"/>
              <w:bottom w:val="nil"/>
              <w:right w:val="nil"/>
            </w:tcBorders>
            <w:shd w:val="clear" w:color="auto" w:fill="auto"/>
            <w:hideMark/>
          </w:tcPr>
          <w:p w14:paraId="150B24D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57</w:t>
            </w:r>
          </w:p>
        </w:tc>
        <w:tc>
          <w:tcPr>
            <w:tcW w:w="0" w:type="auto"/>
            <w:tcBorders>
              <w:top w:val="single" w:sz="6" w:space="0" w:color="E9ECEF"/>
              <w:left w:val="nil"/>
              <w:bottom w:val="nil"/>
              <w:right w:val="nil"/>
            </w:tcBorders>
            <w:shd w:val="clear" w:color="auto" w:fill="auto"/>
            <w:hideMark/>
          </w:tcPr>
          <w:p w14:paraId="6792245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0" w:type="auto"/>
            <w:tcBorders>
              <w:top w:val="single" w:sz="6" w:space="0" w:color="E9ECEF"/>
              <w:left w:val="nil"/>
              <w:bottom w:val="nil"/>
              <w:right w:val="nil"/>
            </w:tcBorders>
            <w:shd w:val="clear" w:color="auto" w:fill="auto"/>
            <w:hideMark/>
          </w:tcPr>
          <w:p w14:paraId="6C887DE4"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реабілітацію осіб з інвалідністю в Україні”</w:t>
            </w:r>
          </w:p>
        </w:tc>
      </w:tr>
      <w:tr w:rsidR="00A77302" w:rsidRPr="00A77302" w14:paraId="4A4BCC9D" w14:textId="77777777" w:rsidTr="00A77302">
        <w:trPr>
          <w:jc w:val="center"/>
        </w:trPr>
        <w:tc>
          <w:tcPr>
            <w:tcW w:w="0" w:type="auto"/>
            <w:tcBorders>
              <w:top w:val="single" w:sz="6" w:space="0" w:color="E9ECEF"/>
              <w:left w:val="nil"/>
              <w:bottom w:val="nil"/>
              <w:right w:val="nil"/>
            </w:tcBorders>
            <w:shd w:val="clear" w:color="auto" w:fill="auto"/>
            <w:hideMark/>
          </w:tcPr>
          <w:p w14:paraId="3668324C"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58</w:t>
            </w:r>
          </w:p>
        </w:tc>
        <w:tc>
          <w:tcPr>
            <w:tcW w:w="0" w:type="auto"/>
            <w:tcBorders>
              <w:top w:val="single" w:sz="6" w:space="0" w:color="E9ECEF"/>
              <w:left w:val="nil"/>
              <w:bottom w:val="nil"/>
              <w:right w:val="nil"/>
            </w:tcBorders>
            <w:shd w:val="clear" w:color="auto" w:fill="auto"/>
            <w:hideMark/>
          </w:tcPr>
          <w:p w14:paraId="565E5E3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0" w:type="auto"/>
            <w:tcBorders>
              <w:top w:val="single" w:sz="6" w:space="0" w:color="E9ECEF"/>
              <w:left w:val="nil"/>
              <w:bottom w:val="nil"/>
              <w:right w:val="nil"/>
            </w:tcBorders>
            <w:shd w:val="clear" w:color="auto" w:fill="auto"/>
            <w:hideMark/>
          </w:tcPr>
          <w:p w14:paraId="7D51E85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державну соціальну допомогу особам з інвалідністю з дитинства та дітям з інвалідністю”</w:t>
            </w:r>
          </w:p>
        </w:tc>
      </w:tr>
      <w:tr w:rsidR="00A77302" w:rsidRPr="00A77302" w14:paraId="1577DFE3" w14:textId="77777777" w:rsidTr="00A77302">
        <w:trPr>
          <w:jc w:val="center"/>
        </w:trPr>
        <w:tc>
          <w:tcPr>
            <w:tcW w:w="0" w:type="auto"/>
            <w:tcBorders>
              <w:top w:val="single" w:sz="6" w:space="0" w:color="E9ECEF"/>
              <w:left w:val="nil"/>
              <w:bottom w:val="nil"/>
              <w:right w:val="nil"/>
            </w:tcBorders>
            <w:shd w:val="clear" w:color="auto" w:fill="auto"/>
            <w:hideMark/>
          </w:tcPr>
          <w:p w14:paraId="58F5900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59</w:t>
            </w:r>
          </w:p>
        </w:tc>
        <w:tc>
          <w:tcPr>
            <w:tcW w:w="0" w:type="auto"/>
            <w:tcBorders>
              <w:top w:val="single" w:sz="6" w:space="0" w:color="E9ECEF"/>
              <w:left w:val="nil"/>
              <w:bottom w:val="nil"/>
              <w:right w:val="nil"/>
            </w:tcBorders>
            <w:shd w:val="clear" w:color="auto" w:fill="auto"/>
            <w:hideMark/>
          </w:tcPr>
          <w:p w14:paraId="5FA44DF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0" w:type="auto"/>
            <w:tcBorders>
              <w:top w:val="single" w:sz="6" w:space="0" w:color="E9ECEF"/>
              <w:left w:val="nil"/>
              <w:bottom w:val="nil"/>
              <w:right w:val="nil"/>
            </w:tcBorders>
            <w:shd w:val="clear" w:color="auto" w:fill="auto"/>
            <w:hideMark/>
          </w:tcPr>
          <w:p w14:paraId="3D4EDCC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47497818" w14:textId="77777777" w:rsidTr="00A77302">
        <w:trPr>
          <w:jc w:val="center"/>
        </w:trPr>
        <w:tc>
          <w:tcPr>
            <w:tcW w:w="0" w:type="auto"/>
            <w:tcBorders>
              <w:top w:val="single" w:sz="6" w:space="0" w:color="E9ECEF"/>
              <w:left w:val="nil"/>
              <w:bottom w:val="nil"/>
              <w:right w:val="nil"/>
            </w:tcBorders>
            <w:shd w:val="clear" w:color="auto" w:fill="auto"/>
            <w:hideMark/>
          </w:tcPr>
          <w:p w14:paraId="32D4C00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60</w:t>
            </w:r>
          </w:p>
        </w:tc>
        <w:tc>
          <w:tcPr>
            <w:tcW w:w="0" w:type="auto"/>
            <w:tcBorders>
              <w:top w:val="single" w:sz="6" w:space="0" w:color="E9ECEF"/>
              <w:left w:val="nil"/>
              <w:bottom w:val="nil"/>
              <w:right w:val="nil"/>
            </w:tcBorders>
            <w:shd w:val="clear" w:color="auto" w:fill="auto"/>
            <w:hideMark/>
          </w:tcPr>
          <w:p w14:paraId="26D7F86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0" w:type="auto"/>
            <w:tcBorders>
              <w:top w:val="single" w:sz="6" w:space="0" w:color="E9ECEF"/>
              <w:left w:val="nil"/>
              <w:bottom w:val="nil"/>
              <w:right w:val="nil"/>
            </w:tcBorders>
            <w:shd w:val="clear" w:color="auto" w:fill="auto"/>
            <w:hideMark/>
          </w:tcPr>
          <w:p w14:paraId="466261A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реабілітацію осіб з інвалідністю в Україні”</w:t>
            </w:r>
          </w:p>
        </w:tc>
      </w:tr>
      <w:tr w:rsidR="00A77302" w:rsidRPr="00A77302" w14:paraId="2CBDD0F3" w14:textId="77777777" w:rsidTr="00A77302">
        <w:trPr>
          <w:jc w:val="center"/>
        </w:trPr>
        <w:tc>
          <w:tcPr>
            <w:tcW w:w="0" w:type="auto"/>
            <w:tcBorders>
              <w:top w:val="single" w:sz="6" w:space="0" w:color="E9ECEF"/>
              <w:left w:val="nil"/>
              <w:bottom w:val="nil"/>
              <w:right w:val="nil"/>
            </w:tcBorders>
            <w:shd w:val="clear" w:color="auto" w:fill="auto"/>
            <w:hideMark/>
          </w:tcPr>
          <w:p w14:paraId="6891198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61</w:t>
            </w:r>
          </w:p>
        </w:tc>
        <w:tc>
          <w:tcPr>
            <w:tcW w:w="0" w:type="auto"/>
            <w:tcBorders>
              <w:top w:val="single" w:sz="6" w:space="0" w:color="E9ECEF"/>
              <w:left w:val="nil"/>
              <w:bottom w:val="nil"/>
              <w:right w:val="nil"/>
            </w:tcBorders>
            <w:shd w:val="clear" w:color="auto" w:fill="auto"/>
            <w:hideMark/>
          </w:tcPr>
          <w:p w14:paraId="218DC7C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A77302">
              <w:rPr>
                <w:rFonts w:ascii="Times New Roman" w:eastAsia="Times New Roman" w:hAnsi="Times New Roman" w:cs="Times New Roman"/>
                <w:sz w:val="24"/>
                <w:szCs w:val="24"/>
                <w:lang w:eastAsia="uk-UA"/>
              </w:rPr>
              <w:t>спинального</w:t>
            </w:r>
            <w:proofErr w:type="spellEnd"/>
            <w:r w:rsidRPr="00A77302">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0" w:type="auto"/>
            <w:tcBorders>
              <w:top w:val="single" w:sz="6" w:space="0" w:color="E9ECEF"/>
              <w:left w:val="nil"/>
              <w:bottom w:val="nil"/>
              <w:right w:val="nil"/>
            </w:tcBorders>
            <w:shd w:val="clear" w:color="auto" w:fill="auto"/>
            <w:hideMark/>
          </w:tcPr>
          <w:p w14:paraId="5735244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реабілітацію осіб з інвалідністю в Україні”</w:t>
            </w:r>
          </w:p>
        </w:tc>
      </w:tr>
      <w:tr w:rsidR="00A77302" w:rsidRPr="00A77302" w14:paraId="02D744C3" w14:textId="77777777" w:rsidTr="00A77302">
        <w:trPr>
          <w:jc w:val="center"/>
        </w:trPr>
        <w:tc>
          <w:tcPr>
            <w:tcW w:w="0" w:type="auto"/>
            <w:tcBorders>
              <w:top w:val="single" w:sz="6" w:space="0" w:color="E9ECEF"/>
              <w:left w:val="nil"/>
              <w:bottom w:val="nil"/>
              <w:right w:val="nil"/>
            </w:tcBorders>
            <w:shd w:val="clear" w:color="auto" w:fill="auto"/>
            <w:hideMark/>
          </w:tcPr>
          <w:p w14:paraId="0905B83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62</w:t>
            </w:r>
          </w:p>
        </w:tc>
        <w:tc>
          <w:tcPr>
            <w:tcW w:w="0" w:type="auto"/>
            <w:tcBorders>
              <w:top w:val="single" w:sz="6" w:space="0" w:color="E9ECEF"/>
              <w:left w:val="nil"/>
              <w:bottom w:val="nil"/>
              <w:right w:val="nil"/>
            </w:tcBorders>
            <w:shd w:val="clear" w:color="auto" w:fill="auto"/>
            <w:hideMark/>
          </w:tcPr>
          <w:p w14:paraId="3B7A04A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0" w:type="auto"/>
            <w:tcBorders>
              <w:top w:val="single" w:sz="6" w:space="0" w:color="E9ECEF"/>
              <w:left w:val="nil"/>
              <w:bottom w:val="nil"/>
              <w:right w:val="nil"/>
            </w:tcBorders>
            <w:shd w:val="clear" w:color="auto" w:fill="auto"/>
            <w:hideMark/>
          </w:tcPr>
          <w:p w14:paraId="53125F1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r>
      <w:tr w:rsidR="00A77302" w:rsidRPr="00A77302" w14:paraId="318B06C5" w14:textId="77777777" w:rsidTr="00A77302">
        <w:trPr>
          <w:jc w:val="center"/>
        </w:trPr>
        <w:tc>
          <w:tcPr>
            <w:tcW w:w="0" w:type="auto"/>
            <w:tcBorders>
              <w:top w:val="single" w:sz="6" w:space="0" w:color="E9ECEF"/>
              <w:left w:val="nil"/>
              <w:bottom w:val="nil"/>
              <w:right w:val="nil"/>
            </w:tcBorders>
            <w:shd w:val="clear" w:color="auto" w:fill="auto"/>
            <w:hideMark/>
          </w:tcPr>
          <w:p w14:paraId="177597E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63</w:t>
            </w:r>
          </w:p>
        </w:tc>
        <w:tc>
          <w:tcPr>
            <w:tcW w:w="0" w:type="auto"/>
            <w:tcBorders>
              <w:top w:val="single" w:sz="6" w:space="0" w:color="E9ECEF"/>
              <w:left w:val="nil"/>
              <w:bottom w:val="nil"/>
              <w:right w:val="nil"/>
            </w:tcBorders>
            <w:shd w:val="clear" w:color="auto" w:fill="auto"/>
            <w:hideMark/>
          </w:tcPr>
          <w:p w14:paraId="1552239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0" w:type="auto"/>
            <w:tcBorders>
              <w:top w:val="single" w:sz="6" w:space="0" w:color="E9ECEF"/>
              <w:left w:val="nil"/>
              <w:bottom w:val="nil"/>
              <w:right w:val="nil"/>
            </w:tcBorders>
            <w:shd w:val="clear" w:color="auto" w:fill="auto"/>
            <w:hideMark/>
          </w:tcPr>
          <w:p w14:paraId="0B2BFCB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реабілітацію осіб з інвалідністю в Україні”</w:t>
            </w:r>
          </w:p>
        </w:tc>
      </w:tr>
      <w:tr w:rsidR="00A77302" w:rsidRPr="00A77302" w14:paraId="3055E7F1" w14:textId="77777777" w:rsidTr="00A77302">
        <w:trPr>
          <w:jc w:val="center"/>
        </w:trPr>
        <w:tc>
          <w:tcPr>
            <w:tcW w:w="0" w:type="auto"/>
            <w:tcBorders>
              <w:top w:val="single" w:sz="6" w:space="0" w:color="E9ECEF"/>
              <w:left w:val="nil"/>
              <w:bottom w:val="nil"/>
              <w:right w:val="nil"/>
            </w:tcBorders>
            <w:shd w:val="clear" w:color="auto" w:fill="auto"/>
            <w:hideMark/>
          </w:tcPr>
          <w:p w14:paraId="3D8F8AE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64</w:t>
            </w:r>
          </w:p>
        </w:tc>
        <w:tc>
          <w:tcPr>
            <w:tcW w:w="0" w:type="auto"/>
            <w:tcBorders>
              <w:top w:val="single" w:sz="6" w:space="0" w:color="E9ECEF"/>
              <w:left w:val="nil"/>
              <w:bottom w:val="nil"/>
              <w:right w:val="nil"/>
            </w:tcBorders>
            <w:shd w:val="clear" w:color="auto" w:fill="auto"/>
            <w:hideMark/>
          </w:tcPr>
          <w:p w14:paraId="46D1C4B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0" w:type="auto"/>
            <w:tcBorders>
              <w:top w:val="single" w:sz="6" w:space="0" w:color="E9ECEF"/>
              <w:left w:val="nil"/>
              <w:bottom w:val="nil"/>
              <w:right w:val="nil"/>
            </w:tcBorders>
            <w:shd w:val="clear" w:color="auto" w:fill="auto"/>
            <w:hideMark/>
          </w:tcPr>
          <w:p w14:paraId="7874B52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65A0E4C0" w14:textId="77777777" w:rsidTr="00A77302">
        <w:trPr>
          <w:jc w:val="center"/>
        </w:trPr>
        <w:tc>
          <w:tcPr>
            <w:tcW w:w="0" w:type="auto"/>
            <w:tcBorders>
              <w:top w:val="single" w:sz="6" w:space="0" w:color="E9ECEF"/>
              <w:left w:val="nil"/>
              <w:bottom w:val="nil"/>
              <w:right w:val="nil"/>
            </w:tcBorders>
            <w:shd w:val="clear" w:color="auto" w:fill="auto"/>
            <w:hideMark/>
          </w:tcPr>
          <w:p w14:paraId="6AAFD58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65</w:t>
            </w:r>
          </w:p>
        </w:tc>
        <w:tc>
          <w:tcPr>
            <w:tcW w:w="0" w:type="auto"/>
            <w:tcBorders>
              <w:top w:val="single" w:sz="6" w:space="0" w:color="E9ECEF"/>
              <w:left w:val="nil"/>
              <w:bottom w:val="nil"/>
              <w:right w:val="nil"/>
            </w:tcBorders>
            <w:shd w:val="clear" w:color="auto" w:fill="auto"/>
            <w:hideMark/>
          </w:tcPr>
          <w:p w14:paraId="769E7E3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0" w:type="auto"/>
            <w:tcBorders>
              <w:top w:val="single" w:sz="6" w:space="0" w:color="E9ECEF"/>
              <w:left w:val="nil"/>
              <w:bottom w:val="nil"/>
              <w:right w:val="nil"/>
            </w:tcBorders>
            <w:shd w:val="clear" w:color="auto" w:fill="auto"/>
            <w:hideMark/>
          </w:tcPr>
          <w:p w14:paraId="395DFC3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2F534435" w14:textId="77777777" w:rsidTr="00A77302">
        <w:trPr>
          <w:jc w:val="center"/>
        </w:trPr>
        <w:tc>
          <w:tcPr>
            <w:tcW w:w="0" w:type="auto"/>
            <w:tcBorders>
              <w:top w:val="single" w:sz="6" w:space="0" w:color="E9ECEF"/>
              <w:left w:val="nil"/>
              <w:bottom w:val="nil"/>
              <w:right w:val="nil"/>
            </w:tcBorders>
            <w:shd w:val="clear" w:color="auto" w:fill="auto"/>
            <w:hideMark/>
          </w:tcPr>
          <w:p w14:paraId="68748AB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66</w:t>
            </w:r>
          </w:p>
        </w:tc>
        <w:tc>
          <w:tcPr>
            <w:tcW w:w="0" w:type="auto"/>
            <w:tcBorders>
              <w:top w:val="single" w:sz="6" w:space="0" w:color="E9ECEF"/>
              <w:left w:val="nil"/>
              <w:bottom w:val="nil"/>
              <w:right w:val="nil"/>
            </w:tcBorders>
            <w:shd w:val="clear" w:color="auto" w:fill="auto"/>
            <w:hideMark/>
          </w:tcPr>
          <w:p w14:paraId="59FB719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0" w:type="auto"/>
            <w:tcBorders>
              <w:top w:val="single" w:sz="6" w:space="0" w:color="E9ECEF"/>
              <w:left w:val="nil"/>
              <w:bottom w:val="nil"/>
              <w:right w:val="nil"/>
            </w:tcBorders>
            <w:shd w:val="clear" w:color="auto" w:fill="auto"/>
            <w:hideMark/>
          </w:tcPr>
          <w:p w14:paraId="1E4099A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6F94FB07" w14:textId="77777777" w:rsidTr="00A77302">
        <w:trPr>
          <w:jc w:val="center"/>
        </w:trPr>
        <w:tc>
          <w:tcPr>
            <w:tcW w:w="0" w:type="auto"/>
            <w:tcBorders>
              <w:top w:val="single" w:sz="6" w:space="0" w:color="E9ECEF"/>
              <w:left w:val="nil"/>
              <w:bottom w:val="nil"/>
              <w:right w:val="nil"/>
            </w:tcBorders>
            <w:shd w:val="clear" w:color="auto" w:fill="auto"/>
            <w:hideMark/>
          </w:tcPr>
          <w:p w14:paraId="286C62F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67</w:t>
            </w:r>
          </w:p>
        </w:tc>
        <w:tc>
          <w:tcPr>
            <w:tcW w:w="0" w:type="auto"/>
            <w:tcBorders>
              <w:top w:val="single" w:sz="6" w:space="0" w:color="E9ECEF"/>
              <w:left w:val="nil"/>
              <w:bottom w:val="nil"/>
              <w:right w:val="nil"/>
            </w:tcBorders>
            <w:shd w:val="clear" w:color="auto" w:fill="auto"/>
            <w:hideMark/>
          </w:tcPr>
          <w:p w14:paraId="611E9DE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0" w:type="auto"/>
            <w:tcBorders>
              <w:top w:val="single" w:sz="6" w:space="0" w:color="E9ECEF"/>
              <w:left w:val="nil"/>
              <w:bottom w:val="nil"/>
              <w:right w:val="nil"/>
            </w:tcBorders>
            <w:shd w:val="clear" w:color="auto" w:fill="auto"/>
            <w:hideMark/>
          </w:tcPr>
          <w:p w14:paraId="6E9BF1B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07AB6E4F" w14:textId="77777777" w:rsidTr="00A77302">
        <w:trPr>
          <w:jc w:val="center"/>
        </w:trPr>
        <w:tc>
          <w:tcPr>
            <w:tcW w:w="0" w:type="auto"/>
            <w:tcBorders>
              <w:top w:val="single" w:sz="6" w:space="0" w:color="E9ECEF"/>
              <w:left w:val="nil"/>
              <w:bottom w:val="nil"/>
              <w:right w:val="nil"/>
            </w:tcBorders>
            <w:shd w:val="clear" w:color="auto" w:fill="auto"/>
            <w:hideMark/>
          </w:tcPr>
          <w:p w14:paraId="416F3DFE"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68</w:t>
            </w:r>
          </w:p>
        </w:tc>
        <w:tc>
          <w:tcPr>
            <w:tcW w:w="0" w:type="auto"/>
            <w:tcBorders>
              <w:top w:val="single" w:sz="6" w:space="0" w:color="E9ECEF"/>
              <w:left w:val="nil"/>
              <w:bottom w:val="nil"/>
              <w:right w:val="nil"/>
            </w:tcBorders>
            <w:shd w:val="clear" w:color="auto" w:fill="auto"/>
            <w:hideMark/>
          </w:tcPr>
          <w:p w14:paraId="63AA1C4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0" w:type="auto"/>
            <w:tcBorders>
              <w:top w:val="single" w:sz="6" w:space="0" w:color="E9ECEF"/>
              <w:left w:val="nil"/>
              <w:bottom w:val="nil"/>
              <w:right w:val="nil"/>
            </w:tcBorders>
            <w:shd w:val="clear" w:color="auto" w:fill="auto"/>
            <w:hideMark/>
          </w:tcPr>
          <w:p w14:paraId="100AC16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48EB08EC" w14:textId="77777777" w:rsidTr="00A77302">
        <w:trPr>
          <w:jc w:val="center"/>
        </w:trPr>
        <w:tc>
          <w:tcPr>
            <w:tcW w:w="0" w:type="auto"/>
            <w:tcBorders>
              <w:top w:val="single" w:sz="6" w:space="0" w:color="E9ECEF"/>
              <w:left w:val="nil"/>
              <w:bottom w:val="nil"/>
              <w:right w:val="nil"/>
            </w:tcBorders>
            <w:shd w:val="clear" w:color="auto" w:fill="auto"/>
            <w:hideMark/>
          </w:tcPr>
          <w:p w14:paraId="56B37BE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69</w:t>
            </w:r>
          </w:p>
        </w:tc>
        <w:tc>
          <w:tcPr>
            <w:tcW w:w="0" w:type="auto"/>
            <w:tcBorders>
              <w:top w:val="single" w:sz="6" w:space="0" w:color="E9ECEF"/>
              <w:left w:val="nil"/>
              <w:bottom w:val="nil"/>
              <w:right w:val="nil"/>
            </w:tcBorders>
            <w:shd w:val="clear" w:color="auto" w:fill="auto"/>
            <w:hideMark/>
          </w:tcPr>
          <w:p w14:paraId="3EA53764"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xml:space="preserve">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w:t>
            </w:r>
            <w:proofErr w:type="spellStart"/>
            <w:r w:rsidRPr="00A77302">
              <w:rPr>
                <w:rFonts w:ascii="Times New Roman" w:eastAsia="Times New Roman" w:hAnsi="Times New Roman" w:cs="Times New Roman"/>
                <w:sz w:val="24"/>
                <w:szCs w:val="24"/>
                <w:lang w:eastAsia="uk-UA"/>
              </w:rPr>
              <w:t>іззастосуванням</w:t>
            </w:r>
            <w:proofErr w:type="spellEnd"/>
            <w:r w:rsidRPr="00A77302">
              <w:rPr>
                <w:rFonts w:ascii="Times New Roman" w:eastAsia="Times New Roman" w:hAnsi="Times New Roman" w:cs="Times New Roman"/>
                <w:sz w:val="24"/>
                <w:szCs w:val="24"/>
                <w:lang w:eastAsia="uk-UA"/>
              </w:rPr>
              <w:t xml:space="preserve"> ядерної зброї, у складанні ядерних зарядів та здійсненні на них регламентних робіт</w:t>
            </w:r>
          </w:p>
        </w:tc>
        <w:tc>
          <w:tcPr>
            <w:tcW w:w="0" w:type="auto"/>
            <w:tcBorders>
              <w:top w:val="single" w:sz="6" w:space="0" w:color="E9ECEF"/>
              <w:left w:val="nil"/>
              <w:bottom w:val="nil"/>
              <w:right w:val="nil"/>
            </w:tcBorders>
            <w:shd w:val="clear" w:color="auto" w:fill="auto"/>
            <w:hideMark/>
          </w:tcPr>
          <w:p w14:paraId="634AD57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703CF359" w14:textId="77777777" w:rsidTr="00A77302">
        <w:trPr>
          <w:jc w:val="center"/>
        </w:trPr>
        <w:tc>
          <w:tcPr>
            <w:tcW w:w="0" w:type="auto"/>
            <w:tcBorders>
              <w:top w:val="single" w:sz="6" w:space="0" w:color="E9ECEF"/>
              <w:left w:val="nil"/>
              <w:bottom w:val="nil"/>
              <w:right w:val="nil"/>
            </w:tcBorders>
            <w:shd w:val="clear" w:color="auto" w:fill="auto"/>
            <w:hideMark/>
          </w:tcPr>
          <w:p w14:paraId="7BC21A6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70</w:t>
            </w:r>
          </w:p>
        </w:tc>
        <w:tc>
          <w:tcPr>
            <w:tcW w:w="0" w:type="auto"/>
            <w:tcBorders>
              <w:top w:val="single" w:sz="6" w:space="0" w:color="E9ECEF"/>
              <w:left w:val="nil"/>
              <w:bottom w:val="nil"/>
              <w:right w:val="nil"/>
            </w:tcBorders>
            <w:shd w:val="clear" w:color="auto" w:fill="auto"/>
            <w:hideMark/>
          </w:tcPr>
          <w:p w14:paraId="607BC4F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0" w:type="auto"/>
            <w:tcBorders>
              <w:top w:val="single" w:sz="6" w:space="0" w:color="E9ECEF"/>
              <w:left w:val="nil"/>
              <w:bottom w:val="nil"/>
              <w:right w:val="nil"/>
            </w:tcBorders>
            <w:shd w:val="clear" w:color="auto" w:fill="auto"/>
            <w:hideMark/>
          </w:tcPr>
          <w:p w14:paraId="074153E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38911270" w14:textId="77777777" w:rsidTr="00A77302">
        <w:trPr>
          <w:jc w:val="center"/>
        </w:trPr>
        <w:tc>
          <w:tcPr>
            <w:tcW w:w="0" w:type="auto"/>
            <w:tcBorders>
              <w:top w:val="single" w:sz="6" w:space="0" w:color="E9ECEF"/>
              <w:left w:val="nil"/>
              <w:bottom w:val="nil"/>
              <w:right w:val="nil"/>
            </w:tcBorders>
            <w:shd w:val="clear" w:color="auto" w:fill="auto"/>
            <w:hideMark/>
          </w:tcPr>
          <w:p w14:paraId="6D50982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71</w:t>
            </w:r>
          </w:p>
        </w:tc>
        <w:tc>
          <w:tcPr>
            <w:tcW w:w="0" w:type="auto"/>
            <w:tcBorders>
              <w:top w:val="single" w:sz="6" w:space="0" w:color="E9ECEF"/>
              <w:left w:val="nil"/>
              <w:bottom w:val="nil"/>
              <w:right w:val="nil"/>
            </w:tcBorders>
            <w:shd w:val="clear" w:color="auto" w:fill="auto"/>
            <w:hideMark/>
          </w:tcPr>
          <w:p w14:paraId="47E96BD4"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0" w:type="auto"/>
            <w:tcBorders>
              <w:top w:val="single" w:sz="6" w:space="0" w:color="E9ECEF"/>
              <w:left w:val="nil"/>
              <w:bottom w:val="nil"/>
              <w:right w:val="nil"/>
            </w:tcBorders>
            <w:shd w:val="clear" w:color="auto" w:fill="auto"/>
            <w:hideMark/>
          </w:tcPr>
          <w:p w14:paraId="60DA7A42"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статус і соціальний захист громадян, які постраждали внаслідок Чорнобильської катастрофи”</w:t>
            </w:r>
          </w:p>
        </w:tc>
      </w:tr>
      <w:tr w:rsidR="00A77302" w:rsidRPr="00A77302" w14:paraId="0EBCC13F" w14:textId="77777777" w:rsidTr="00A77302">
        <w:trPr>
          <w:jc w:val="center"/>
        </w:trPr>
        <w:tc>
          <w:tcPr>
            <w:tcW w:w="0" w:type="auto"/>
            <w:tcBorders>
              <w:top w:val="single" w:sz="6" w:space="0" w:color="E9ECEF"/>
              <w:left w:val="nil"/>
              <w:bottom w:val="nil"/>
              <w:right w:val="nil"/>
            </w:tcBorders>
            <w:shd w:val="clear" w:color="auto" w:fill="auto"/>
            <w:hideMark/>
          </w:tcPr>
          <w:p w14:paraId="307D321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72</w:t>
            </w:r>
          </w:p>
        </w:tc>
        <w:tc>
          <w:tcPr>
            <w:tcW w:w="0" w:type="auto"/>
            <w:tcBorders>
              <w:top w:val="single" w:sz="6" w:space="0" w:color="E9ECEF"/>
              <w:left w:val="nil"/>
              <w:bottom w:val="nil"/>
              <w:right w:val="nil"/>
            </w:tcBorders>
            <w:shd w:val="clear" w:color="auto" w:fill="auto"/>
            <w:hideMark/>
          </w:tcPr>
          <w:p w14:paraId="4DF6BF25"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одноразової грошової/матеріальної допомоги особам з інвалідністю та дітям з інвалідністю</w:t>
            </w:r>
          </w:p>
        </w:tc>
        <w:tc>
          <w:tcPr>
            <w:tcW w:w="0" w:type="auto"/>
            <w:tcBorders>
              <w:top w:val="single" w:sz="6" w:space="0" w:color="E9ECEF"/>
              <w:left w:val="nil"/>
              <w:bottom w:val="nil"/>
              <w:right w:val="nil"/>
            </w:tcBorders>
            <w:shd w:val="clear" w:color="auto" w:fill="auto"/>
            <w:hideMark/>
          </w:tcPr>
          <w:p w14:paraId="0E0FC9C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основи соціальної захищеності осіб з інвалідністю в Україні”</w:t>
            </w:r>
          </w:p>
        </w:tc>
      </w:tr>
      <w:tr w:rsidR="00A77302" w:rsidRPr="00A77302" w14:paraId="09FA79CB" w14:textId="77777777" w:rsidTr="00A77302">
        <w:trPr>
          <w:jc w:val="center"/>
        </w:trPr>
        <w:tc>
          <w:tcPr>
            <w:tcW w:w="0" w:type="auto"/>
            <w:tcBorders>
              <w:top w:val="single" w:sz="6" w:space="0" w:color="E9ECEF"/>
              <w:left w:val="nil"/>
              <w:bottom w:val="nil"/>
              <w:right w:val="nil"/>
            </w:tcBorders>
            <w:shd w:val="clear" w:color="auto" w:fill="auto"/>
            <w:hideMark/>
          </w:tcPr>
          <w:p w14:paraId="7A4E3B37"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73</w:t>
            </w:r>
          </w:p>
        </w:tc>
        <w:tc>
          <w:tcPr>
            <w:tcW w:w="0" w:type="auto"/>
            <w:tcBorders>
              <w:top w:val="single" w:sz="6" w:space="0" w:color="E9ECEF"/>
              <w:left w:val="nil"/>
              <w:bottom w:val="nil"/>
              <w:right w:val="nil"/>
            </w:tcBorders>
            <w:shd w:val="clear" w:color="auto" w:fill="auto"/>
            <w:hideMark/>
          </w:tcPr>
          <w:p w14:paraId="2642A910"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0" w:type="auto"/>
            <w:tcBorders>
              <w:top w:val="single" w:sz="6" w:space="0" w:color="E9ECEF"/>
              <w:left w:val="nil"/>
              <w:bottom w:val="nil"/>
              <w:right w:val="nil"/>
            </w:tcBorders>
            <w:shd w:val="clear" w:color="auto" w:fill="auto"/>
            <w:hideMark/>
          </w:tcPr>
          <w:p w14:paraId="665C9CD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соціальні послуги”</w:t>
            </w:r>
          </w:p>
        </w:tc>
      </w:tr>
      <w:tr w:rsidR="00A77302" w:rsidRPr="00A77302" w14:paraId="0EFBBC7E" w14:textId="77777777" w:rsidTr="00A77302">
        <w:trPr>
          <w:jc w:val="center"/>
        </w:trPr>
        <w:tc>
          <w:tcPr>
            <w:tcW w:w="0" w:type="auto"/>
            <w:tcBorders>
              <w:top w:val="single" w:sz="6" w:space="0" w:color="E9ECEF"/>
              <w:left w:val="nil"/>
              <w:bottom w:val="nil"/>
              <w:right w:val="nil"/>
            </w:tcBorders>
            <w:shd w:val="clear" w:color="auto" w:fill="auto"/>
            <w:hideMark/>
          </w:tcPr>
          <w:p w14:paraId="691F1A5D"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74</w:t>
            </w:r>
          </w:p>
        </w:tc>
        <w:tc>
          <w:tcPr>
            <w:tcW w:w="0" w:type="auto"/>
            <w:tcBorders>
              <w:top w:val="single" w:sz="6" w:space="0" w:color="E9ECEF"/>
              <w:left w:val="nil"/>
              <w:bottom w:val="nil"/>
              <w:right w:val="nil"/>
            </w:tcBorders>
            <w:shd w:val="clear" w:color="auto" w:fill="auto"/>
            <w:hideMark/>
          </w:tcPr>
          <w:p w14:paraId="694355C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0" w:type="auto"/>
            <w:tcBorders>
              <w:top w:val="single" w:sz="6" w:space="0" w:color="E9ECEF"/>
              <w:left w:val="nil"/>
              <w:bottom w:val="nil"/>
              <w:right w:val="nil"/>
            </w:tcBorders>
            <w:shd w:val="clear" w:color="auto" w:fill="auto"/>
            <w:hideMark/>
          </w:tcPr>
          <w:p w14:paraId="573E6DA9"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соціальні послуги”</w:t>
            </w:r>
          </w:p>
          <w:p w14:paraId="1101D95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2CE78B7E" w14:textId="77777777" w:rsidTr="00A77302">
        <w:trPr>
          <w:jc w:val="center"/>
        </w:trPr>
        <w:tc>
          <w:tcPr>
            <w:tcW w:w="0" w:type="auto"/>
            <w:tcBorders>
              <w:top w:val="single" w:sz="6" w:space="0" w:color="E9ECEF"/>
              <w:left w:val="nil"/>
              <w:bottom w:val="nil"/>
              <w:right w:val="nil"/>
            </w:tcBorders>
            <w:shd w:val="clear" w:color="auto" w:fill="auto"/>
            <w:hideMark/>
          </w:tcPr>
          <w:p w14:paraId="6A7AF81A"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75</w:t>
            </w:r>
          </w:p>
        </w:tc>
        <w:tc>
          <w:tcPr>
            <w:tcW w:w="0" w:type="auto"/>
            <w:tcBorders>
              <w:top w:val="single" w:sz="6" w:space="0" w:color="E9ECEF"/>
              <w:left w:val="nil"/>
              <w:bottom w:val="nil"/>
              <w:right w:val="nil"/>
            </w:tcBorders>
            <w:shd w:val="clear" w:color="auto" w:fill="auto"/>
            <w:hideMark/>
          </w:tcPr>
          <w:p w14:paraId="0A8CDE7B"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Видача рішення про направлення на комплексну реабілітацію (</w:t>
            </w:r>
            <w:proofErr w:type="spellStart"/>
            <w:r w:rsidRPr="00A77302">
              <w:rPr>
                <w:rFonts w:ascii="Times New Roman" w:eastAsia="Times New Roman" w:hAnsi="Times New Roman" w:cs="Times New Roman"/>
                <w:sz w:val="24"/>
                <w:szCs w:val="24"/>
                <w:lang w:eastAsia="uk-UA"/>
              </w:rPr>
              <w:t>абілітацію</w:t>
            </w:r>
            <w:proofErr w:type="spellEnd"/>
            <w:r w:rsidRPr="00A77302">
              <w:rPr>
                <w:rFonts w:ascii="Times New Roman" w:eastAsia="Times New Roman" w:hAnsi="Times New Roman" w:cs="Times New Roman"/>
                <w:sz w:val="24"/>
                <w:szCs w:val="24"/>
                <w:lang w:eastAsia="uk-UA"/>
              </w:rPr>
              <w:t xml:space="preserve">) осіб з інвалідністю, дітей з інвалідністю, дітей віком до трьох років (включно), які належать до групи ризику щодо </w:t>
            </w:r>
            <w:r w:rsidRPr="00A77302">
              <w:rPr>
                <w:rFonts w:ascii="Times New Roman" w:eastAsia="Times New Roman" w:hAnsi="Times New Roman" w:cs="Times New Roman"/>
                <w:sz w:val="24"/>
                <w:szCs w:val="24"/>
                <w:lang w:eastAsia="uk-UA"/>
              </w:rPr>
              <w:lastRenderedPageBreak/>
              <w:t>отримання інвалідності, до реабілітаційної установи</w:t>
            </w:r>
          </w:p>
        </w:tc>
        <w:tc>
          <w:tcPr>
            <w:tcW w:w="0" w:type="auto"/>
            <w:tcBorders>
              <w:top w:val="single" w:sz="6" w:space="0" w:color="E9ECEF"/>
              <w:left w:val="nil"/>
              <w:bottom w:val="nil"/>
              <w:right w:val="nil"/>
            </w:tcBorders>
            <w:shd w:val="clear" w:color="auto" w:fill="auto"/>
            <w:hideMark/>
          </w:tcPr>
          <w:p w14:paraId="593FD0C6"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lastRenderedPageBreak/>
              <w:t>Закон України “Про реабілітацію осіб з інвалідністю в Україні”</w:t>
            </w:r>
          </w:p>
          <w:p w14:paraId="00392FB3"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 </w:t>
            </w:r>
          </w:p>
        </w:tc>
      </w:tr>
      <w:tr w:rsidR="00A77302" w:rsidRPr="00A77302" w14:paraId="5E1DA105" w14:textId="77777777" w:rsidTr="00A77302">
        <w:trPr>
          <w:jc w:val="center"/>
        </w:trPr>
        <w:tc>
          <w:tcPr>
            <w:tcW w:w="0" w:type="auto"/>
            <w:tcBorders>
              <w:top w:val="single" w:sz="6" w:space="0" w:color="E9ECEF"/>
              <w:left w:val="nil"/>
              <w:bottom w:val="nil"/>
              <w:right w:val="nil"/>
            </w:tcBorders>
            <w:shd w:val="clear" w:color="auto" w:fill="auto"/>
            <w:hideMark/>
          </w:tcPr>
          <w:p w14:paraId="49DF33B8"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76</w:t>
            </w:r>
          </w:p>
        </w:tc>
        <w:tc>
          <w:tcPr>
            <w:tcW w:w="0" w:type="auto"/>
            <w:tcBorders>
              <w:top w:val="single" w:sz="6" w:space="0" w:color="E9ECEF"/>
              <w:left w:val="nil"/>
              <w:bottom w:val="nil"/>
              <w:right w:val="nil"/>
            </w:tcBorders>
            <w:shd w:val="clear" w:color="auto" w:fill="auto"/>
            <w:hideMark/>
          </w:tcPr>
          <w:p w14:paraId="12D004F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0" w:type="auto"/>
            <w:tcBorders>
              <w:top w:val="single" w:sz="6" w:space="0" w:color="E9ECEF"/>
              <w:left w:val="nil"/>
              <w:bottom w:val="nil"/>
              <w:right w:val="nil"/>
            </w:tcBorders>
            <w:shd w:val="clear" w:color="auto" w:fill="auto"/>
            <w:hideMark/>
          </w:tcPr>
          <w:p w14:paraId="515C545F" w14:textId="77777777" w:rsidR="00A77302" w:rsidRPr="00A77302" w:rsidRDefault="00A77302" w:rsidP="00A77302">
            <w:pPr>
              <w:spacing w:before="100" w:beforeAutospacing="1" w:after="100" w:afterAutospacing="1"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t>Закон України про Державний бюджет на відповідний рік, Закон України “Про реабілітацію осіб з інвалідністю в Україні”</w:t>
            </w:r>
          </w:p>
        </w:tc>
      </w:tr>
    </w:tbl>
    <w:p w14:paraId="31B714DC" w14:textId="77777777" w:rsidR="00A77302" w:rsidRPr="00A77302" w:rsidRDefault="00A77302" w:rsidP="00A77302">
      <w:pPr>
        <w:shd w:val="clear" w:color="auto" w:fill="FFFFFF"/>
        <w:spacing w:before="225" w:after="225" w:line="240" w:lineRule="auto"/>
        <w:jc w:val="center"/>
        <w:rPr>
          <w:rFonts w:ascii="Roboto" w:eastAsia="Times New Roman" w:hAnsi="Roboto" w:cs="Times New Roman"/>
          <w:color w:val="333333"/>
          <w:sz w:val="21"/>
          <w:szCs w:val="21"/>
          <w:lang w:eastAsia="uk-UA"/>
        </w:rPr>
      </w:pPr>
      <w:r w:rsidRPr="00A77302">
        <w:rPr>
          <w:rFonts w:ascii="Roboto" w:eastAsia="Times New Roman" w:hAnsi="Roboto" w:cs="Times New Roman"/>
          <w:color w:val="333333"/>
          <w:sz w:val="21"/>
          <w:szCs w:val="21"/>
          <w:lang w:eastAsia="uk-UA"/>
        </w:rPr>
        <w:t> </w:t>
      </w:r>
    </w:p>
    <w:p w14:paraId="57A7FFCE" w14:textId="77777777" w:rsidR="00A77302" w:rsidRPr="00A77302" w:rsidRDefault="00A77302" w:rsidP="00A77302">
      <w:pPr>
        <w:spacing w:before="300" w:after="300" w:line="240" w:lineRule="auto"/>
        <w:rPr>
          <w:rFonts w:ascii="Times New Roman" w:eastAsia="Times New Roman" w:hAnsi="Times New Roman" w:cs="Times New Roman"/>
          <w:sz w:val="24"/>
          <w:szCs w:val="24"/>
          <w:lang w:eastAsia="uk-UA"/>
        </w:rPr>
      </w:pPr>
      <w:r w:rsidRPr="00A77302">
        <w:rPr>
          <w:rFonts w:ascii="Times New Roman" w:eastAsia="Times New Roman" w:hAnsi="Times New Roman" w:cs="Times New Roman"/>
          <w:sz w:val="24"/>
          <w:szCs w:val="24"/>
          <w:lang w:eastAsia="uk-UA"/>
        </w:rPr>
        <w:pict w14:anchorId="1BE32747">
          <v:rect id="_x0000_i1025" style="width:0;height:.75pt" o:hralign="center" o:hrstd="t" o:hrnoshade="t" o:hr="t" fillcolor="#e5e5e5" stroked="f"/>
        </w:pict>
      </w:r>
    </w:p>
    <w:p w14:paraId="32CE312A" w14:textId="77777777" w:rsidR="00C316FE" w:rsidRDefault="00C316FE"/>
    <w:sectPr w:rsidR="00C316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erriweather">
    <w:charset w:val="CC"/>
    <w:family w:val="auto"/>
    <w:pitch w:val="variable"/>
    <w:sig w:usb0="20000207" w:usb1="00000002"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02"/>
    <w:rsid w:val="00A77302"/>
    <w:rsid w:val="00C316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888"/>
  <w15:chartTrackingRefBased/>
  <w15:docId w15:val="{BE438582-7091-4A72-9A18-AD459765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7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30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A773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77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5794">
      <w:bodyDiv w:val="1"/>
      <w:marLeft w:val="0"/>
      <w:marRight w:val="0"/>
      <w:marTop w:val="0"/>
      <w:marBottom w:val="0"/>
      <w:divBdr>
        <w:top w:val="none" w:sz="0" w:space="0" w:color="auto"/>
        <w:left w:val="none" w:sz="0" w:space="0" w:color="auto"/>
        <w:bottom w:val="none" w:sz="0" w:space="0" w:color="auto"/>
        <w:right w:val="none" w:sz="0" w:space="0" w:color="auto"/>
      </w:divBdr>
    </w:div>
    <w:div w:id="1805611553">
      <w:bodyDiv w:val="1"/>
      <w:marLeft w:val="0"/>
      <w:marRight w:val="0"/>
      <w:marTop w:val="0"/>
      <w:marBottom w:val="0"/>
      <w:divBdr>
        <w:top w:val="none" w:sz="0" w:space="0" w:color="auto"/>
        <w:left w:val="none" w:sz="0" w:space="0" w:color="auto"/>
        <w:bottom w:val="none" w:sz="0" w:space="0" w:color="auto"/>
        <w:right w:val="none" w:sz="0" w:space="0" w:color="auto"/>
      </w:divBdr>
      <w:divsChild>
        <w:div w:id="61159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2.rada.gov.ua/laws/show/2402-14" TargetMode="External"/><Relationship Id="rId4" Type="http://schemas.openxmlformats.org/officeDocument/2006/relationships/hyperlink" Target="http://zakon2.rada.gov.ua/laws/show/203/98-%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11489</Words>
  <Characters>6550</Characters>
  <Application>Microsoft Office Word</Application>
  <DocSecurity>0</DocSecurity>
  <Lines>54</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Тетяна</cp:lastModifiedBy>
  <cp:revision>1</cp:revision>
  <dcterms:created xsi:type="dcterms:W3CDTF">2025-08-06T13:26:00Z</dcterms:created>
  <dcterms:modified xsi:type="dcterms:W3CDTF">2025-08-06T13:27:00Z</dcterms:modified>
</cp:coreProperties>
</file>