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D3" w:rsidRDefault="00C129D3" w:rsidP="00C129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  <w:t xml:space="preserve">ПОРЯДОК ДІЙ ДЛЯ ЗМІНИ ПОСТАЧАЛЬНИКА ГАЗУ З ВИКОРИСТАННЯМ САЙТУ </w:t>
      </w:r>
      <w:hyperlink r:id="rId6" w:tgtFrame="_blank" w:history="1">
        <w:r w:rsidRPr="00C129D3">
          <w:rPr>
            <w:rFonts w:ascii="Times New Roman" w:eastAsia="Times New Roman" w:hAnsi="Times New Roman" w:cs="Times New Roman"/>
            <w:b/>
            <w:color w:val="282828"/>
            <w:spacing w:val="4"/>
            <w:sz w:val="28"/>
            <w:szCs w:val="28"/>
            <w:lang w:eastAsia="uk-UA"/>
          </w:rPr>
          <w:t>PRIVAT24.UA</w:t>
        </w:r>
      </w:hyperlink>
      <w:r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  <w:t xml:space="preserve"> </w:t>
      </w:r>
    </w:p>
    <w:p w:rsidR="00C129D3" w:rsidRPr="00C129D3" w:rsidRDefault="0007007C" w:rsidP="00C129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  <w:t>(питання-відповіді)</w:t>
      </w:r>
    </w:p>
    <w:p w:rsidR="00C129D3" w:rsidRDefault="00C129D3" w:rsidP="00C129D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82828"/>
          <w:spacing w:val="1"/>
          <w:sz w:val="28"/>
          <w:szCs w:val="28"/>
          <w:lang w:eastAsia="uk-UA"/>
        </w:rPr>
      </w:pPr>
    </w:p>
    <w:p w:rsidR="007318F7" w:rsidRDefault="00C129D3" w:rsidP="00C129D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82828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82828"/>
          <w:spacing w:val="1"/>
          <w:sz w:val="28"/>
          <w:szCs w:val="28"/>
          <w:lang w:eastAsia="uk-UA"/>
        </w:rPr>
        <w:tab/>
      </w:r>
      <w:r w:rsidR="007318F7" w:rsidRPr="00C129D3">
        <w:rPr>
          <w:rFonts w:ascii="Times New Roman" w:eastAsia="Times New Roman" w:hAnsi="Times New Roman" w:cs="Times New Roman"/>
          <w:color w:val="282828"/>
          <w:spacing w:val="1"/>
          <w:sz w:val="28"/>
          <w:szCs w:val="28"/>
          <w:lang w:eastAsia="uk-UA"/>
        </w:rPr>
        <w:t>Для зміни постачальника газу необхідно</w:t>
      </w:r>
      <w:r>
        <w:rPr>
          <w:rFonts w:ascii="Times New Roman" w:eastAsia="Times New Roman" w:hAnsi="Times New Roman" w:cs="Times New Roman"/>
          <w:color w:val="282828"/>
          <w:spacing w:val="1"/>
          <w:sz w:val="28"/>
          <w:szCs w:val="28"/>
          <w:lang w:eastAsia="uk-UA"/>
        </w:rPr>
        <w:t>:</w:t>
      </w:r>
    </w:p>
    <w:p w:rsidR="00C129D3" w:rsidRPr="00C129D3" w:rsidRDefault="00C129D3" w:rsidP="00C129D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82828"/>
          <w:spacing w:val="1"/>
          <w:sz w:val="28"/>
          <w:szCs w:val="28"/>
          <w:lang w:eastAsia="uk-UA"/>
        </w:rPr>
      </w:pPr>
    </w:p>
    <w:p w:rsidR="007318F7" w:rsidRPr="00C129D3" w:rsidRDefault="007318F7" w:rsidP="00140423">
      <w:pPr>
        <w:spacing w:after="0" w:line="315" w:lineRule="atLeast"/>
        <w:jc w:val="both"/>
        <w:textAlignment w:val="center"/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  <w:t>1. Подати заявку на сайті </w:t>
      </w:r>
      <w:hyperlink r:id="rId7" w:tgtFrame="_blank" w:history="1">
        <w:r w:rsidRPr="00C129D3">
          <w:rPr>
            <w:rFonts w:ascii="Times New Roman" w:eastAsia="Times New Roman" w:hAnsi="Times New Roman" w:cs="Times New Roman"/>
            <w:color w:val="75AF26"/>
            <w:spacing w:val="4"/>
            <w:sz w:val="28"/>
            <w:szCs w:val="28"/>
            <w:lang w:eastAsia="uk-UA"/>
          </w:rPr>
          <w:t>privat24.ua</w:t>
        </w:r>
      </w:hyperlink>
      <w:r w:rsidRPr="00C129D3"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  <w:t>.</w:t>
      </w:r>
    </w:p>
    <w:p w:rsidR="007318F7" w:rsidRPr="00C129D3" w:rsidRDefault="007318F7" w:rsidP="00140423">
      <w:pPr>
        <w:spacing w:after="0" w:line="315" w:lineRule="atLeast"/>
        <w:jc w:val="both"/>
        <w:textAlignment w:val="center"/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  <w:t>2. Отримайте повідомлення про те, що ви клієнт компанії «Нафтогаз України».</w:t>
      </w:r>
    </w:p>
    <w:p w:rsidR="007318F7" w:rsidRPr="00C129D3" w:rsidRDefault="007318F7" w:rsidP="00140423">
      <w:pPr>
        <w:pStyle w:val="a3"/>
        <w:spacing w:before="0" w:beforeAutospacing="0" w:after="0" w:afterAutospacing="0" w:line="315" w:lineRule="atLeast"/>
        <w:jc w:val="both"/>
        <w:rPr>
          <w:b/>
          <w:color w:val="282828"/>
          <w:spacing w:val="4"/>
          <w:sz w:val="28"/>
          <w:szCs w:val="28"/>
        </w:rPr>
      </w:pPr>
    </w:p>
    <w:p w:rsidR="007318F7" w:rsidRPr="00C129D3" w:rsidRDefault="007318F7" w:rsidP="00140423">
      <w:pPr>
        <w:pStyle w:val="a3"/>
        <w:spacing w:before="0" w:beforeAutospacing="0" w:after="0" w:afterAutospacing="0" w:line="315" w:lineRule="atLeast"/>
        <w:jc w:val="both"/>
        <w:rPr>
          <w:b/>
          <w:color w:val="282828"/>
          <w:spacing w:val="4"/>
          <w:sz w:val="28"/>
          <w:szCs w:val="28"/>
        </w:rPr>
      </w:pPr>
      <w:r w:rsidRPr="00C129D3">
        <w:rPr>
          <w:b/>
          <w:color w:val="282828"/>
          <w:spacing w:val="4"/>
          <w:sz w:val="28"/>
          <w:szCs w:val="28"/>
        </w:rPr>
        <w:t>Чи справді можна змінити постачальника газу?</w:t>
      </w:r>
    </w:p>
    <w:p w:rsidR="007318F7" w:rsidRPr="00C129D3" w:rsidRDefault="007318F7" w:rsidP="00140423">
      <w:pPr>
        <w:pStyle w:val="a3"/>
        <w:spacing w:before="0" w:beforeAutospacing="0" w:after="0" w:afterAutospacing="0" w:line="315" w:lineRule="atLeast"/>
        <w:jc w:val="both"/>
        <w:rPr>
          <w:color w:val="282828"/>
          <w:spacing w:val="4"/>
          <w:sz w:val="28"/>
          <w:szCs w:val="28"/>
        </w:rPr>
      </w:pPr>
      <w:r w:rsidRPr="00C129D3">
        <w:rPr>
          <w:color w:val="282828"/>
          <w:spacing w:val="4"/>
          <w:sz w:val="28"/>
          <w:szCs w:val="28"/>
        </w:rPr>
        <w:t>Змінити постачальника природного г</w:t>
      </w:r>
      <w:bookmarkStart w:id="0" w:name="_GoBack"/>
      <w:bookmarkEnd w:id="0"/>
      <w:r w:rsidRPr="00C129D3">
        <w:rPr>
          <w:color w:val="282828"/>
          <w:spacing w:val="4"/>
          <w:sz w:val="28"/>
          <w:szCs w:val="28"/>
        </w:rPr>
        <w:t>азу кожен побутовий клієнт може з 1 липня 2020 року.</w:t>
      </w:r>
    </w:p>
    <w:p w:rsidR="007318F7" w:rsidRPr="00C129D3" w:rsidRDefault="007318F7" w:rsidP="00140423">
      <w:pPr>
        <w:pStyle w:val="a3"/>
        <w:spacing w:before="0" w:beforeAutospacing="0" w:after="0" w:afterAutospacing="0" w:line="315" w:lineRule="atLeast"/>
        <w:jc w:val="both"/>
        <w:rPr>
          <w:color w:val="323232"/>
          <w:spacing w:val="4"/>
          <w:sz w:val="28"/>
          <w:szCs w:val="28"/>
        </w:rPr>
      </w:pPr>
      <w:r w:rsidRPr="00C129D3">
        <w:rPr>
          <w:color w:val="323232"/>
          <w:spacing w:val="4"/>
          <w:sz w:val="28"/>
          <w:szCs w:val="28"/>
        </w:rPr>
        <w:t xml:space="preserve">Якщо клієнт вирішив змінити постачальника газу, про це потрібно повідомити тільки в нову газопостачальну компанію. Новий постачальник буде вирішувати всі технічні питання щодо розірвання договірних відносин клієнта зі старим постачальником. Зараз законодавство дозволяє змінювати постачальника газу </w:t>
      </w:r>
      <w:proofErr w:type="spellStart"/>
      <w:r w:rsidRPr="00C129D3">
        <w:rPr>
          <w:color w:val="323232"/>
          <w:spacing w:val="4"/>
          <w:sz w:val="28"/>
          <w:szCs w:val="28"/>
        </w:rPr>
        <w:t>онлайн</w:t>
      </w:r>
      <w:proofErr w:type="spellEnd"/>
      <w:r w:rsidRPr="00C129D3">
        <w:rPr>
          <w:color w:val="323232"/>
          <w:spacing w:val="4"/>
          <w:sz w:val="28"/>
          <w:szCs w:val="28"/>
        </w:rPr>
        <w:t>. Подати заявку можна просто на </w:t>
      </w:r>
      <w:hyperlink r:id="rId8" w:tgtFrame="_blank" w:history="1">
        <w:r w:rsidRPr="00C129D3">
          <w:rPr>
            <w:rStyle w:val="a4"/>
            <w:color w:val="75AF26"/>
            <w:spacing w:val="4"/>
            <w:sz w:val="28"/>
            <w:szCs w:val="28"/>
            <w:u w:val="none"/>
          </w:rPr>
          <w:t>privat24.ua</w:t>
        </w:r>
      </w:hyperlink>
      <w:r w:rsidRPr="00C129D3">
        <w:rPr>
          <w:color w:val="323232"/>
          <w:spacing w:val="4"/>
          <w:sz w:val="28"/>
          <w:szCs w:val="28"/>
        </w:rPr>
        <w:t> в будь-який зручний час.</w:t>
      </w:r>
    </w:p>
    <w:p w:rsidR="007318F7" w:rsidRPr="00C129D3" w:rsidRDefault="007318F7" w:rsidP="00140423">
      <w:pPr>
        <w:pStyle w:val="a3"/>
        <w:spacing w:before="0" w:beforeAutospacing="0" w:after="0" w:afterAutospacing="0" w:line="315" w:lineRule="atLeast"/>
        <w:jc w:val="both"/>
        <w:rPr>
          <w:b/>
          <w:color w:val="282828"/>
          <w:spacing w:val="4"/>
          <w:sz w:val="28"/>
          <w:szCs w:val="28"/>
        </w:rPr>
      </w:pPr>
      <w:r w:rsidRPr="00C129D3">
        <w:rPr>
          <w:b/>
          <w:color w:val="282828"/>
          <w:spacing w:val="4"/>
          <w:sz w:val="28"/>
          <w:szCs w:val="28"/>
        </w:rPr>
        <w:t>Як стати клієнтом ГК «Нафтогаз України»?</w:t>
      </w:r>
    </w:p>
    <w:p w:rsidR="007318F7" w:rsidRPr="00C129D3" w:rsidRDefault="007318F7" w:rsidP="00140423">
      <w:pPr>
        <w:pStyle w:val="a3"/>
        <w:spacing w:before="0" w:beforeAutospacing="0" w:after="0" w:afterAutospacing="0" w:line="315" w:lineRule="atLeast"/>
        <w:jc w:val="both"/>
        <w:rPr>
          <w:color w:val="282828"/>
          <w:spacing w:val="4"/>
          <w:sz w:val="28"/>
          <w:szCs w:val="28"/>
        </w:rPr>
      </w:pPr>
      <w:r w:rsidRPr="00C129D3">
        <w:rPr>
          <w:color w:val="282828"/>
          <w:spacing w:val="4"/>
          <w:sz w:val="28"/>
          <w:szCs w:val="28"/>
        </w:rPr>
        <w:t>Увійдіть у Приват24 (</w:t>
      </w:r>
      <w:proofErr w:type="spellStart"/>
      <w:r w:rsidRPr="00C129D3">
        <w:rPr>
          <w:color w:val="282828"/>
          <w:spacing w:val="4"/>
          <w:sz w:val="28"/>
          <w:szCs w:val="28"/>
        </w:rPr>
        <w:t>web</w:t>
      </w:r>
      <w:proofErr w:type="spellEnd"/>
      <w:r w:rsidRPr="00C129D3">
        <w:rPr>
          <w:color w:val="282828"/>
          <w:spacing w:val="4"/>
          <w:sz w:val="28"/>
          <w:szCs w:val="28"/>
        </w:rPr>
        <w:t>) у розділ «Послуги» –&gt; «Мої постачальники».</w:t>
      </w:r>
    </w:p>
    <w:p w:rsidR="007318F7" w:rsidRPr="00C129D3" w:rsidRDefault="007318F7" w:rsidP="00140423">
      <w:pPr>
        <w:pStyle w:val="a3"/>
        <w:spacing w:before="0" w:beforeAutospacing="0" w:after="0" w:afterAutospacing="0" w:line="315" w:lineRule="atLeast"/>
        <w:jc w:val="both"/>
        <w:rPr>
          <w:color w:val="282828"/>
          <w:spacing w:val="4"/>
          <w:sz w:val="28"/>
          <w:szCs w:val="28"/>
        </w:rPr>
      </w:pPr>
      <w:r w:rsidRPr="00C129D3">
        <w:rPr>
          <w:color w:val="282828"/>
          <w:spacing w:val="4"/>
          <w:sz w:val="28"/>
          <w:szCs w:val="28"/>
        </w:rPr>
        <w:t>Заповніть заявку на приєднання та підпишіть її електронним цифровим підписом.</w:t>
      </w:r>
    </w:p>
    <w:p w:rsidR="007318F7" w:rsidRPr="00C129D3" w:rsidRDefault="007318F7" w:rsidP="00140423">
      <w:pPr>
        <w:pStyle w:val="a3"/>
        <w:spacing w:before="0" w:beforeAutospacing="0" w:after="0" w:afterAutospacing="0" w:line="315" w:lineRule="atLeast"/>
        <w:jc w:val="both"/>
        <w:rPr>
          <w:color w:val="282828"/>
          <w:spacing w:val="4"/>
          <w:sz w:val="28"/>
          <w:szCs w:val="28"/>
        </w:rPr>
      </w:pPr>
      <w:r w:rsidRPr="00C129D3">
        <w:rPr>
          <w:color w:val="282828"/>
          <w:spacing w:val="4"/>
          <w:sz w:val="28"/>
          <w:szCs w:val="28"/>
        </w:rPr>
        <w:t>Чекайте на інформацію про приєднання в «Архіві заявок».</w:t>
      </w:r>
    </w:p>
    <w:p w:rsidR="007318F7" w:rsidRPr="00C129D3" w:rsidRDefault="007318F7" w:rsidP="00140423">
      <w:pPr>
        <w:pStyle w:val="a3"/>
        <w:spacing w:before="0" w:beforeAutospacing="0" w:after="0" w:afterAutospacing="0" w:line="315" w:lineRule="atLeast"/>
        <w:jc w:val="both"/>
        <w:rPr>
          <w:b/>
          <w:color w:val="282828"/>
          <w:spacing w:val="4"/>
          <w:sz w:val="28"/>
          <w:szCs w:val="28"/>
        </w:rPr>
      </w:pPr>
      <w:r w:rsidRPr="00C129D3">
        <w:rPr>
          <w:b/>
          <w:color w:val="282828"/>
          <w:spacing w:val="4"/>
          <w:sz w:val="28"/>
          <w:szCs w:val="28"/>
        </w:rPr>
        <w:t>Що таке EIC-код?</w:t>
      </w:r>
    </w:p>
    <w:p w:rsidR="007318F7" w:rsidRPr="00C129D3" w:rsidRDefault="007318F7" w:rsidP="00140423">
      <w:pPr>
        <w:pStyle w:val="a3"/>
        <w:spacing w:before="0" w:beforeAutospacing="0" w:after="0" w:afterAutospacing="0" w:line="315" w:lineRule="atLeast"/>
        <w:jc w:val="both"/>
        <w:rPr>
          <w:color w:val="282828"/>
          <w:spacing w:val="4"/>
          <w:sz w:val="28"/>
          <w:szCs w:val="28"/>
        </w:rPr>
      </w:pPr>
      <w:r w:rsidRPr="00C129D3">
        <w:rPr>
          <w:color w:val="282828"/>
          <w:spacing w:val="4"/>
          <w:sz w:val="28"/>
          <w:szCs w:val="28"/>
        </w:rPr>
        <w:t>EIC-код – це персональний газовий номер об’єкта газопостачання (точки обліку об’єкта газопостачання).</w:t>
      </w:r>
    </w:p>
    <w:p w:rsidR="007318F7" w:rsidRPr="00C129D3" w:rsidRDefault="007318F7" w:rsidP="00140423">
      <w:pPr>
        <w:pStyle w:val="a3"/>
        <w:spacing w:before="0" w:beforeAutospacing="0" w:after="0" w:afterAutospacing="0" w:line="315" w:lineRule="atLeast"/>
        <w:jc w:val="both"/>
        <w:rPr>
          <w:color w:val="282828"/>
          <w:spacing w:val="4"/>
          <w:sz w:val="28"/>
          <w:szCs w:val="28"/>
        </w:rPr>
      </w:pPr>
      <w:r w:rsidRPr="00C129D3">
        <w:rPr>
          <w:color w:val="282828"/>
          <w:spacing w:val="4"/>
          <w:sz w:val="28"/>
          <w:szCs w:val="28"/>
        </w:rPr>
        <w:t>EIC-код містить 16 символів (літери та цифри). Наприклад, 56XM19A205987456.</w:t>
      </w:r>
    </w:p>
    <w:p w:rsidR="007318F7" w:rsidRPr="00C129D3" w:rsidRDefault="007318F7" w:rsidP="0014042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  <w:t>Де знайти EIC-код?</w:t>
      </w:r>
    </w:p>
    <w:p w:rsidR="007318F7" w:rsidRPr="00C129D3" w:rsidRDefault="007318F7" w:rsidP="0014042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uk-UA"/>
        </w:rPr>
        <w:t>В особистому кабінеті оператора ГРМ (облгазу) – розділ про особисті дані.</w:t>
      </w:r>
    </w:p>
    <w:p w:rsidR="007318F7" w:rsidRPr="00C129D3" w:rsidRDefault="007318F7" w:rsidP="0014042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uk-UA"/>
        </w:rPr>
        <w:t>У договорі з постачання газу, якщо він у вас зберігається в паперовому вигляді (невід’ємною частиною договору є заява-приєднання, там має бути код);</w:t>
      </w:r>
    </w:p>
    <w:p w:rsidR="007318F7" w:rsidRPr="00C129D3" w:rsidRDefault="007318F7" w:rsidP="0014042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uk-UA"/>
        </w:rPr>
        <w:t>У рахунку за розподіл газу (шукайте той, що був до червня 2020 року, бо після цієї дати не всі облгази зазначають ці дані).</w:t>
      </w:r>
    </w:p>
    <w:p w:rsidR="007318F7" w:rsidRPr="00C129D3" w:rsidRDefault="007318F7" w:rsidP="0014042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  <w:t>Чи у всіх постачальників газу однакові ціни на газ?</w:t>
      </w:r>
    </w:p>
    <w:p w:rsidR="007318F7" w:rsidRPr="00C129D3" w:rsidRDefault="007318F7" w:rsidP="0014042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  <w:t>З серпня 2020 року кожен постачальник газу сам відповідає за ціну ресурсу.</w:t>
      </w:r>
    </w:p>
    <w:p w:rsidR="007318F7" w:rsidRPr="00C129D3" w:rsidRDefault="007318F7" w:rsidP="00140423">
      <w:pPr>
        <w:spacing w:line="315" w:lineRule="atLeast"/>
        <w:jc w:val="both"/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  <w:t>Дізнатися про ціну на газ потрібного постачальника можна на сайті «</w:t>
      </w:r>
      <w:proofErr w:type="spellStart"/>
      <w:r w:rsidRPr="00C129D3"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  <w:t>ГазПравда</w:t>
      </w:r>
      <w:proofErr w:type="spellEnd"/>
      <w:r w:rsidRPr="00C129D3"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  <w:t>»:</w:t>
      </w:r>
      <w:proofErr w:type="spellStart"/>
      <w:r w:rsidRPr="00C129D3"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  <w:t> </w:t>
      </w:r>
      <w:hyperlink r:id="rId9" w:tgtFrame="_blank" w:history="1">
        <w:r w:rsidRPr="00C129D3">
          <w:rPr>
            <w:rFonts w:ascii="Times New Roman" w:eastAsia="Times New Roman" w:hAnsi="Times New Roman" w:cs="Times New Roman"/>
            <w:color w:val="75AF26"/>
            <w:spacing w:val="4"/>
            <w:sz w:val="28"/>
            <w:szCs w:val="28"/>
            <w:lang w:eastAsia="uk-UA"/>
          </w:rPr>
          <w:t>http</w:t>
        </w:r>
        <w:proofErr w:type="spellEnd"/>
        <w:r w:rsidRPr="00C129D3">
          <w:rPr>
            <w:rFonts w:ascii="Times New Roman" w:eastAsia="Times New Roman" w:hAnsi="Times New Roman" w:cs="Times New Roman"/>
            <w:color w:val="75AF26"/>
            <w:spacing w:val="4"/>
            <w:sz w:val="28"/>
            <w:szCs w:val="28"/>
            <w:lang w:eastAsia="uk-UA"/>
          </w:rPr>
          <w:t>s://gazpravda.com.ua/</w:t>
        </w:r>
      </w:hyperlink>
      <w:r w:rsidRPr="00C129D3"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  <w:t>.</w:t>
      </w:r>
    </w:p>
    <w:p w:rsidR="007318F7" w:rsidRPr="00C129D3" w:rsidRDefault="007318F7" w:rsidP="0014042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  <w:t>Чи можуть користуватися тарифами компанії «Нафтогаз» ті, хто має пільги та субсидії?</w:t>
      </w:r>
    </w:p>
    <w:p w:rsidR="007318F7" w:rsidRPr="00C129D3" w:rsidRDefault="007318F7" w:rsidP="00140423">
      <w:pPr>
        <w:spacing w:line="315" w:lineRule="atLeast"/>
        <w:jc w:val="both"/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color w:val="282828"/>
          <w:spacing w:val="4"/>
          <w:sz w:val="28"/>
          <w:szCs w:val="28"/>
          <w:lang w:eastAsia="uk-UA"/>
        </w:rPr>
        <w:t>Тарифи доступні для одержувачів пільг і субсидій.</w:t>
      </w:r>
    </w:p>
    <w:p w:rsidR="007318F7" w:rsidRPr="00C129D3" w:rsidRDefault="00A32E89" w:rsidP="00C129D3">
      <w:pPr>
        <w:spacing w:line="315" w:lineRule="atLeast"/>
        <w:jc w:val="both"/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</w:pPr>
      <w:r w:rsidRPr="00C129D3"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  <w:t>В разі</w:t>
      </w:r>
      <w:r w:rsidR="00C129D3"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  <w:t xml:space="preserve"> зміни постачальника газу особа</w:t>
      </w:r>
      <w:r w:rsidRPr="00C129D3">
        <w:rPr>
          <w:rFonts w:ascii="Times New Roman" w:eastAsia="Times New Roman" w:hAnsi="Times New Roman" w:cs="Times New Roman"/>
          <w:b/>
          <w:color w:val="282828"/>
          <w:spacing w:val="4"/>
          <w:sz w:val="28"/>
          <w:szCs w:val="28"/>
          <w:lang w:eastAsia="uk-UA"/>
        </w:rPr>
        <w:t xml:space="preserve">, яка має пільги чи субсидії в обов’язковому порядку повинна повідомити органи соціального захисту населення.  </w:t>
      </w:r>
    </w:p>
    <w:sectPr w:rsidR="007318F7" w:rsidRPr="00C129D3" w:rsidSect="001404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945"/>
    <w:multiLevelType w:val="multilevel"/>
    <w:tmpl w:val="DF22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5660B"/>
    <w:multiLevelType w:val="multilevel"/>
    <w:tmpl w:val="0A02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F7"/>
    <w:rsid w:val="0007007C"/>
    <w:rsid w:val="00140423"/>
    <w:rsid w:val="00175647"/>
    <w:rsid w:val="0032595B"/>
    <w:rsid w:val="00335303"/>
    <w:rsid w:val="004215A6"/>
    <w:rsid w:val="00423E05"/>
    <w:rsid w:val="006832D7"/>
    <w:rsid w:val="007318F7"/>
    <w:rsid w:val="0081136B"/>
    <w:rsid w:val="00853D5B"/>
    <w:rsid w:val="00A32E89"/>
    <w:rsid w:val="00C129D3"/>
    <w:rsid w:val="00D0697D"/>
    <w:rsid w:val="00E5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318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8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18F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step-description">
    <w:name w:val="step-description"/>
    <w:basedOn w:val="a"/>
    <w:rsid w:val="007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318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8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18F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step-description">
    <w:name w:val="step-description"/>
    <w:basedOn w:val="a"/>
    <w:rsid w:val="007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9757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2042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89777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0901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2084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98622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40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631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privat24.ua/utility-suppli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xt.privat24.ua/utility-suppli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xt.privat24.ua/utility-supplie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azpravd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2021-01-14T12:29:00Z</cp:lastPrinted>
  <dcterms:created xsi:type="dcterms:W3CDTF">2021-01-14T12:25:00Z</dcterms:created>
  <dcterms:modified xsi:type="dcterms:W3CDTF">2021-01-14T12:32:00Z</dcterms:modified>
</cp:coreProperties>
</file>