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6E" w:rsidRDefault="00306B8F" w:rsidP="005D396E">
      <w:pPr>
        <w:pStyle w:val="a5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1pt;margin-top:1.8pt;width:43.5pt;height:49.5pt;z-index:251658240" fillcolor="window">
            <v:imagedata r:id="rId5" o:title=""/>
            <w10:wrap type="square" side="left"/>
          </v:shape>
          <o:OLEObject Type="Embed" ProgID="Word.Picture.8" ShapeID="_x0000_s1026" DrawAspect="Content" ObjectID="_1818496858" r:id="rId6"/>
        </w:object>
      </w:r>
    </w:p>
    <w:p w:rsidR="005D396E" w:rsidRDefault="005D396E" w:rsidP="005D396E">
      <w:pPr>
        <w:pStyle w:val="a5"/>
        <w:jc w:val="center"/>
      </w:pPr>
    </w:p>
    <w:p w:rsidR="005D396E" w:rsidRDefault="005D396E" w:rsidP="005D396E">
      <w:pPr>
        <w:pStyle w:val="a5"/>
      </w:pPr>
    </w:p>
    <w:p w:rsidR="005D396E" w:rsidRDefault="005D396E" w:rsidP="005D396E">
      <w:pPr>
        <w:pStyle w:val="a5"/>
        <w:spacing w:line="276" w:lineRule="auto"/>
        <w:jc w:val="center"/>
      </w:pPr>
    </w:p>
    <w:p w:rsidR="005D396E" w:rsidRPr="003A56E8" w:rsidRDefault="005D396E" w:rsidP="005D396E">
      <w:pPr>
        <w:pStyle w:val="a5"/>
        <w:spacing w:line="276" w:lineRule="auto"/>
        <w:rPr>
          <w:b/>
        </w:rPr>
      </w:pPr>
      <w:r w:rsidRPr="003A56E8">
        <w:rPr>
          <w:b/>
        </w:rPr>
        <w:t xml:space="preserve">                                                  РОЗПОРЯДЖЕННЯ</w:t>
      </w:r>
    </w:p>
    <w:p w:rsidR="005D396E" w:rsidRDefault="005D396E" w:rsidP="005D396E">
      <w:pPr>
        <w:pStyle w:val="a5"/>
        <w:spacing w:line="276" w:lineRule="auto"/>
        <w:jc w:val="center"/>
      </w:pPr>
    </w:p>
    <w:p w:rsidR="005D396E" w:rsidRDefault="005D396E" w:rsidP="005D396E">
      <w:pPr>
        <w:pStyle w:val="a5"/>
        <w:spacing w:line="276" w:lineRule="auto"/>
      </w:pPr>
      <w:r>
        <w:rPr>
          <w:lang w:val="uk-UA"/>
        </w:rPr>
        <w:t xml:space="preserve">                              </w:t>
      </w:r>
      <w:r>
        <w:t>НОВООДЕСЬКОГО МІСЬКОГО ГОЛОВИ</w:t>
      </w:r>
    </w:p>
    <w:p w:rsidR="005D396E" w:rsidRDefault="005D396E" w:rsidP="005D396E">
      <w:pPr>
        <w:pStyle w:val="a5"/>
        <w:jc w:val="center"/>
      </w:pPr>
    </w:p>
    <w:p w:rsidR="005D396E" w:rsidRDefault="005D396E" w:rsidP="005D396E">
      <w:pPr>
        <w:pStyle w:val="a5"/>
      </w:pPr>
    </w:p>
    <w:p w:rsidR="005D396E" w:rsidRDefault="005D396E" w:rsidP="005D396E">
      <w:pPr>
        <w:ind w:right="-1"/>
        <w:rPr>
          <w:lang w:val="uk-UA"/>
        </w:rPr>
      </w:pPr>
      <w:r>
        <w:rPr>
          <w:lang w:val="uk-UA"/>
        </w:rPr>
        <w:t xml:space="preserve">11  липня </w:t>
      </w:r>
      <w:r>
        <w:t xml:space="preserve"> 202</w:t>
      </w:r>
      <w:r>
        <w:rPr>
          <w:lang w:val="uk-UA"/>
        </w:rPr>
        <w:t xml:space="preserve">5 </w:t>
      </w:r>
      <w:r>
        <w:t>р</w:t>
      </w:r>
      <w:r>
        <w:rPr>
          <w:lang w:val="uk-UA"/>
        </w:rPr>
        <w:t>оку</w:t>
      </w:r>
      <w:r>
        <w:t xml:space="preserve">              </w:t>
      </w:r>
      <w:r>
        <w:rPr>
          <w:lang w:val="uk-UA"/>
        </w:rPr>
        <w:t xml:space="preserve">     </w:t>
      </w:r>
      <w:r>
        <w:t xml:space="preserve"> </w:t>
      </w:r>
      <w:r>
        <w:rPr>
          <w:lang w:val="uk-UA"/>
        </w:rPr>
        <w:t xml:space="preserve"> </w:t>
      </w:r>
      <w:r>
        <w:t xml:space="preserve">м. Нова Одеса                                    </w:t>
      </w:r>
      <w:proofErr w:type="gramStart"/>
      <w:r>
        <w:t>№</w:t>
      </w:r>
      <w:r>
        <w:rPr>
          <w:lang w:val="uk-UA"/>
        </w:rPr>
        <w:t xml:space="preserve">  </w:t>
      </w:r>
      <w:r w:rsidR="00EE3B96">
        <w:rPr>
          <w:lang w:val="uk-UA"/>
        </w:rPr>
        <w:t>86</w:t>
      </w:r>
      <w:bookmarkStart w:id="0" w:name="_GoBack"/>
      <w:bookmarkEnd w:id="0"/>
      <w:proofErr w:type="gramEnd"/>
    </w:p>
    <w:p w:rsidR="005D396E" w:rsidRDefault="005D396E" w:rsidP="005D396E">
      <w:pPr>
        <w:pStyle w:val="a3"/>
        <w:tabs>
          <w:tab w:val="left" w:pos="7728"/>
          <w:tab w:val="left" w:pos="9533"/>
        </w:tabs>
        <w:spacing w:before="89"/>
        <w:rPr>
          <w:sz w:val="24"/>
          <w:szCs w:val="24"/>
          <w:lang w:val="ru-RU"/>
        </w:rPr>
      </w:pPr>
    </w:p>
    <w:p w:rsidR="005D396E" w:rsidRDefault="005D396E" w:rsidP="000712FA">
      <w:pPr>
        <w:spacing w:after="30"/>
        <w:rPr>
          <w:lang w:val="uk-UA"/>
        </w:rPr>
      </w:pPr>
      <w:r w:rsidRPr="00553D0B">
        <w:t xml:space="preserve">Про </w:t>
      </w:r>
      <w:r w:rsidR="000712FA">
        <w:rPr>
          <w:lang w:val="uk-UA"/>
        </w:rPr>
        <w:t xml:space="preserve">проведення </w:t>
      </w:r>
      <w:proofErr w:type="gramStart"/>
      <w:r w:rsidR="000712FA">
        <w:rPr>
          <w:lang w:val="uk-UA"/>
        </w:rPr>
        <w:t xml:space="preserve">перевірки </w:t>
      </w:r>
      <w:r w:rsidR="00C5693E">
        <w:rPr>
          <w:lang w:val="uk-UA"/>
        </w:rPr>
        <w:t xml:space="preserve"> </w:t>
      </w:r>
      <w:r w:rsidR="000712FA">
        <w:rPr>
          <w:lang w:val="uk-UA"/>
        </w:rPr>
        <w:t>наявності</w:t>
      </w:r>
      <w:proofErr w:type="gramEnd"/>
      <w:r w:rsidR="000712FA">
        <w:rPr>
          <w:lang w:val="uk-UA"/>
        </w:rPr>
        <w:t xml:space="preserve"> і стану</w:t>
      </w:r>
    </w:p>
    <w:p w:rsidR="000712FA" w:rsidRDefault="00C5693E" w:rsidP="000712FA">
      <w:pPr>
        <w:spacing w:after="30"/>
        <w:rPr>
          <w:lang w:val="uk-UA"/>
        </w:rPr>
      </w:pPr>
      <w:r>
        <w:rPr>
          <w:lang w:val="uk-UA"/>
        </w:rPr>
        <w:t xml:space="preserve">справ </w:t>
      </w:r>
      <w:r w:rsidR="000712FA">
        <w:rPr>
          <w:lang w:val="uk-UA"/>
        </w:rPr>
        <w:t>документів НАФ та з кадрових питань</w:t>
      </w:r>
    </w:p>
    <w:p w:rsidR="00C5693E" w:rsidRPr="000712FA" w:rsidRDefault="00C5693E" w:rsidP="000712FA">
      <w:pPr>
        <w:spacing w:after="30"/>
        <w:rPr>
          <w:lang w:val="uk-UA"/>
        </w:rPr>
      </w:pPr>
      <w:r>
        <w:rPr>
          <w:lang w:val="uk-UA"/>
        </w:rPr>
        <w:t>(особового складу)</w:t>
      </w:r>
    </w:p>
    <w:p w:rsidR="005D396E" w:rsidRPr="00960EF6" w:rsidRDefault="005D396E" w:rsidP="005D396E">
      <w:pPr>
        <w:spacing w:after="30"/>
        <w:rPr>
          <w:lang w:val="uk-UA"/>
        </w:rPr>
      </w:pPr>
      <w:r w:rsidRPr="00960EF6">
        <w:rPr>
          <w:lang w:val="uk-UA"/>
        </w:rPr>
        <w:t xml:space="preserve"> </w:t>
      </w:r>
    </w:p>
    <w:p w:rsidR="005D396E" w:rsidRDefault="005D396E" w:rsidP="00960EF6">
      <w:pPr>
        <w:spacing w:after="30"/>
        <w:jc w:val="both"/>
        <w:rPr>
          <w:lang w:val="uk-UA"/>
        </w:rPr>
      </w:pPr>
      <w:r w:rsidRPr="00553D0B">
        <w:t> </w:t>
      </w:r>
      <w:r w:rsidRPr="00960EF6">
        <w:rPr>
          <w:lang w:val="uk-UA"/>
        </w:rPr>
        <w:t xml:space="preserve">    </w:t>
      </w:r>
      <w:r>
        <w:rPr>
          <w:lang w:val="uk-UA"/>
        </w:rPr>
        <w:t xml:space="preserve">   </w:t>
      </w:r>
      <w:r w:rsidRPr="005D396E">
        <w:rPr>
          <w:lang w:val="uk-UA"/>
        </w:rPr>
        <w:t xml:space="preserve">Керуючись до ст. 42 Закону України «Про місцеве самоврядування в Україні», відповідно до </w:t>
      </w:r>
      <w:r w:rsidR="00CF2647">
        <w:rPr>
          <w:lang w:val="uk-UA"/>
        </w:rPr>
        <w:t xml:space="preserve">глави 8 </w:t>
      </w:r>
      <w:r w:rsidRPr="005D396E">
        <w:rPr>
          <w:lang w:val="uk-UA"/>
        </w:rPr>
        <w:t xml:space="preserve">розділу </w:t>
      </w:r>
      <w:r w:rsidRPr="005D396E">
        <w:t>VIII</w:t>
      </w:r>
      <w:r w:rsidRPr="005D396E">
        <w:rPr>
          <w:lang w:val="uk-UA"/>
        </w:rPr>
        <w:t xml:space="preserve">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>
        <w:rPr>
          <w:lang w:val="uk-UA"/>
        </w:rPr>
        <w:t xml:space="preserve">, затверджених наказом Мін’юсту від 18.06.2015 року № 1000/5, враховуючи лист архівного відділу Миколаївської районної військової адміністрації про перевірку </w:t>
      </w:r>
      <w:r w:rsidR="00CF2647">
        <w:rPr>
          <w:lang w:val="uk-UA"/>
        </w:rPr>
        <w:t>наявності і стану документів НАФ та з кадрових питань (особового складу),</w:t>
      </w:r>
    </w:p>
    <w:p w:rsidR="00CF2647" w:rsidRDefault="00CF2647" w:rsidP="00960EF6">
      <w:pPr>
        <w:spacing w:after="30"/>
        <w:jc w:val="both"/>
        <w:rPr>
          <w:lang w:val="uk-UA"/>
        </w:rPr>
      </w:pPr>
      <w:r>
        <w:rPr>
          <w:lang w:val="uk-UA"/>
        </w:rPr>
        <w:t>ЗОБОВ’ЯЗУЮ:</w:t>
      </w:r>
    </w:p>
    <w:p w:rsidR="005D396E" w:rsidRPr="00553D0B" w:rsidRDefault="005D396E" w:rsidP="005D396E">
      <w:pPr>
        <w:spacing w:after="30"/>
        <w:rPr>
          <w:lang w:val="uk-UA"/>
        </w:rPr>
      </w:pPr>
    </w:p>
    <w:p w:rsidR="005D396E" w:rsidRPr="000712FA" w:rsidRDefault="00CF2647" w:rsidP="00C5693E">
      <w:pPr>
        <w:pStyle w:val="a6"/>
        <w:numPr>
          <w:ilvl w:val="0"/>
          <w:numId w:val="2"/>
        </w:numPr>
        <w:tabs>
          <w:tab w:val="left" w:pos="851"/>
        </w:tabs>
        <w:spacing w:after="30"/>
        <w:ind w:left="0" w:firstLine="567"/>
        <w:jc w:val="both"/>
        <w:rPr>
          <w:lang w:val="uk-UA"/>
        </w:rPr>
      </w:pPr>
      <w:r w:rsidRPr="000712FA">
        <w:rPr>
          <w:lang w:val="uk-UA"/>
        </w:rPr>
        <w:t xml:space="preserve">Створити комісію з перевірки </w:t>
      </w:r>
      <w:r w:rsidR="000712FA" w:rsidRPr="000712FA">
        <w:rPr>
          <w:lang w:val="uk-UA"/>
        </w:rPr>
        <w:t xml:space="preserve">наявності і стану </w:t>
      </w:r>
      <w:r w:rsidR="004C7F8D">
        <w:rPr>
          <w:lang w:val="uk-UA"/>
        </w:rPr>
        <w:t xml:space="preserve">справ </w:t>
      </w:r>
      <w:r w:rsidR="000712FA" w:rsidRPr="000712FA">
        <w:rPr>
          <w:lang w:val="uk-UA"/>
        </w:rPr>
        <w:t>документів НАФ та з кадрових питань</w:t>
      </w:r>
      <w:r w:rsidR="00C5693E">
        <w:rPr>
          <w:lang w:val="uk-UA"/>
        </w:rPr>
        <w:t xml:space="preserve"> (особового складу)</w:t>
      </w:r>
      <w:r w:rsidR="00023111">
        <w:rPr>
          <w:lang w:val="uk-UA"/>
        </w:rPr>
        <w:t xml:space="preserve"> у виконавчому комітеті міської ради</w:t>
      </w:r>
      <w:r w:rsidR="000712FA" w:rsidRPr="000712FA">
        <w:rPr>
          <w:lang w:val="uk-UA"/>
        </w:rPr>
        <w:t xml:space="preserve"> в наступному складі</w:t>
      </w:r>
      <w:r w:rsidR="000712FA">
        <w:rPr>
          <w:lang w:val="uk-UA"/>
        </w:rPr>
        <w:t>:</w:t>
      </w:r>
    </w:p>
    <w:p w:rsidR="000712FA" w:rsidRDefault="000712FA" w:rsidP="00700FF4">
      <w:pPr>
        <w:pStyle w:val="a6"/>
        <w:spacing w:after="30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960EF6">
        <w:rPr>
          <w:lang w:val="uk-UA"/>
        </w:rPr>
        <w:t>Яркова</w:t>
      </w:r>
      <w:proofErr w:type="spellEnd"/>
      <w:r w:rsidR="00960EF6">
        <w:rPr>
          <w:lang w:val="uk-UA"/>
        </w:rPr>
        <w:t xml:space="preserve"> Оксана Михайлівна</w:t>
      </w:r>
      <w:r>
        <w:rPr>
          <w:lang w:val="uk-UA"/>
        </w:rPr>
        <w:t xml:space="preserve">, </w:t>
      </w:r>
      <w:r w:rsidR="00960EF6">
        <w:rPr>
          <w:lang w:val="uk-UA"/>
        </w:rPr>
        <w:t>начальник відділу бухгалтерського обліку та звітності</w:t>
      </w:r>
      <w:r>
        <w:rPr>
          <w:lang w:val="uk-UA"/>
        </w:rPr>
        <w:t>;</w:t>
      </w:r>
    </w:p>
    <w:p w:rsidR="000712FA" w:rsidRDefault="000712FA" w:rsidP="00700FF4">
      <w:pPr>
        <w:pStyle w:val="a6"/>
        <w:spacing w:after="30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Гузь</w:t>
      </w:r>
      <w:proofErr w:type="spellEnd"/>
      <w:r>
        <w:rPr>
          <w:lang w:val="uk-UA"/>
        </w:rPr>
        <w:t xml:space="preserve"> Тетяна Анатоліївна, начальник загального відділу;</w:t>
      </w:r>
    </w:p>
    <w:p w:rsidR="000712FA" w:rsidRPr="000712FA" w:rsidRDefault="000712FA" w:rsidP="00700FF4">
      <w:pPr>
        <w:pStyle w:val="a6"/>
        <w:spacing w:after="30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Берзлапіна</w:t>
      </w:r>
      <w:proofErr w:type="spellEnd"/>
      <w:r>
        <w:rPr>
          <w:lang w:val="uk-UA"/>
        </w:rPr>
        <w:t xml:space="preserve"> Наталія Сергіївна, провідний спеціаліст загального відділу;</w:t>
      </w:r>
    </w:p>
    <w:p w:rsidR="005D396E" w:rsidRDefault="005D396E" w:rsidP="00700FF4">
      <w:pPr>
        <w:spacing w:after="30"/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0712FA">
        <w:rPr>
          <w:lang w:val="uk-UA"/>
        </w:rPr>
        <w:t>За результатами роботи комісії</w:t>
      </w:r>
      <w:r w:rsidR="004C7F8D">
        <w:rPr>
          <w:lang w:val="uk-UA"/>
        </w:rPr>
        <w:t xml:space="preserve"> </w:t>
      </w:r>
      <w:proofErr w:type="spellStart"/>
      <w:r w:rsidR="00C5693E">
        <w:rPr>
          <w:lang w:val="uk-UA"/>
        </w:rPr>
        <w:t>Гузь</w:t>
      </w:r>
      <w:proofErr w:type="spellEnd"/>
      <w:r w:rsidR="00C5693E">
        <w:rPr>
          <w:lang w:val="uk-UA"/>
        </w:rPr>
        <w:t xml:space="preserve"> Т.А. </w:t>
      </w:r>
      <w:r w:rsidR="000712FA">
        <w:rPr>
          <w:lang w:val="uk-UA"/>
        </w:rPr>
        <w:t>скласти акт перевір</w:t>
      </w:r>
      <w:r w:rsidR="00C5693E">
        <w:rPr>
          <w:lang w:val="uk-UA"/>
        </w:rPr>
        <w:t>яння</w:t>
      </w:r>
      <w:r w:rsidR="000712FA">
        <w:rPr>
          <w:lang w:val="uk-UA"/>
        </w:rPr>
        <w:t>:</w:t>
      </w:r>
    </w:p>
    <w:p w:rsidR="000712FA" w:rsidRDefault="000712FA" w:rsidP="00700FF4">
      <w:pPr>
        <w:spacing w:after="30"/>
        <w:ind w:firstLine="567"/>
        <w:jc w:val="both"/>
        <w:rPr>
          <w:lang w:val="uk-UA"/>
        </w:rPr>
      </w:pPr>
      <w:r>
        <w:rPr>
          <w:lang w:val="uk-UA"/>
        </w:rPr>
        <w:t xml:space="preserve">- наявності </w:t>
      </w:r>
      <w:r w:rsidR="00C5693E">
        <w:rPr>
          <w:lang w:val="uk-UA"/>
        </w:rPr>
        <w:t>та</w:t>
      </w:r>
      <w:r>
        <w:rPr>
          <w:lang w:val="uk-UA"/>
        </w:rPr>
        <w:t xml:space="preserve"> стану </w:t>
      </w:r>
      <w:r w:rsidR="00C5693E">
        <w:rPr>
          <w:lang w:val="uk-UA"/>
        </w:rPr>
        <w:t xml:space="preserve">справ </w:t>
      </w:r>
      <w:r>
        <w:rPr>
          <w:lang w:val="uk-UA"/>
        </w:rPr>
        <w:t>документів Національного архівного фонду;</w:t>
      </w:r>
    </w:p>
    <w:p w:rsidR="000712FA" w:rsidRPr="00553D0B" w:rsidRDefault="000712FA" w:rsidP="00700FF4">
      <w:pPr>
        <w:spacing w:after="30"/>
        <w:ind w:firstLine="567"/>
        <w:jc w:val="both"/>
      </w:pPr>
      <w:r>
        <w:rPr>
          <w:lang w:val="uk-UA"/>
        </w:rPr>
        <w:t xml:space="preserve">- наявності </w:t>
      </w:r>
      <w:r w:rsidR="00C5693E">
        <w:rPr>
          <w:lang w:val="uk-UA"/>
        </w:rPr>
        <w:t>та</w:t>
      </w:r>
      <w:r>
        <w:rPr>
          <w:lang w:val="uk-UA"/>
        </w:rPr>
        <w:t xml:space="preserve"> стану</w:t>
      </w:r>
      <w:r w:rsidR="00C5693E">
        <w:rPr>
          <w:lang w:val="uk-UA"/>
        </w:rPr>
        <w:t xml:space="preserve"> справ</w:t>
      </w:r>
      <w:r>
        <w:rPr>
          <w:lang w:val="uk-UA"/>
        </w:rPr>
        <w:t xml:space="preserve"> документів з кадрових питань (</w:t>
      </w:r>
      <w:r w:rsidR="00700FF4">
        <w:rPr>
          <w:lang w:val="uk-UA"/>
        </w:rPr>
        <w:t>особового складу).</w:t>
      </w:r>
    </w:p>
    <w:p w:rsidR="005D396E" w:rsidRPr="00553D0B" w:rsidRDefault="005D396E" w:rsidP="00700FF4">
      <w:pPr>
        <w:tabs>
          <w:tab w:val="left" w:pos="709"/>
        </w:tabs>
        <w:spacing w:after="30"/>
        <w:ind w:firstLine="567"/>
        <w:jc w:val="both"/>
      </w:pPr>
      <w:r>
        <w:rPr>
          <w:lang w:val="uk-UA"/>
        </w:rPr>
        <w:t>3.</w:t>
      </w:r>
      <w:r w:rsidRPr="00553D0B">
        <w:t xml:space="preserve">Контроль за </w:t>
      </w:r>
      <w:proofErr w:type="spellStart"/>
      <w:r w:rsidRPr="00553D0B">
        <w:t>виконанням</w:t>
      </w:r>
      <w:proofErr w:type="spellEnd"/>
      <w:r w:rsidRPr="00553D0B">
        <w:t xml:space="preserve"> </w:t>
      </w:r>
      <w:proofErr w:type="spellStart"/>
      <w:r w:rsidRPr="00553D0B">
        <w:t>цього</w:t>
      </w:r>
      <w:proofErr w:type="spellEnd"/>
      <w:r w:rsidRPr="00553D0B">
        <w:t xml:space="preserve"> </w:t>
      </w:r>
      <w:proofErr w:type="spellStart"/>
      <w:r w:rsidRPr="00553D0B">
        <w:t>розпорядження</w:t>
      </w:r>
      <w:proofErr w:type="spellEnd"/>
      <w:r w:rsidRPr="00553D0B">
        <w:t xml:space="preserve"> </w:t>
      </w:r>
      <w:proofErr w:type="spellStart"/>
      <w:r w:rsidRPr="00553D0B">
        <w:t>покласти</w:t>
      </w:r>
      <w:proofErr w:type="spellEnd"/>
      <w:r w:rsidRPr="00553D0B">
        <w:t xml:space="preserve"> на </w:t>
      </w:r>
      <w:proofErr w:type="spellStart"/>
      <w:r w:rsidRPr="00553D0B">
        <w:t>керуючого</w:t>
      </w:r>
      <w:proofErr w:type="spellEnd"/>
      <w:r w:rsidRPr="00553D0B">
        <w:t xml:space="preserve"> справами </w:t>
      </w:r>
      <w:proofErr w:type="spellStart"/>
      <w:r w:rsidRPr="00553D0B">
        <w:t>виконавчого</w:t>
      </w:r>
      <w:proofErr w:type="spellEnd"/>
      <w:r w:rsidRPr="00553D0B">
        <w:t xml:space="preserve"> </w:t>
      </w:r>
      <w:proofErr w:type="spellStart"/>
      <w:r w:rsidRPr="00553D0B">
        <w:t>комітету</w:t>
      </w:r>
      <w:proofErr w:type="spellEnd"/>
      <w:r w:rsidRPr="00553D0B">
        <w:t xml:space="preserve"> </w:t>
      </w:r>
      <w:proofErr w:type="spellStart"/>
      <w:r w:rsidRPr="00553D0B">
        <w:t>міської</w:t>
      </w:r>
      <w:proofErr w:type="spellEnd"/>
      <w:r w:rsidRPr="00553D0B">
        <w:t xml:space="preserve"> ради Чубука Г.П.</w:t>
      </w:r>
    </w:p>
    <w:p w:rsidR="005D396E" w:rsidRDefault="005D396E" w:rsidP="005D396E">
      <w:pPr>
        <w:pStyle w:val="a6"/>
        <w:spacing w:before="30" w:after="30"/>
        <w:ind w:firstLine="567"/>
        <w:jc w:val="both"/>
        <w:rPr>
          <w:lang w:val="uk-UA"/>
        </w:rPr>
      </w:pPr>
    </w:p>
    <w:p w:rsidR="005D396E" w:rsidRDefault="005D396E" w:rsidP="005D396E">
      <w:pPr>
        <w:pStyle w:val="a6"/>
        <w:spacing w:before="30" w:after="30"/>
        <w:ind w:left="0"/>
        <w:jc w:val="both"/>
        <w:rPr>
          <w:lang w:val="uk-UA"/>
        </w:rPr>
      </w:pPr>
    </w:p>
    <w:p w:rsidR="000C6C91" w:rsidRDefault="005D396E" w:rsidP="00960EF6">
      <w:pPr>
        <w:pStyle w:val="a6"/>
        <w:spacing w:before="30" w:after="30"/>
        <w:ind w:left="0"/>
        <w:jc w:val="both"/>
      </w:pPr>
      <w:r>
        <w:rPr>
          <w:lang w:val="uk-UA"/>
        </w:rPr>
        <w:t>Міський голова                                                                            Олександр ПОЛЯКОВ</w:t>
      </w:r>
    </w:p>
    <w:sectPr w:rsidR="000C6C91" w:rsidSect="00C5693E">
      <w:pgSz w:w="12240" w:h="15840"/>
      <w:pgMar w:top="709" w:right="4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921"/>
    <w:multiLevelType w:val="hybridMultilevel"/>
    <w:tmpl w:val="1AC8C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6D23"/>
    <w:multiLevelType w:val="hybridMultilevel"/>
    <w:tmpl w:val="28B649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6E"/>
    <w:rsid w:val="00023111"/>
    <w:rsid w:val="000712FA"/>
    <w:rsid w:val="000C6C91"/>
    <w:rsid w:val="00306B8F"/>
    <w:rsid w:val="004C7F8D"/>
    <w:rsid w:val="005D396E"/>
    <w:rsid w:val="00633A54"/>
    <w:rsid w:val="00700FF4"/>
    <w:rsid w:val="00960EF6"/>
    <w:rsid w:val="00C5693E"/>
    <w:rsid w:val="00CF2647"/>
    <w:rsid w:val="00D86750"/>
    <w:rsid w:val="00E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34768E"/>
  <w15:chartTrackingRefBased/>
  <w15:docId w15:val="{04EBF856-3FDF-4350-BBFC-62975F65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96E"/>
    <w:pPr>
      <w:spacing w:after="200" w:line="276" w:lineRule="auto"/>
    </w:pPr>
    <w:rPr>
      <w:rFonts w:ascii="Times New Roman" w:hAnsi="Times New Roman" w:cs="Times New Roman"/>
      <w:color w:val="30303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5D396E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color w:val="auto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396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No Spacing"/>
    <w:uiPriority w:val="1"/>
    <w:qFormat/>
    <w:rsid w:val="005D396E"/>
    <w:pPr>
      <w:spacing w:after="0" w:line="240" w:lineRule="auto"/>
    </w:pPr>
    <w:rPr>
      <w:rFonts w:ascii="Times New Roman" w:hAnsi="Times New Roman" w:cs="Times New Roman"/>
      <w:color w:val="303030"/>
      <w:sz w:val="28"/>
      <w:szCs w:val="28"/>
      <w:lang w:val="ru-RU"/>
    </w:rPr>
  </w:style>
  <w:style w:type="paragraph" w:styleId="a6">
    <w:name w:val="List Paragraph"/>
    <w:basedOn w:val="a"/>
    <w:uiPriority w:val="34"/>
    <w:qFormat/>
    <w:rsid w:val="005D396E"/>
    <w:pPr>
      <w:ind w:left="720"/>
      <w:contextualSpacing/>
    </w:pPr>
  </w:style>
  <w:style w:type="character" w:customStyle="1" w:styleId="rvts23">
    <w:name w:val="rvts23"/>
    <w:basedOn w:val="a0"/>
    <w:rsid w:val="005D396E"/>
  </w:style>
  <w:style w:type="paragraph" w:styleId="a7">
    <w:name w:val="Balloon Text"/>
    <w:basedOn w:val="a"/>
    <w:link w:val="a8"/>
    <w:uiPriority w:val="99"/>
    <w:semiHidden/>
    <w:unhideWhenUsed/>
    <w:rsid w:val="00C5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93E"/>
    <w:rPr>
      <w:rFonts w:ascii="Segoe UI" w:hAnsi="Segoe UI" w:cs="Segoe UI"/>
      <w:color w:val="30303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6</cp:revision>
  <cp:lastPrinted>2025-09-04T10:03:00Z</cp:lastPrinted>
  <dcterms:created xsi:type="dcterms:W3CDTF">2025-07-10T07:00:00Z</dcterms:created>
  <dcterms:modified xsi:type="dcterms:W3CDTF">2025-09-04T10:15:00Z</dcterms:modified>
</cp:coreProperties>
</file>