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8B" w:rsidRDefault="0076218B">
      <w:pPr>
        <w:rPr>
          <w:lang w:val="uk-UA"/>
        </w:rPr>
      </w:pPr>
    </w:p>
    <w:p w:rsidR="00256221" w:rsidRDefault="00256221">
      <w:pPr>
        <w:rPr>
          <w:lang w:val="uk-UA"/>
        </w:rPr>
      </w:pPr>
    </w:p>
    <w:p w:rsidR="00256221" w:rsidRDefault="00256221">
      <w:pPr>
        <w:rPr>
          <w:lang w:val="uk-UA"/>
        </w:rPr>
      </w:pPr>
    </w:p>
    <w:p w:rsidR="00256221" w:rsidRDefault="00256221" w:rsidP="00256221">
      <w:pPr>
        <w:rPr>
          <w:lang w:val="uk-UA"/>
        </w:rPr>
      </w:pPr>
    </w:p>
    <w:p w:rsidR="00E46F27" w:rsidRDefault="00E46F27" w:rsidP="00256221">
      <w:pPr>
        <w:rPr>
          <w:lang w:val="uk-UA"/>
        </w:rPr>
      </w:pPr>
    </w:p>
    <w:p w:rsidR="00E46F27" w:rsidRPr="00E46F27" w:rsidRDefault="00E46F27" w:rsidP="00EB4670">
      <w:pPr>
        <w:pStyle w:val="a4"/>
        <w:tabs>
          <w:tab w:val="center" w:pos="2410"/>
        </w:tabs>
        <w:spacing w:before="44" w:line="322" w:lineRule="exact"/>
        <w:ind w:left="2410" w:right="2424"/>
        <w:rPr>
          <w:sz w:val="32"/>
          <w:szCs w:val="32"/>
        </w:rPr>
      </w:pPr>
      <w:r w:rsidRPr="00E46F27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2501265</wp:posOffset>
            </wp:positionH>
            <wp:positionV relativeFrom="page">
              <wp:posOffset>504825</wp:posOffset>
            </wp:positionV>
            <wp:extent cx="683895" cy="723900"/>
            <wp:effectExtent l="19050" t="0" r="1905" b="0"/>
            <wp:wrapTight wrapText="bothSides">
              <wp:wrapPolygon edited="0">
                <wp:start x="-602" y="0"/>
                <wp:lineTo x="-602" y="21032"/>
                <wp:lineTo x="21660" y="21032"/>
                <wp:lineTo x="21660" y="0"/>
                <wp:lineTo x="-602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670">
        <w:rPr>
          <w:sz w:val="32"/>
          <w:szCs w:val="32"/>
          <w:lang w:val="uk-UA"/>
        </w:rPr>
        <w:t xml:space="preserve">           </w:t>
      </w:r>
      <w:r w:rsidRPr="00E46F27">
        <w:rPr>
          <w:sz w:val="32"/>
          <w:szCs w:val="32"/>
        </w:rPr>
        <w:t>РОЗПОРЯДЖЕННЯ</w:t>
      </w:r>
    </w:p>
    <w:p w:rsidR="00E46F27" w:rsidRPr="004429BA" w:rsidRDefault="00E46F27" w:rsidP="00EB4670">
      <w:pPr>
        <w:pStyle w:val="a4"/>
        <w:spacing w:line="319" w:lineRule="exact"/>
        <w:ind w:left="1134" w:right="1275"/>
        <w:jc w:val="center"/>
        <w:rPr>
          <w:sz w:val="32"/>
          <w:szCs w:val="32"/>
        </w:rPr>
      </w:pPr>
      <w:r w:rsidRPr="004429BA">
        <w:rPr>
          <w:sz w:val="32"/>
          <w:szCs w:val="32"/>
        </w:rPr>
        <w:t>НОВООДЕСЬКОГО МІСЬКОГО ГОЛОВИ</w:t>
      </w:r>
    </w:p>
    <w:p w:rsidR="00E46F27" w:rsidRPr="00C23020" w:rsidRDefault="00E46F27" w:rsidP="00E46F27">
      <w:pPr>
        <w:pStyle w:val="a4"/>
        <w:rPr>
          <w:sz w:val="22"/>
          <w:szCs w:val="22"/>
        </w:rPr>
      </w:pPr>
    </w:p>
    <w:p w:rsidR="00E46F27" w:rsidRPr="00E46F27" w:rsidRDefault="00E46F27" w:rsidP="00E46F27">
      <w:pPr>
        <w:pStyle w:val="a4"/>
        <w:tabs>
          <w:tab w:val="left" w:pos="7728"/>
          <w:tab w:val="left" w:pos="9533"/>
        </w:tabs>
        <w:spacing w:before="8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uk-UA"/>
        </w:rPr>
        <w:t>5</w:t>
      </w:r>
      <w:r w:rsidRPr="00E46F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червня</w:t>
      </w:r>
      <w:r w:rsidRPr="00E46F27">
        <w:rPr>
          <w:b/>
          <w:sz w:val="28"/>
          <w:szCs w:val="28"/>
        </w:rPr>
        <w:t xml:space="preserve"> 2023 р.                        м</w:t>
      </w:r>
      <w:proofErr w:type="gramStart"/>
      <w:r w:rsidRPr="00E46F27">
        <w:rPr>
          <w:b/>
          <w:sz w:val="28"/>
          <w:szCs w:val="28"/>
        </w:rPr>
        <w:t>.Н</w:t>
      </w:r>
      <w:proofErr w:type="gramEnd"/>
      <w:r w:rsidRPr="00E46F27">
        <w:rPr>
          <w:b/>
          <w:sz w:val="28"/>
          <w:szCs w:val="28"/>
        </w:rPr>
        <w:t>ова Одеса</w:t>
      </w:r>
      <w:r w:rsidRPr="00E46F27">
        <w:rPr>
          <w:b/>
          <w:sz w:val="28"/>
          <w:szCs w:val="28"/>
        </w:rPr>
        <w:tab/>
        <w:t xml:space="preserve">   №</w:t>
      </w:r>
      <w:r w:rsidR="00CB710A">
        <w:rPr>
          <w:b/>
          <w:sz w:val="28"/>
          <w:szCs w:val="28"/>
          <w:lang w:val="uk-UA"/>
        </w:rPr>
        <w:t xml:space="preserve"> 60</w:t>
      </w:r>
      <w:r w:rsidRPr="00E46F27">
        <w:rPr>
          <w:b/>
          <w:sz w:val="28"/>
          <w:szCs w:val="28"/>
        </w:rPr>
        <w:t xml:space="preserve">  </w:t>
      </w:r>
    </w:p>
    <w:p w:rsidR="00E46F27" w:rsidRPr="00C23020" w:rsidRDefault="00E46F27" w:rsidP="00E46F27">
      <w:pPr>
        <w:rPr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1E0"/>
      </w:tblPr>
      <w:tblGrid>
        <w:gridCol w:w="5328"/>
      </w:tblGrid>
      <w:tr w:rsidR="00256221" w:rsidTr="00D753F2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256221" w:rsidRDefault="00256221" w:rsidP="00C23411">
            <w:pPr>
              <w:pStyle w:val="2"/>
              <w:ind w:firstLine="0"/>
              <w:rPr>
                <w:szCs w:val="28"/>
                <w:lang w:val="uk-UA"/>
              </w:rPr>
            </w:pPr>
            <w:r w:rsidRPr="00F43ABF">
              <w:rPr>
                <w:szCs w:val="28"/>
                <w:lang w:val="uk-UA"/>
              </w:rPr>
              <w:t xml:space="preserve">Про </w:t>
            </w:r>
            <w:r w:rsidR="00C23411">
              <w:rPr>
                <w:szCs w:val="28"/>
                <w:lang w:val="uk-UA"/>
              </w:rPr>
              <w:t xml:space="preserve">створення  </w:t>
            </w:r>
            <w:r>
              <w:rPr>
                <w:szCs w:val="28"/>
                <w:lang w:val="uk-UA"/>
              </w:rPr>
              <w:t xml:space="preserve">робочої групи </w:t>
            </w:r>
            <w:r w:rsidR="00831A74">
              <w:rPr>
                <w:szCs w:val="28"/>
                <w:lang w:val="uk-UA"/>
              </w:rPr>
              <w:t>щодо впорядкування</w:t>
            </w:r>
            <w:r w:rsidR="006F4816">
              <w:rPr>
                <w:szCs w:val="28"/>
                <w:lang w:val="uk-UA"/>
              </w:rPr>
              <w:t xml:space="preserve"> </w:t>
            </w:r>
            <w:r w:rsidR="009B6705">
              <w:rPr>
                <w:szCs w:val="28"/>
                <w:lang w:val="uk-UA"/>
              </w:rPr>
              <w:t xml:space="preserve">місць </w:t>
            </w:r>
            <w:r w:rsidR="00C23411">
              <w:rPr>
                <w:szCs w:val="28"/>
                <w:lang w:val="uk-UA"/>
              </w:rPr>
              <w:t xml:space="preserve"> п</w:t>
            </w:r>
            <w:r>
              <w:rPr>
                <w:szCs w:val="28"/>
                <w:lang w:val="uk-UA"/>
              </w:rPr>
              <w:t>оховань</w:t>
            </w:r>
            <w:r w:rsidR="00C23411">
              <w:rPr>
                <w:szCs w:val="28"/>
                <w:lang w:val="uk-UA"/>
              </w:rPr>
              <w:t xml:space="preserve"> </w:t>
            </w:r>
            <w:r w:rsidR="009B6705">
              <w:rPr>
                <w:szCs w:val="28"/>
                <w:lang w:val="uk-UA"/>
              </w:rPr>
              <w:t xml:space="preserve">біля </w:t>
            </w:r>
            <w:r w:rsidR="00C23411">
              <w:rPr>
                <w:szCs w:val="28"/>
                <w:lang w:val="uk-UA"/>
              </w:rPr>
              <w:t xml:space="preserve">  </w:t>
            </w:r>
            <w:r w:rsidR="009B6705">
              <w:rPr>
                <w:szCs w:val="28"/>
                <w:lang w:val="uk-UA"/>
              </w:rPr>
              <w:t xml:space="preserve">кладовища </w:t>
            </w:r>
            <w:r w:rsidR="00C23411">
              <w:rPr>
                <w:szCs w:val="28"/>
                <w:lang w:val="uk-UA"/>
              </w:rPr>
              <w:t xml:space="preserve">  </w:t>
            </w:r>
            <w:r>
              <w:rPr>
                <w:szCs w:val="28"/>
                <w:lang w:val="uk-UA"/>
              </w:rPr>
              <w:t>с.</w:t>
            </w:r>
            <w:r w:rsidR="00C23411"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Гребеники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</w:tc>
      </w:tr>
    </w:tbl>
    <w:p w:rsidR="00256221" w:rsidRDefault="00256221" w:rsidP="00256221">
      <w:pPr>
        <w:pStyle w:val="2"/>
        <w:ind w:firstLine="0"/>
        <w:rPr>
          <w:szCs w:val="28"/>
          <w:lang w:val="uk-UA"/>
        </w:rPr>
      </w:pPr>
    </w:p>
    <w:p w:rsidR="00256221" w:rsidRDefault="00256221" w:rsidP="00256221">
      <w:pPr>
        <w:pStyle w:val="2"/>
        <w:ind w:firstLine="0"/>
        <w:rPr>
          <w:szCs w:val="28"/>
          <w:lang w:val="uk-UA"/>
        </w:rPr>
      </w:pPr>
    </w:p>
    <w:p w:rsidR="009F7AE5" w:rsidRPr="00F530A8" w:rsidRDefault="00256221" w:rsidP="009F7AE5">
      <w:pPr>
        <w:ind w:firstLine="567"/>
        <w:jc w:val="both"/>
        <w:rPr>
          <w:rFonts w:ascii="Consolas" w:hAnsi="Consolas" w:cs="Courier New"/>
          <w:sz w:val="25"/>
          <w:szCs w:val="25"/>
          <w:lang w:val="uk-UA"/>
        </w:rPr>
      </w:pPr>
      <w:r>
        <w:rPr>
          <w:lang w:val="uk-UA"/>
        </w:rPr>
        <w:tab/>
      </w:r>
      <w:r w:rsidRPr="00C5566A">
        <w:rPr>
          <w:sz w:val="28"/>
          <w:szCs w:val="28"/>
          <w:lang w:val="uk-UA"/>
        </w:rPr>
        <w:t>З метою</w:t>
      </w:r>
      <w:r>
        <w:rPr>
          <w:lang w:val="uk-UA"/>
        </w:rPr>
        <w:t xml:space="preserve"> </w:t>
      </w:r>
      <w:r w:rsidR="009B6705">
        <w:rPr>
          <w:sz w:val="28"/>
          <w:szCs w:val="28"/>
          <w:lang w:val="uk-UA"/>
        </w:rPr>
        <w:t>вивчення питання</w:t>
      </w:r>
      <w:r w:rsidR="00B82CD9">
        <w:rPr>
          <w:sz w:val="28"/>
          <w:szCs w:val="28"/>
          <w:lang w:val="uk-UA"/>
        </w:rPr>
        <w:t xml:space="preserve"> </w:t>
      </w:r>
      <w:r w:rsidR="007E54A5">
        <w:rPr>
          <w:sz w:val="28"/>
          <w:szCs w:val="28"/>
          <w:lang w:val="uk-UA"/>
        </w:rPr>
        <w:t xml:space="preserve">щодо </w:t>
      </w:r>
      <w:r w:rsidR="00B82CD9">
        <w:rPr>
          <w:sz w:val="28"/>
          <w:szCs w:val="28"/>
          <w:lang w:val="uk-UA"/>
        </w:rPr>
        <w:t xml:space="preserve">місць поховань біля діючого кладовища села </w:t>
      </w:r>
      <w:proofErr w:type="spellStart"/>
      <w:r w:rsidR="00B82CD9">
        <w:rPr>
          <w:sz w:val="28"/>
          <w:szCs w:val="28"/>
          <w:lang w:val="uk-UA"/>
        </w:rPr>
        <w:t>Гребеники</w:t>
      </w:r>
      <w:proofErr w:type="spellEnd"/>
      <w:r>
        <w:rPr>
          <w:sz w:val="28"/>
          <w:szCs w:val="28"/>
          <w:shd w:val="clear" w:color="auto" w:fill="FFFFFF"/>
          <w:lang w:val="uk-UA"/>
        </w:rPr>
        <w:t>,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к</w:t>
      </w:r>
      <w:r w:rsidRPr="003472A8">
        <w:rPr>
          <w:sz w:val="28"/>
          <w:szCs w:val="28"/>
          <w:lang w:val="uk-UA"/>
        </w:rPr>
        <w:t xml:space="preserve">еруючись  </w:t>
      </w:r>
      <w:r w:rsidR="004E277D">
        <w:rPr>
          <w:sz w:val="28"/>
          <w:szCs w:val="28"/>
          <w:lang w:val="uk-UA"/>
        </w:rPr>
        <w:t>підпунктом 11 пункту а статті 30 Закону України Про місцеве самоврядування в Україні,</w:t>
      </w:r>
      <w:r w:rsidRPr="003472A8">
        <w:rPr>
          <w:sz w:val="28"/>
          <w:szCs w:val="28"/>
          <w:lang w:val="uk-UA"/>
        </w:rPr>
        <w:t xml:space="preserve"> </w:t>
      </w:r>
      <w:r w:rsidR="009F7AE5" w:rsidRPr="00F530A8">
        <w:rPr>
          <w:sz w:val="28"/>
          <w:szCs w:val="28"/>
          <w:lang w:val="uk-UA"/>
        </w:rPr>
        <w:t xml:space="preserve">Інструкцією про порядок поховання, утримання кладовищ і організацію ритуального обслуговування в населених пунктах України </w:t>
      </w:r>
      <w:proofErr w:type="spellStart"/>
      <w:r w:rsidR="009F7AE5" w:rsidRPr="00F530A8">
        <w:rPr>
          <w:sz w:val="28"/>
          <w:szCs w:val="28"/>
          <w:lang w:val="uk-UA"/>
        </w:rPr>
        <w:t>КДІ</w:t>
      </w:r>
      <w:proofErr w:type="spellEnd"/>
      <w:r w:rsidR="009F7AE5" w:rsidRPr="00F530A8">
        <w:rPr>
          <w:sz w:val="28"/>
          <w:szCs w:val="28"/>
          <w:lang w:val="uk-UA"/>
        </w:rPr>
        <w:t>-204/12 Україна 182-91</w:t>
      </w:r>
      <w:r w:rsidR="00014EA5">
        <w:rPr>
          <w:sz w:val="28"/>
          <w:szCs w:val="28"/>
          <w:lang w:val="uk-UA"/>
        </w:rPr>
        <w:t xml:space="preserve"> (наказ Держжитлокомунгоспу України від 16.12.1991 р.</w:t>
      </w:r>
      <w:r w:rsidR="00926FA1">
        <w:rPr>
          <w:sz w:val="28"/>
          <w:szCs w:val="28"/>
          <w:lang w:val="uk-UA"/>
        </w:rPr>
        <w:t xml:space="preserve"> №126</w:t>
      </w:r>
      <w:r w:rsidR="00014EA5">
        <w:rPr>
          <w:sz w:val="28"/>
          <w:szCs w:val="28"/>
          <w:lang w:val="uk-UA"/>
        </w:rPr>
        <w:t xml:space="preserve">) </w:t>
      </w:r>
      <w:r w:rsidR="009F7AE5" w:rsidRPr="00F530A8">
        <w:rPr>
          <w:sz w:val="28"/>
          <w:szCs w:val="28"/>
          <w:lang w:val="uk-UA"/>
        </w:rPr>
        <w:t>:</w:t>
      </w:r>
      <w:r w:rsidR="009F7AE5" w:rsidRPr="00F530A8">
        <w:rPr>
          <w:rFonts w:ascii="Consolas" w:hAnsi="Consolas" w:cs="Courier New"/>
          <w:sz w:val="25"/>
          <w:szCs w:val="25"/>
          <w:lang w:val="uk-UA"/>
        </w:rPr>
        <w:t xml:space="preserve"> </w:t>
      </w:r>
    </w:p>
    <w:p w:rsidR="00256221" w:rsidRPr="00F530A8" w:rsidRDefault="00256221" w:rsidP="00256221">
      <w:pPr>
        <w:ind w:firstLine="426"/>
        <w:jc w:val="both"/>
        <w:rPr>
          <w:sz w:val="28"/>
          <w:szCs w:val="28"/>
          <w:lang w:val="uk-UA"/>
        </w:rPr>
      </w:pPr>
    </w:p>
    <w:p w:rsidR="00256221" w:rsidRPr="003472A8" w:rsidRDefault="00256221" w:rsidP="00C23411">
      <w:pPr>
        <w:pStyle w:val="2"/>
        <w:ind w:firstLine="0"/>
        <w:jc w:val="both"/>
        <w:rPr>
          <w:szCs w:val="28"/>
          <w:lang w:val="uk-UA"/>
        </w:rPr>
      </w:pPr>
      <w:r w:rsidRPr="003472A8">
        <w:rPr>
          <w:szCs w:val="28"/>
          <w:lang w:val="uk-UA"/>
        </w:rPr>
        <w:t xml:space="preserve">1. Створити робочу групу </w:t>
      </w:r>
      <w:r>
        <w:rPr>
          <w:szCs w:val="28"/>
          <w:lang w:val="uk-UA"/>
        </w:rPr>
        <w:t xml:space="preserve">по </w:t>
      </w:r>
      <w:r w:rsidR="00950A06">
        <w:rPr>
          <w:szCs w:val="28"/>
          <w:lang w:val="uk-UA"/>
        </w:rPr>
        <w:t>о</w:t>
      </w:r>
      <w:r w:rsidR="00114E4B">
        <w:rPr>
          <w:szCs w:val="28"/>
          <w:lang w:val="uk-UA"/>
        </w:rPr>
        <w:t xml:space="preserve">питуванню громадян </w:t>
      </w:r>
      <w:r>
        <w:rPr>
          <w:szCs w:val="28"/>
          <w:lang w:val="uk-UA"/>
        </w:rPr>
        <w:t xml:space="preserve"> у складі згідно з </w:t>
      </w:r>
      <w:r w:rsidR="009D2AAE">
        <w:rPr>
          <w:szCs w:val="28"/>
          <w:lang w:val="uk-UA"/>
        </w:rPr>
        <w:t>до</w:t>
      </w:r>
      <w:r>
        <w:rPr>
          <w:szCs w:val="28"/>
          <w:lang w:val="uk-UA"/>
        </w:rPr>
        <w:t>датком.</w:t>
      </w:r>
    </w:p>
    <w:p w:rsidR="002E3F70" w:rsidRPr="00950A06" w:rsidRDefault="00256221" w:rsidP="00C234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50A06">
        <w:rPr>
          <w:sz w:val="28"/>
          <w:szCs w:val="28"/>
          <w:lang w:val="uk-UA"/>
        </w:rPr>
        <w:t>2. Робочій групі здійсни</w:t>
      </w:r>
      <w:r w:rsidR="00114E4B" w:rsidRPr="00950A06">
        <w:rPr>
          <w:sz w:val="28"/>
          <w:szCs w:val="28"/>
          <w:lang w:val="uk-UA"/>
        </w:rPr>
        <w:t>ти</w:t>
      </w:r>
      <w:r w:rsidRPr="00950A06">
        <w:rPr>
          <w:sz w:val="28"/>
          <w:szCs w:val="28"/>
          <w:lang w:val="uk-UA"/>
        </w:rPr>
        <w:t xml:space="preserve"> </w:t>
      </w:r>
      <w:r w:rsidR="00114E4B" w:rsidRPr="00950A06">
        <w:rPr>
          <w:sz w:val="28"/>
          <w:szCs w:val="28"/>
          <w:lang w:val="uk-UA"/>
        </w:rPr>
        <w:t xml:space="preserve">подвірний обхід садиб села </w:t>
      </w:r>
      <w:proofErr w:type="spellStart"/>
      <w:r w:rsidR="00114E4B" w:rsidRPr="00950A06">
        <w:rPr>
          <w:sz w:val="28"/>
          <w:szCs w:val="28"/>
          <w:lang w:val="uk-UA"/>
        </w:rPr>
        <w:t>Гребеники</w:t>
      </w:r>
      <w:proofErr w:type="spellEnd"/>
      <w:r w:rsidR="00114E4B" w:rsidRPr="00950A06">
        <w:rPr>
          <w:sz w:val="28"/>
          <w:szCs w:val="28"/>
          <w:lang w:val="uk-UA"/>
        </w:rPr>
        <w:t xml:space="preserve"> </w:t>
      </w:r>
      <w:r w:rsidRPr="00950A06">
        <w:rPr>
          <w:sz w:val="28"/>
          <w:szCs w:val="28"/>
          <w:lang w:val="uk-UA"/>
        </w:rPr>
        <w:t xml:space="preserve">з метою встановлення  </w:t>
      </w:r>
      <w:r w:rsidR="002E3F70" w:rsidRPr="00950A06">
        <w:rPr>
          <w:sz w:val="28"/>
          <w:szCs w:val="28"/>
          <w:lang w:val="uk-UA"/>
        </w:rPr>
        <w:t>родичів</w:t>
      </w:r>
      <w:r w:rsidR="00950A06">
        <w:rPr>
          <w:sz w:val="28"/>
          <w:szCs w:val="28"/>
          <w:lang w:val="uk-UA"/>
        </w:rPr>
        <w:t>,</w:t>
      </w:r>
      <w:r w:rsidR="002E3F70" w:rsidRPr="00950A06">
        <w:rPr>
          <w:sz w:val="28"/>
          <w:szCs w:val="28"/>
          <w:lang w:val="uk-UA"/>
        </w:rPr>
        <w:t xml:space="preserve"> або інших зацікавлених осіб</w:t>
      </w:r>
      <w:r w:rsidR="00950A06">
        <w:rPr>
          <w:sz w:val="28"/>
          <w:szCs w:val="28"/>
          <w:lang w:val="uk-UA"/>
        </w:rPr>
        <w:t>,</w:t>
      </w:r>
      <w:r w:rsidR="002E3F70" w:rsidRPr="00950A06">
        <w:rPr>
          <w:sz w:val="28"/>
          <w:szCs w:val="28"/>
          <w:lang w:val="uk-UA"/>
        </w:rPr>
        <w:t xml:space="preserve">  які </w:t>
      </w:r>
      <w:r w:rsidR="007E54A5">
        <w:rPr>
          <w:sz w:val="28"/>
          <w:szCs w:val="28"/>
          <w:lang w:val="uk-UA"/>
        </w:rPr>
        <w:t xml:space="preserve">можуть </w:t>
      </w:r>
      <w:r w:rsidR="002E3F70" w:rsidRPr="00950A06">
        <w:rPr>
          <w:sz w:val="28"/>
          <w:szCs w:val="28"/>
          <w:lang w:val="uk-UA"/>
        </w:rPr>
        <w:t>вияв</w:t>
      </w:r>
      <w:r w:rsidR="007E54A5">
        <w:rPr>
          <w:sz w:val="28"/>
          <w:szCs w:val="28"/>
          <w:lang w:val="uk-UA"/>
        </w:rPr>
        <w:t>ит</w:t>
      </w:r>
      <w:r w:rsidR="002E3F70" w:rsidRPr="00950A06">
        <w:rPr>
          <w:sz w:val="28"/>
          <w:szCs w:val="28"/>
          <w:lang w:val="uk-UA"/>
        </w:rPr>
        <w:t>и бажання перенес</w:t>
      </w:r>
      <w:r w:rsidR="007E54A5">
        <w:rPr>
          <w:sz w:val="28"/>
          <w:szCs w:val="28"/>
          <w:lang w:val="uk-UA"/>
        </w:rPr>
        <w:t>ти   останки</w:t>
      </w:r>
      <w:r w:rsidR="002E3F70" w:rsidRPr="00950A06">
        <w:rPr>
          <w:sz w:val="28"/>
          <w:szCs w:val="28"/>
          <w:lang w:val="uk-UA"/>
        </w:rPr>
        <w:t xml:space="preserve">  </w:t>
      </w:r>
      <w:r w:rsidR="00950A06">
        <w:rPr>
          <w:sz w:val="28"/>
          <w:szCs w:val="28"/>
          <w:lang w:val="uk-UA"/>
        </w:rPr>
        <w:t xml:space="preserve">поховань біля діючого кладовища села </w:t>
      </w:r>
      <w:proofErr w:type="spellStart"/>
      <w:r w:rsidR="00950A06">
        <w:rPr>
          <w:sz w:val="28"/>
          <w:szCs w:val="28"/>
          <w:lang w:val="uk-UA"/>
        </w:rPr>
        <w:t>Гребеники</w:t>
      </w:r>
      <w:proofErr w:type="spellEnd"/>
      <w:r w:rsidR="00950A06" w:rsidRPr="00950A06">
        <w:rPr>
          <w:sz w:val="28"/>
          <w:szCs w:val="28"/>
          <w:lang w:val="uk-UA"/>
        </w:rPr>
        <w:t xml:space="preserve"> </w:t>
      </w:r>
      <w:r w:rsidR="002E3F70" w:rsidRPr="00950A06">
        <w:rPr>
          <w:sz w:val="28"/>
          <w:szCs w:val="28"/>
          <w:lang w:val="uk-UA"/>
        </w:rPr>
        <w:t xml:space="preserve">для  </w:t>
      </w:r>
      <w:r w:rsidR="00F85B1B">
        <w:rPr>
          <w:sz w:val="28"/>
          <w:szCs w:val="28"/>
          <w:lang w:val="uk-UA"/>
        </w:rPr>
        <w:t xml:space="preserve">їх </w:t>
      </w:r>
      <w:r w:rsidR="002E3F70" w:rsidRPr="00950A06">
        <w:rPr>
          <w:sz w:val="28"/>
          <w:szCs w:val="28"/>
          <w:lang w:val="uk-UA"/>
        </w:rPr>
        <w:t>перепоховання.</w:t>
      </w:r>
    </w:p>
    <w:p w:rsidR="00256221" w:rsidRPr="00EE1807" w:rsidRDefault="00256221" w:rsidP="00C23411">
      <w:pPr>
        <w:jc w:val="both"/>
        <w:rPr>
          <w:sz w:val="28"/>
          <w:szCs w:val="28"/>
          <w:lang w:val="uk-UA"/>
        </w:rPr>
      </w:pPr>
      <w:r w:rsidRPr="006469A6">
        <w:rPr>
          <w:sz w:val="28"/>
          <w:szCs w:val="28"/>
          <w:lang w:val="uk-UA"/>
        </w:rPr>
        <w:t>3. За результатами</w:t>
      </w:r>
      <w:r w:rsidR="000B0F47">
        <w:rPr>
          <w:sz w:val="28"/>
          <w:szCs w:val="28"/>
          <w:lang w:val="uk-UA"/>
        </w:rPr>
        <w:t xml:space="preserve"> </w:t>
      </w:r>
      <w:r w:rsidR="00B3463B">
        <w:rPr>
          <w:sz w:val="28"/>
          <w:szCs w:val="28"/>
          <w:lang w:val="uk-UA"/>
        </w:rPr>
        <w:t>опитування робочій групі</w:t>
      </w:r>
      <w:r w:rsidRPr="006469A6">
        <w:rPr>
          <w:sz w:val="28"/>
          <w:szCs w:val="28"/>
          <w:lang w:val="uk-UA"/>
        </w:rPr>
        <w:t xml:space="preserve"> </w:t>
      </w:r>
      <w:r w:rsidR="00D11D58">
        <w:rPr>
          <w:sz w:val="28"/>
          <w:szCs w:val="28"/>
          <w:lang w:val="uk-UA"/>
        </w:rPr>
        <w:t>скласти акт та подати його до виконавчого комітету міської ради</w:t>
      </w:r>
      <w:r w:rsidRPr="00EE1807">
        <w:rPr>
          <w:sz w:val="28"/>
          <w:szCs w:val="28"/>
          <w:lang w:val="uk-UA"/>
        </w:rPr>
        <w:t>.</w:t>
      </w:r>
    </w:p>
    <w:p w:rsidR="00256221" w:rsidRPr="003472A8" w:rsidRDefault="00256221" w:rsidP="00C23411">
      <w:pPr>
        <w:pStyle w:val="2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3472A8">
        <w:rPr>
          <w:szCs w:val="28"/>
          <w:lang w:val="uk-UA"/>
        </w:rPr>
        <w:t xml:space="preserve">. Контроль за </w:t>
      </w:r>
      <w:r>
        <w:rPr>
          <w:szCs w:val="28"/>
          <w:lang w:val="uk-UA"/>
        </w:rPr>
        <w:t>виконанням даного розпорядження</w:t>
      </w:r>
      <w:r w:rsidRPr="003472A8">
        <w:rPr>
          <w:szCs w:val="28"/>
          <w:lang w:val="uk-UA"/>
        </w:rPr>
        <w:t xml:space="preserve"> покласти на заступника </w:t>
      </w:r>
      <w:r>
        <w:rPr>
          <w:szCs w:val="28"/>
          <w:lang w:val="uk-UA"/>
        </w:rPr>
        <w:t xml:space="preserve">міського голови </w:t>
      </w:r>
      <w:r w:rsidR="00D43060">
        <w:rPr>
          <w:szCs w:val="28"/>
          <w:lang w:val="uk-UA"/>
        </w:rPr>
        <w:t>Журбу І</w:t>
      </w:r>
      <w:r>
        <w:rPr>
          <w:szCs w:val="28"/>
          <w:lang w:val="uk-UA"/>
        </w:rPr>
        <w:t>.</w:t>
      </w:r>
      <w:r w:rsidR="00D43060">
        <w:rPr>
          <w:szCs w:val="28"/>
          <w:lang w:val="uk-UA"/>
        </w:rPr>
        <w:t>М</w:t>
      </w:r>
      <w:r>
        <w:rPr>
          <w:szCs w:val="28"/>
          <w:lang w:val="uk-UA"/>
        </w:rPr>
        <w:t>.</w:t>
      </w:r>
    </w:p>
    <w:p w:rsidR="00256221" w:rsidRDefault="00256221" w:rsidP="00256221">
      <w:pPr>
        <w:pStyle w:val="2"/>
        <w:ind w:firstLine="0"/>
        <w:jc w:val="both"/>
        <w:rPr>
          <w:szCs w:val="28"/>
          <w:lang w:val="uk-UA"/>
        </w:rPr>
      </w:pPr>
    </w:p>
    <w:p w:rsidR="00256221" w:rsidRDefault="00256221" w:rsidP="00256221">
      <w:pPr>
        <w:pStyle w:val="2"/>
        <w:ind w:firstLine="0"/>
        <w:jc w:val="both"/>
        <w:rPr>
          <w:szCs w:val="28"/>
          <w:lang w:val="uk-UA"/>
        </w:rPr>
      </w:pPr>
    </w:p>
    <w:p w:rsidR="00256221" w:rsidRDefault="00256221" w:rsidP="00256221">
      <w:pPr>
        <w:pStyle w:val="2"/>
        <w:ind w:firstLine="0"/>
        <w:jc w:val="both"/>
        <w:rPr>
          <w:szCs w:val="28"/>
          <w:lang w:val="uk-UA"/>
        </w:rPr>
      </w:pPr>
    </w:p>
    <w:p w:rsidR="00256221" w:rsidRPr="003472A8" w:rsidRDefault="00256221" w:rsidP="00256221">
      <w:pPr>
        <w:pStyle w:val="2"/>
        <w:ind w:firstLine="0"/>
        <w:jc w:val="both"/>
        <w:rPr>
          <w:szCs w:val="28"/>
          <w:lang w:val="uk-UA"/>
        </w:rPr>
      </w:pPr>
    </w:p>
    <w:p w:rsidR="00256221" w:rsidRDefault="00256221" w:rsidP="002562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Pr="00E1213C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1213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>Олександр ПОЛЯКОВ</w:t>
      </w:r>
    </w:p>
    <w:p w:rsidR="00256221" w:rsidRDefault="00256221" w:rsidP="00256221">
      <w:pPr>
        <w:jc w:val="both"/>
        <w:rPr>
          <w:sz w:val="28"/>
          <w:szCs w:val="28"/>
          <w:lang w:val="uk-UA"/>
        </w:rPr>
      </w:pPr>
    </w:p>
    <w:p w:rsidR="00256221" w:rsidRDefault="00256221" w:rsidP="00256221">
      <w:pPr>
        <w:jc w:val="both"/>
        <w:rPr>
          <w:sz w:val="28"/>
          <w:szCs w:val="28"/>
          <w:lang w:val="uk-UA"/>
        </w:rPr>
      </w:pPr>
    </w:p>
    <w:p w:rsidR="00256221" w:rsidRDefault="00256221" w:rsidP="00256221">
      <w:pPr>
        <w:jc w:val="both"/>
        <w:rPr>
          <w:sz w:val="28"/>
          <w:szCs w:val="28"/>
          <w:lang w:val="uk-UA"/>
        </w:rPr>
      </w:pPr>
    </w:p>
    <w:p w:rsidR="00256221" w:rsidRDefault="00256221" w:rsidP="00256221">
      <w:pPr>
        <w:jc w:val="both"/>
        <w:rPr>
          <w:sz w:val="28"/>
          <w:szCs w:val="28"/>
          <w:lang w:val="uk-UA"/>
        </w:rPr>
      </w:pPr>
    </w:p>
    <w:p w:rsidR="00256221" w:rsidRDefault="00256221" w:rsidP="00256221">
      <w:pPr>
        <w:jc w:val="both"/>
        <w:rPr>
          <w:sz w:val="28"/>
          <w:szCs w:val="28"/>
          <w:lang w:val="uk-UA"/>
        </w:rPr>
      </w:pPr>
    </w:p>
    <w:p w:rsidR="00256221" w:rsidRDefault="00256221" w:rsidP="00256221">
      <w:pPr>
        <w:jc w:val="both"/>
        <w:rPr>
          <w:sz w:val="28"/>
          <w:szCs w:val="28"/>
          <w:lang w:val="uk-UA"/>
        </w:rPr>
      </w:pPr>
    </w:p>
    <w:p w:rsidR="00256221" w:rsidRDefault="00256221" w:rsidP="00256221">
      <w:pPr>
        <w:jc w:val="both"/>
        <w:rPr>
          <w:sz w:val="28"/>
          <w:szCs w:val="28"/>
          <w:lang w:val="uk-UA"/>
        </w:rPr>
      </w:pPr>
    </w:p>
    <w:p w:rsidR="00256221" w:rsidRDefault="00582C06" w:rsidP="00256221">
      <w:pPr>
        <w:rPr>
          <w:lang w:val="uk-UA"/>
        </w:rPr>
      </w:pPr>
      <w:r>
        <w:rPr>
          <w:lang w:val="uk-UA"/>
        </w:rPr>
        <w:t xml:space="preserve">     </w:t>
      </w:r>
      <w:proofErr w:type="spellStart"/>
      <w:r w:rsidR="00256221">
        <w:rPr>
          <w:lang w:val="uk-UA"/>
        </w:rPr>
        <w:t>Гета</w:t>
      </w:r>
      <w:proofErr w:type="spellEnd"/>
      <w:r w:rsidR="00256221">
        <w:rPr>
          <w:lang w:val="uk-UA"/>
        </w:rPr>
        <w:t xml:space="preserve"> 2 14 38</w:t>
      </w:r>
    </w:p>
    <w:p w:rsidR="00C23411" w:rsidRDefault="00C23411" w:rsidP="00565538">
      <w:pPr>
        <w:spacing w:line="360" w:lineRule="auto"/>
        <w:ind w:left="4820"/>
        <w:rPr>
          <w:sz w:val="28"/>
          <w:szCs w:val="28"/>
          <w:lang w:val="uk-UA"/>
        </w:rPr>
      </w:pPr>
    </w:p>
    <w:p w:rsidR="00256221" w:rsidRDefault="00256221" w:rsidP="00565538">
      <w:pPr>
        <w:spacing w:line="360" w:lineRule="auto"/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до розпорядження</w:t>
      </w:r>
    </w:p>
    <w:p w:rsidR="00256221" w:rsidRDefault="00256221" w:rsidP="00565538">
      <w:pPr>
        <w:spacing w:line="360" w:lineRule="auto"/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 від</w:t>
      </w:r>
      <w:r w:rsidR="00565538">
        <w:rPr>
          <w:sz w:val="28"/>
          <w:szCs w:val="28"/>
          <w:lang w:val="uk-UA"/>
        </w:rPr>
        <w:t xml:space="preserve"> 05.06.2023 </w:t>
      </w:r>
      <w:r>
        <w:rPr>
          <w:sz w:val="28"/>
          <w:szCs w:val="28"/>
          <w:lang w:val="uk-UA"/>
        </w:rPr>
        <w:t>№</w:t>
      </w:r>
      <w:r w:rsidR="00565538">
        <w:rPr>
          <w:sz w:val="28"/>
          <w:szCs w:val="28"/>
          <w:lang w:val="uk-UA"/>
        </w:rPr>
        <w:t xml:space="preserve"> 60</w:t>
      </w:r>
    </w:p>
    <w:p w:rsidR="00256221" w:rsidRDefault="00256221" w:rsidP="00565538">
      <w:pPr>
        <w:spacing w:line="360" w:lineRule="auto"/>
        <w:jc w:val="center"/>
        <w:rPr>
          <w:sz w:val="28"/>
          <w:szCs w:val="28"/>
          <w:lang w:val="uk-UA"/>
        </w:rPr>
      </w:pPr>
    </w:p>
    <w:p w:rsidR="00256221" w:rsidRDefault="00256221" w:rsidP="0056553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565538" w:rsidRDefault="00256221" w:rsidP="00565538">
      <w:pPr>
        <w:pStyle w:val="2"/>
        <w:ind w:firstLine="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робочої групи </w:t>
      </w:r>
      <w:r w:rsidR="00565538">
        <w:rPr>
          <w:szCs w:val="28"/>
          <w:lang w:val="uk-UA"/>
        </w:rPr>
        <w:t>щодо впорядкування місць поховань</w:t>
      </w:r>
    </w:p>
    <w:p w:rsidR="00256221" w:rsidRDefault="00565538" w:rsidP="00565538">
      <w:pPr>
        <w:spacing w:line="360" w:lineRule="auto"/>
        <w:jc w:val="center"/>
        <w:rPr>
          <w:sz w:val="28"/>
          <w:szCs w:val="28"/>
          <w:lang w:val="uk-UA"/>
        </w:rPr>
      </w:pPr>
      <w:r w:rsidRPr="00565538">
        <w:rPr>
          <w:sz w:val="28"/>
          <w:szCs w:val="28"/>
          <w:lang w:val="uk-UA"/>
        </w:rPr>
        <w:t xml:space="preserve">біля кладовища </w:t>
      </w:r>
      <w:proofErr w:type="spellStart"/>
      <w:r w:rsidRPr="00565538">
        <w:rPr>
          <w:sz w:val="28"/>
          <w:szCs w:val="28"/>
          <w:lang w:val="uk-UA"/>
        </w:rPr>
        <w:t>с.Гребеники</w:t>
      </w:r>
      <w:proofErr w:type="spellEnd"/>
    </w:p>
    <w:p w:rsidR="00565538" w:rsidRPr="00565538" w:rsidRDefault="00565538" w:rsidP="00565538">
      <w:pPr>
        <w:spacing w:line="360" w:lineRule="auto"/>
        <w:jc w:val="center"/>
        <w:rPr>
          <w:sz w:val="28"/>
          <w:szCs w:val="28"/>
          <w:lang w:val="uk-UA"/>
        </w:rPr>
      </w:pPr>
    </w:p>
    <w:p w:rsidR="00256221" w:rsidRDefault="008C285D" w:rsidP="00256221">
      <w:pPr>
        <w:pStyle w:val="2"/>
        <w:ind w:left="3540" w:hanging="3540"/>
        <w:jc w:val="both"/>
        <w:rPr>
          <w:szCs w:val="28"/>
          <w:lang w:val="uk-UA"/>
        </w:rPr>
      </w:pPr>
      <w:r>
        <w:rPr>
          <w:szCs w:val="28"/>
          <w:lang w:val="uk-UA"/>
        </w:rPr>
        <w:t>ЖУРБА</w:t>
      </w:r>
      <w:r w:rsidR="0025622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І</w:t>
      </w:r>
      <w:r w:rsidR="00256221">
        <w:rPr>
          <w:szCs w:val="28"/>
          <w:lang w:val="uk-UA"/>
        </w:rPr>
        <w:t>.</w:t>
      </w:r>
      <w:r>
        <w:rPr>
          <w:szCs w:val="28"/>
          <w:lang w:val="uk-UA"/>
        </w:rPr>
        <w:t>М</w:t>
      </w:r>
      <w:r w:rsidR="0025622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               </w:t>
      </w:r>
      <w:r w:rsidR="00256221" w:rsidRPr="009B1AB2">
        <w:rPr>
          <w:szCs w:val="28"/>
          <w:lang w:val="uk-UA"/>
        </w:rPr>
        <w:t xml:space="preserve"> </w:t>
      </w:r>
      <w:r w:rsidR="00256221">
        <w:rPr>
          <w:szCs w:val="28"/>
          <w:lang w:val="uk-UA"/>
        </w:rPr>
        <w:t xml:space="preserve">-  </w:t>
      </w:r>
      <w:r w:rsidR="00256221">
        <w:rPr>
          <w:szCs w:val="28"/>
          <w:lang w:val="uk-UA"/>
        </w:rPr>
        <w:tab/>
        <w:t>заступник міського голови, голова робочої групи</w:t>
      </w:r>
      <w:r w:rsidR="00256221" w:rsidRPr="003472A8">
        <w:rPr>
          <w:szCs w:val="28"/>
          <w:lang w:val="uk-UA"/>
        </w:rPr>
        <w:t xml:space="preserve">  </w:t>
      </w:r>
    </w:p>
    <w:p w:rsidR="00256221" w:rsidRPr="003472A8" w:rsidRDefault="00256221" w:rsidP="00256221">
      <w:pPr>
        <w:pStyle w:val="2"/>
        <w:ind w:left="3540" w:hanging="3540"/>
        <w:jc w:val="both"/>
        <w:rPr>
          <w:szCs w:val="28"/>
          <w:lang w:val="uk-UA"/>
        </w:rPr>
      </w:pPr>
    </w:p>
    <w:p w:rsidR="00256221" w:rsidRDefault="00256221" w:rsidP="00256221">
      <w:pPr>
        <w:pStyle w:val="2"/>
        <w:ind w:firstLine="0"/>
        <w:jc w:val="center"/>
        <w:rPr>
          <w:szCs w:val="28"/>
          <w:lang w:val="uk-UA"/>
        </w:rPr>
      </w:pPr>
      <w:r w:rsidRPr="003472A8">
        <w:rPr>
          <w:szCs w:val="28"/>
          <w:lang w:val="uk-UA"/>
        </w:rPr>
        <w:t>Члени робочої групи:</w:t>
      </w:r>
    </w:p>
    <w:p w:rsidR="00256221" w:rsidRDefault="00256221" w:rsidP="00256221">
      <w:pPr>
        <w:pStyle w:val="2"/>
        <w:ind w:firstLine="0"/>
        <w:jc w:val="center"/>
        <w:rPr>
          <w:szCs w:val="28"/>
          <w:lang w:val="uk-UA"/>
        </w:rPr>
      </w:pPr>
    </w:p>
    <w:p w:rsidR="00256221" w:rsidRDefault="00256221" w:rsidP="00256221">
      <w:pPr>
        <w:tabs>
          <w:tab w:val="left" w:pos="2880"/>
        </w:tabs>
        <w:ind w:left="3540" w:right="-5" w:hanging="354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Гета</w:t>
      </w:r>
      <w:proofErr w:type="spellEnd"/>
      <w:r>
        <w:rPr>
          <w:sz w:val="28"/>
          <w:szCs w:val="28"/>
          <w:lang w:val="uk-UA"/>
        </w:rPr>
        <w:t xml:space="preserve"> П.П.</w:t>
      </w:r>
      <w:r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ab/>
      </w:r>
      <w:r w:rsidRPr="007F653A">
        <w:rPr>
          <w:sz w:val="28"/>
          <w:szCs w:val="28"/>
          <w:lang w:val="uk-UA"/>
        </w:rPr>
        <w:t>н</w:t>
      </w:r>
      <w:r w:rsidRPr="00223D8A">
        <w:rPr>
          <w:sz w:val="28"/>
          <w:szCs w:val="28"/>
          <w:lang w:val="uk-UA"/>
        </w:rPr>
        <w:t xml:space="preserve">ачальник  відділу </w:t>
      </w:r>
      <w:r>
        <w:rPr>
          <w:sz w:val="28"/>
          <w:szCs w:val="28"/>
          <w:lang w:val="uk-UA"/>
        </w:rPr>
        <w:t xml:space="preserve">з питань земельних відносин та екології </w:t>
      </w:r>
      <w:proofErr w:type="spellStart"/>
      <w:r>
        <w:rPr>
          <w:sz w:val="28"/>
          <w:szCs w:val="28"/>
          <w:lang w:val="uk-UA"/>
        </w:rPr>
        <w:t>Новоодеської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6A5612" w:rsidRDefault="006A5612" w:rsidP="00256221">
      <w:pPr>
        <w:tabs>
          <w:tab w:val="left" w:pos="2880"/>
        </w:tabs>
        <w:ind w:left="3540" w:right="-5" w:hanging="3540"/>
        <w:rPr>
          <w:sz w:val="28"/>
          <w:szCs w:val="28"/>
          <w:lang w:val="uk-UA"/>
        </w:rPr>
      </w:pPr>
    </w:p>
    <w:p w:rsidR="001B1E85" w:rsidRDefault="008E2AB0" w:rsidP="00256221">
      <w:pPr>
        <w:tabs>
          <w:tab w:val="left" w:pos="2880"/>
        </w:tabs>
        <w:ind w:left="3540" w:right="-5" w:hanging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Щербина В.В.</w:t>
      </w:r>
      <w:r>
        <w:rPr>
          <w:sz w:val="28"/>
          <w:szCs w:val="28"/>
          <w:lang w:val="uk-UA"/>
        </w:rPr>
        <w:tab/>
        <w:t>-</w:t>
      </w:r>
      <w:r>
        <w:rPr>
          <w:sz w:val="28"/>
          <w:szCs w:val="28"/>
          <w:lang w:val="uk-UA"/>
        </w:rPr>
        <w:tab/>
        <w:t xml:space="preserve">начальник відділу </w:t>
      </w:r>
      <w:r w:rsidR="008C285D">
        <w:rPr>
          <w:sz w:val="28"/>
          <w:szCs w:val="28"/>
          <w:lang w:val="uk-UA"/>
        </w:rPr>
        <w:t xml:space="preserve"> ЖКГ</w:t>
      </w:r>
      <w:r>
        <w:rPr>
          <w:sz w:val="28"/>
          <w:szCs w:val="28"/>
          <w:lang w:val="uk-UA"/>
        </w:rPr>
        <w:t xml:space="preserve"> та ЦЗ</w:t>
      </w:r>
    </w:p>
    <w:p w:rsidR="006A5612" w:rsidRDefault="006A5612" w:rsidP="00256221">
      <w:pPr>
        <w:tabs>
          <w:tab w:val="left" w:pos="2880"/>
        </w:tabs>
        <w:ind w:left="3540" w:right="-5" w:hanging="3540"/>
        <w:rPr>
          <w:sz w:val="28"/>
          <w:szCs w:val="28"/>
          <w:lang w:val="uk-UA"/>
        </w:rPr>
      </w:pPr>
    </w:p>
    <w:p w:rsidR="00B147AF" w:rsidRDefault="006A5612" w:rsidP="00256221">
      <w:pPr>
        <w:tabs>
          <w:tab w:val="left" w:pos="2880"/>
        </w:tabs>
        <w:ind w:left="3540" w:right="-5" w:hanging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Тищенко О.В.</w:t>
      </w:r>
      <w:r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ab/>
        <w:t>начальник відділу культури, молоді та спорту</w:t>
      </w:r>
    </w:p>
    <w:p w:rsidR="006A5612" w:rsidRDefault="006A5612" w:rsidP="00256221">
      <w:pPr>
        <w:tabs>
          <w:tab w:val="left" w:pos="2880"/>
        </w:tabs>
        <w:ind w:left="3540" w:right="-5" w:hanging="3540"/>
        <w:rPr>
          <w:sz w:val="28"/>
          <w:szCs w:val="28"/>
          <w:lang w:val="uk-UA"/>
        </w:rPr>
      </w:pPr>
    </w:p>
    <w:p w:rsidR="006A5612" w:rsidRDefault="00A40BE0" w:rsidP="00256221">
      <w:pPr>
        <w:pStyle w:val="2"/>
        <w:ind w:left="3540" w:hanging="3540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Максимчук</w:t>
      </w:r>
      <w:proofErr w:type="spellEnd"/>
      <w:r>
        <w:rPr>
          <w:szCs w:val="28"/>
          <w:lang w:val="uk-UA"/>
        </w:rPr>
        <w:t xml:space="preserve"> В.А.</w:t>
      </w:r>
      <w:r w:rsidR="00256221" w:rsidRPr="003472A8">
        <w:rPr>
          <w:szCs w:val="28"/>
          <w:lang w:val="uk-UA"/>
        </w:rPr>
        <w:t>.</w:t>
      </w:r>
      <w:r w:rsidR="00256221">
        <w:rPr>
          <w:szCs w:val="28"/>
          <w:lang w:val="uk-UA"/>
        </w:rPr>
        <w:t xml:space="preserve">          </w:t>
      </w:r>
      <w:r w:rsidR="00565538">
        <w:rPr>
          <w:szCs w:val="28"/>
          <w:lang w:val="uk-UA"/>
        </w:rPr>
        <w:t>-</w:t>
      </w:r>
      <w:r w:rsidR="00256221">
        <w:rPr>
          <w:szCs w:val="28"/>
          <w:lang w:val="uk-UA"/>
        </w:rPr>
        <w:t xml:space="preserve">       </w:t>
      </w:r>
      <w:r w:rsidR="00256221">
        <w:rPr>
          <w:szCs w:val="28"/>
          <w:lang w:val="uk-UA"/>
        </w:rPr>
        <w:tab/>
        <w:t xml:space="preserve">спеціаліст </w:t>
      </w:r>
      <w:r w:rsidR="00256221" w:rsidRPr="00223D8A">
        <w:rPr>
          <w:szCs w:val="28"/>
          <w:lang w:val="uk-UA"/>
        </w:rPr>
        <w:t xml:space="preserve">відділу </w:t>
      </w:r>
      <w:r w:rsidR="00256221">
        <w:rPr>
          <w:szCs w:val="28"/>
          <w:lang w:val="uk-UA"/>
        </w:rPr>
        <w:t xml:space="preserve">з питань земельних відносин та екології </w:t>
      </w:r>
    </w:p>
    <w:p w:rsidR="008E2AB0" w:rsidRPr="003472A8" w:rsidRDefault="008E2AB0" w:rsidP="00256221">
      <w:pPr>
        <w:pStyle w:val="2"/>
        <w:ind w:left="3540" w:hanging="3540"/>
        <w:jc w:val="both"/>
        <w:rPr>
          <w:szCs w:val="28"/>
          <w:lang w:val="uk-UA"/>
        </w:rPr>
      </w:pPr>
    </w:p>
    <w:p w:rsidR="00060A7F" w:rsidRDefault="00A40BE0" w:rsidP="00C23411">
      <w:pPr>
        <w:pStyle w:val="2"/>
        <w:ind w:left="3540" w:hanging="3540"/>
        <w:jc w:val="both"/>
        <w:rPr>
          <w:lang w:val="uk-UA"/>
        </w:rPr>
      </w:pPr>
      <w:r>
        <w:rPr>
          <w:szCs w:val="28"/>
          <w:lang w:val="uk-UA"/>
        </w:rPr>
        <w:t>Пернатій Т.О.</w:t>
      </w:r>
      <w:r w:rsidR="00256221">
        <w:rPr>
          <w:szCs w:val="28"/>
          <w:lang w:val="uk-UA"/>
        </w:rPr>
        <w:t xml:space="preserve">                -  </w:t>
      </w:r>
      <w:r w:rsidR="00256221">
        <w:rPr>
          <w:szCs w:val="28"/>
          <w:lang w:val="uk-UA"/>
        </w:rPr>
        <w:tab/>
      </w:r>
      <w:r>
        <w:rPr>
          <w:szCs w:val="28"/>
          <w:lang w:val="uk-UA"/>
        </w:rPr>
        <w:t>голов</w:t>
      </w:r>
      <w:r w:rsidR="00256221">
        <w:rPr>
          <w:szCs w:val="28"/>
          <w:lang w:val="uk-UA"/>
        </w:rPr>
        <w:t xml:space="preserve">ний спеціаліст </w:t>
      </w:r>
      <w:r w:rsidR="00256221" w:rsidRPr="00223D8A">
        <w:rPr>
          <w:szCs w:val="28"/>
          <w:lang w:val="uk-UA"/>
        </w:rPr>
        <w:t xml:space="preserve">відділу </w:t>
      </w:r>
      <w:proofErr w:type="spellStart"/>
      <w:r>
        <w:rPr>
          <w:szCs w:val="28"/>
          <w:lang w:val="uk-UA"/>
        </w:rPr>
        <w:t>організаційно</w:t>
      </w:r>
      <w:r w:rsidR="00C23411">
        <w:rPr>
          <w:szCs w:val="28"/>
          <w:lang w:val="uk-UA"/>
        </w:rPr>
        <w:t>-</w:t>
      </w:r>
      <w:proofErr w:type="spellEnd"/>
      <w:r>
        <w:rPr>
          <w:szCs w:val="28"/>
          <w:lang w:val="uk-UA"/>
        </w:rPr>
        <w:t xml:space="preserve"> кадрової роботи</w:t>
      </w:r>
      <w:r w:rsidR="00256221">
        <w:rPr>
          <w:szCs w:val="28"/>
          <w:lang w:val="uk-UA"/>
        </w:rPr>
        <w:t xml:space="preserve"> </w:t>
      </w:r>
      <w:r w:rsidR="008E2AB0">
        <w:rPr>
          <w:szCs w:val="28"/>
          <w:lang w:val="uk-UA"/>
        </w:rPr>
        <w:t>та контролю</w:t>
      </w:r>
    </w:p>
    <w:p w:rsidR="00060A7F" w:rsidRDefault="00060A7F">
      <w:pPr>
        <w:rPr>
          <w:lang w:val="uk-UA"/>
        </w:rPr>
      </w:pPr>
    </w:p>
    <w:p w:rsidR="00060A7F" w:rsidRDefault="00060A7F">
      <w:pPr>
        <w:rPr>
          <w:lang w:val="uk-UA"/>
        </w:rPr>
      </w:pPr>
    </w:p>
    <w:p w:rsidR="00060A7F" w:rsidRDefault="00060A7F">
      <w:pPr>
        <w:rPr>
          <w:lang w:val="uk-UA"/>
        </w:rPr>
      </w:pPr>
    </w:p>
    <w:p w:rsidR="00060A7F" w:rsidRDefault="00060A7F">
      <w:pPr>
        <w:rPr>
          <w:lang w:val="uk-UA"/>
        </w:rPr>
      </w:pPr>
    </w:p>
    <w:p w:rsidR="00060A7F" w:rsidRDefault="00060A7F">
      <w:pPr>
        <w:rPr>
          <w:lang w:val="uk-UA"/>
        </w:rPr>
      </w:pPr>
    </w:p>
    <w:p w:rsidR="00060A7F" w:rsidRDefault="00060A7F">
      <w:pPr>
        <w:rPr>
          <w:lang w:val="uk-UA"/>
        </w:rPr>
      </w:pPr>
    </w:p>
    <w:p w:rsidR="00060A7F" w:rsidRDefault="00060A7F">
      <w:pPr>
        <w:rPr>
          <w:lang w:val="uk-UA"/>
        </w:rPr>
      </w:pPr>
    </w:p>
    <w:p w:rsidR="00060A7F" w:rsidRDefault="00060A7F">
      <w:pPr>
        <w:rPr>
          <w:lang w:val="uk-UA"/>
        </w:rPr>
      </w:pPr>
    </w:p>
    <w:p w:rsidR="00060A7F" w:rsidRDefault="00060A7F">
      <w:pPr>
        <w:rPr>
          <w:lang w:val="uk-UA"/>
        </w:rPr>
      </w:pPr>
    </w:p>
    <w:p w:rsidR="00060A7F" w:rsidRDefault="00060A7F">
      <w:pPr>
        <w:rPr>
          <w:lang w:val="uk-UA"/>
        </w:rPr>
      </w:pPr>
    </w:p>
    <w:p w:rsidR="00060A7F" w:rsidRDefault="00060A7F">
      <w:pPr>
        <w:rPr>
          <w:lang w:val="uk-UA"/>
        </w:rPr>
      </w:pPr>
    </w:p>
    <w:p w:rsidR="00060A7F" w:rsidRDefault="00060A7F">
      <w:pPr>
        <w:rPr>
          <w:lang w:val="uk-UA"/>
        </w:rPr>
      </w:pPr>
    </w:p>
    <w:p w:rsidR="00060A7F" w:rsidRDefault="00060A7F">
      <w:pPr>
        <w:rPr>
          <w:lang w:val="uk-UA"/>
        </w:rPr>
      </w:pPr>
    </w:p>
    <w:p w:rsidR="00060A7F" w:rsidRDefault="00060A7F">
      <w:pPr>
        <w:rPr>
          <w:lang w:val="uk-UA"/>
        </w:rPr>
      </w:pPr>
    </w:p>
    <w:p w:rsidR="00060A7F" w:rsidRDefault="00060A7F">
      <w:pPr>
        <w:rPr>
          <w:lang w:val="uk-UA"/>
        </w:rPr>
      </w:pPr>
    </w:p>
    <w:p w:rsidR="00060A7F" w:rsidRDefault="00060A7F">
      <w:pPr>
        <w:rPr>
          <w:lang w:val="uk-UA"/>
        </w:rPr>
      </w:pPr>
    </w:p>
    <w:p w:rsidR="00060A7F" w:rsidRDefault="00060A7F">
      <w:pPr>
        <w:rPr>
          <w:lang w:val="uk-UA"/>
        </w:rPr>
      </w:pPr>
    </w:p>
    <w:p w:rsidR="00060A7F" w:rsidRDefault="00060A7F">
      <w:pPr>
        <w:rPr>
          <w:lang w:val="uk-UA"/>
        </w:rPr>
      </w:pPr>
    </w:p>
    <w:p w:rsidR="00060A7F" w:rsidRDefault="00060A7F">
      <w:pPr>
        <w:rPr>
          <w:lang w:val="uk-UA"/>
        </w:rPr>
      </w:pPr>
    </w:p>
    <w:p w:rsidR="00C23411" w:rsidRDefault="00C23411">
      <w:pPr>
        <w:rPr>
          <w:lang w:val="uk-UA"/>
        </w:rPr>
      </w:pPr>
    </w:p>
    <w:p w:rsidR="00C23411" w:rsidRDefault="00C23411">
      <w:pPr>
        <w:rPr>
          <w:lang w:val="uk-UA"/>
        </w:rPr>
      </w:pPr>
    </w:p>
    <w:p w:rsidR="008E2AB0" w:rsidRDefault="00060A7F" w:rsidP="00060A7F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   </w:t>
      </w:r>
    </w:p>
    <w:p w:rsidR="008E2AB0" w:rsidRDefault="008E2AB0" w:rsidP="00060A7F">
      <w:pPr>
        <w:rPr>
          <w:b/>
          <w:sz w:val="32"/>
          <w:lang w:val="uk-UA"/>
        </w:rPr>
      </w:pPr>
    </w:p>
    <w:sectPr w:rsidR="008E2AB0" w:rsidSect="00C234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6221"/>
    <w:rsid w:val="00000F11"/>
    <w:rsid w:val="000062B5"/>
    <w:rsid w:val="00014EA5"/>
    <w:rsid w:val="00060A7F"/>
    <w:rsid w:val="00094E04"/>
    <w:rsid w:val="000B0F47"/>
    <w:rsid w:val="000B43FD"/>
    <w:rsid w:val="00114E4B"/>
    <w:rsid w:val="001254A0"/>
    <w:rsid w:val="001B1E85"/>
    <w:rsid w:val="00200EA2"/>
    <w:rsid w:val="00256221"/>
    <w:rsid w:val="002947CE"/>
    <w:rsid w:val="002E3F70"/>
    <w:rsid w:val="003125B1"/>
    <w:rsid w:val="00337EF0"/>
    <w:rsid w:val="003F4022"/>
    <w:rsid w:val="00404FD1"/>
    <w:rsid w:val="004150CC"/>
    <w:rsid w:val="004D1B79"/>
    <w:rsid w:val="004E277D"/>
    <w:rsid w:val="00565538"/>
    <w:rsid w:val="00582C06"/>
    <w:rsid w:val="005A76EA"/>
    <w:rsid w:val="006A5612"/>
    <w:rsid w:val="006F4816"/>
    <w:rsid w:val="00754E8B"/>
    <w:rsid w:val="0076218B"/>
    <w:rsid w:val="007E54A5"/>
    <w:rsid w:val="00831A74"/>
    <w:rsid w:val="00853039"/>
    <w:rsid w:val="00882A46"/>
    <w:rsid w:val="008C285D"/>
    <w:rsid w:val="008E2AB0"/>
    <w:rsid w:val="00901E10"/>
    <w:rsid w:val="00926FA1"/>
    <w:rsid w:val="00950A06"/>
    <w:rsid w:val="00974E3F"/>
    <w:rsid w:val="00993F1B"/>
    <w:rsid w:val="009B6705"/>
    <w:rsid w:val="009D2AAE"/>
    <w:rsid w:val="009D3F58"/>
    <w:rsid w:val="009F7AE5"/>
    <w:rsid w:val="00A40BE0"/>
    <w:rsid w:val="00AF6355"/>
    <w:rsid w:val="00B147AF"/>
    <w:rsid w:val="00B3463B"/>
    <w:rsid w:val="00B82CD9"/>
    <w:rsid w:val="00C23411"/>
    <w:rsid w:val="00C541BA"/>
    <w:rsid w:val="00CB710A"/>
    <w:rsid w:val="00D11D58"/>
    <w:rsid w:val="00D37AF6"/>
    <w:rsid w:val="00D43060"/>
    <w:rsid w:val="00D84C8E"/>
    <w:rsid w:val="00E46F27"/>
    <w:rsid w:val="00E54BD2"/>
    <w:rsid w:val="00E900F0"/>
    <w:rsid w:val="00EB4670"/>
    <w:rsid w:val="00EC61BE"/>
    <w:rsid w:val="00EE1807"/>
    <w:rsid w:val="00F530A8"/>
    <w:rsid w:val="00F85B1B"/>
    <w:rsid w:val="00F942F5"/>
    <w:rsid w:val="00FD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56221"/>
    <w:pPr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56221"/>
    <w:rPr>
      <w:sz w:val="28"/>
    </w:rPr>
  </w:style>
  <w:style w:type="table" w:styleId="a3">
    <w:name w:val="Table Grid"/>
    <w:basedOn w:val="a1"/>
    <w:rsid w:val="00256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46F27"/>
    <w:pPr>
      <w:spacing w:after="120"/>
    </w:pPr>
  </w:style>
  <w:style w:type="character" w:customStyle="1" w:styleId="a5">
    <w:name w:val="Основной текст Знак"/>
    <w:basedOn w:val="a0"/>
    <w:link w:val="a4"/>
    <w:rsid w:val="00E46F27"/>
  </w:style>
  <w:style w:type="paragraph" w:customStyle="1" w:styleId="Heading11">
    <w:name w:val="Heading 11"/>
    <w:basedOn w:val="a"/>
    <w:uiPriority w:val="99"/>
    <w:rsid w:val="00E46F27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3</cp:revision>
  <cp:lastPrinted>2023-06-05T13:30:00Z</cp:lastPrinted>
  <dcterms:created xsi:type="dcterms:W3CDTF">2023-06-08T05:37:00Z</dcterms:created>
  <dcterms:modified xsi:type="dcterms:W3CDTF">2023-06-08T08:52:00Z</dcterms:modified>
</cp:coreProperties>
</file>