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FC" w:rsidRDefault="004B21FC" w:rsidP="004B21FC">
      <w:pPr>
        <w:pStyle w:val="a5"/>
        <w:rPr>
          <w:b/>
          <w:sz w:val="26"/>
          <w:szCs w:val="26"/>
        </w:rPr>
      </w:pPr>
      <w:r w:rsidRPr="004B21FC">
        <w:rPr>
          <w:b/>
          <w:sz w:val="26"/>
          <w:szCs w:val="26"/>
        </w:rPr>
        <w:t xml:space="preserve">Про дозвіл на розміщення літнього </w:t>
      </w:r>
    </w:p>
    <w:p w:rsidR="004B21FC" w:rsidRPr="004B21FC" w:rsidRDefault="004B21FC" w:rsidP="004B21FC">
      <w:pPr>
        <w:pStyle w:val="a5"/>
        <w:rPr>
          <w:b/>
          <w:sz w:val="26"/>
          <w:szCs w:val="26"/>
        </w:rPr>
      </w:pPr>
      <w:r w:rsidRPr="004B21FC">
        <w:rPr>
          <w:b/>
          <w:sz w:val="26"/>
          <w:szCs w:val="26"/>
        </w:rPr>
        <w:t>майданчику магазину – кафе «</w:t>
      </w:r>
      <w:proofErr w:type="spellStart"/>
      <w:r w:rsidRPr="004B21FC">
        <w:rPr>
          <w:b/>
          <w:sz w:val="26"/>
          <w:szCs w:val="26"/>
          <w:lang w:val="en-US"/>
        </w:rPr>
        <w:t>Labeerint</w:t>
      </w:r>
      <w:proofErr w:type="spellEnd"/>
      <w:r w:rsidRPr="004B21FC">
        <w:rPr>
          <w:b/>
          <w:sz w:val="26"/>
          <w:szCs w:val="26"/>
        </w:rPr>
        <w:t xml:space="preserve">» </w:t>
      </w:r>
    </w:p>
    <w:p w:rsidR="004B21FC" w:rsidRDefault="004B21FC" w:rsidP="004B21FC">
      <w:pPr>
        <w:pStyle w:val="a5"/>
        <w:rPr>
          <w:b/>
          <w:sz w:val="26"/>
          <w:szCs w:val="26"/>
        </w:rPr>
      </w:pPr>
    </w:p>
    <w:p w:rsidR="004B21FC" w:rsidRPr="004B21FC" w:rsidRDefault="004B21FC" w:rsidP="004B21FC">
      <w:pPr>
        <w:pStyle w:val="a5"/>
        <w:rPr>
          <w:b/>
          <w:sz w:val="26"/>
          <w:szCs w:val="26"/>
        </w:rPr>
      </w:pPr>
    </w:p>
    <w:p w:rsidR="004B21FC" w:rsidRPr="004B21FC" w:rsidRDefault="004B21FC" w:rsidP="004B21FC">
      <w:pPr>
        <w:pStyle w:val="a5"/>
        <w:jc w:val="both"/>
        <w:rPr>
          <w:sz w:val="26"/>
          <w:szCs w:val="26"/>
        </w:rPr>
      </w:pPr>
      <w:r w:rsidRPr="004B21FC">
        <w:rPr>
          <w:sz w:val="26"/>
          <w:szCs w:val="26"/>
        </w:rPr>
        <w:tab/>
        <w:t xml:space="preserve">Розглянувши лист </w:t>
      </w:r>
      <w:proofErr w:type="spellStart"/>
      <w:r w:rsidRPr="004B21FC">
        <w:rPr>
          <w:sz w:val="26"/>
          <w:szCs w:val="26"/>
        </w:rPr>
        <w:t>ФОП</w:t>
      </w:r>
      <w:proofErr w:type="spellEnd"/>
      <w:r w:rsidRPr="004B21FC">
        <w:rPr>
          <w:sz w:val="26"/>
          <w:szCs w:val="26"/>
        </w:rPr>
        <w:t xml:space="preserve"> </w:t>
      </w:r>
      <w:proofErr w:type="spellStart"/>
      <w:r w:rsidRPr="004B21FC">
        <w:rPr>
          <w:sz w:val="26"/>
          <w:szCs w:val="26"/>
        </w:rPr>
        <w:t>Проценко</w:t>
      </w:r>
      <w:proofErr w:type="spellEnd"/>
      <w:r w:rsidRPr="004B21FC">
        <w:rPr>
          <w:sz w:val="26"/>
          <w:szCs w:val="26"/>
        </w:rPr>
        <w:t xml:space="preserve"> К.С. від 10.06.2021 року, б/н, керуючись статтею 33 Закону України «Про місцеве самоврядування в Україні», відповідно до статей 10, 16 Закону України «Про благоустрій населених пунктів», Правил дорожнього руху, затверджених постановою Кабінету Міністрів України від 10 жовтня 2001 року № 1306,  Правил благоустрою території міста Нова Одеса та села Криворіжжя, затверджених рішенням міської ради № 13 від 17.08.2012 року</w:t>
      </w:r>
      <w:bookmarkStart w:id="0" w:name="_GoBack"/>
      <w:bookmarkEnd w:id="0"/>
      <w:r w:rsidRPr="004B21FC">
        <w:rPr>
          <w:sz w:val="26"/>
          <w:szCs w:val="26"/>
        </w:rPr>
        <w:t>, з метою дотримання суб’єктами господарювання норм та вимог в галузі містобудування та архітектури, благоустрою міста, виконавчий комітет міської ради</w:t>
      </w:r>
    </w:p>
    <w:p w:rsidR="004B21FC" w:rsidRPr="004B21FC" w:rsidRDefault="004B21FC" w:rsidP="004B21FC">
      <w:pPr>
        <w:pStyle w:val="a5"/>
        <w:rPr>
          <w:b/>
          <w:bCs/>
          <w:sz w:val="26"/>
          <w:szCs w:val="26"/>
        </w:rPr>
      </w:pPr>
      <w:r w:rsidRPr="004B21FC">
        <w:rPr>
          <w:b/>
          <w:bCs/>
          <w:sz w:val="26"/>
          <w:szCs w:val="26"/>
        </w:rPr>
        <w:t>ВИРІШИВ :</w:t>
      </w:r>
    </w:p>
    <w:p w:rsidR="004B21FC" w:rsidRPr="004B21FC" w:rsidRDefault="004B21FC" w:rsidP="004B21FC">
      <w:pPr>
        <w:pStyle w:val="a5"/>
        <w:rPr>
          <w:b/>
          <w:bCs/>
          <w:sz w:val="26"/>
          <w:szCs w:val="26"/>
        </w:rPr>
      </w:pPr>
    </w:p>
    <w:p w:rsidR="004B21FC" w:rsidRPr="004B21FC" w:rsidRDefault="004B21FC" w:rsidP="004B21FC">
      <w:pPr>
        <w:pStyle w:val="a5"/>
        <w:numPr>
          <w:ilvl w:val="0"/>
          <w:numId w:val="2"/>
        </w:numPr>
        <w:ind w:left="360"/>
        <w:jc w:val="both"/>
        <w:rPr>
          <w:sz w:val="26"/>
          <w:szCs w:val="26"/>
        </w:rPr>
      </w:pPr>
      <w:r w:rsidRPr="004B21FC">
        <w:rPr>
          <w:sz w:val="26"/>
          <w:szCs w:val="26"/>
        </w:rPr>
        <w:t xml:space="preserve">Надати дозвіл </w:t>
      </w:r>
      <w:proofErr w:type="spellStart"/>
      <w:r w:rsidRPr="004B21FC">
        <w:rPr>
          <w:sz w:val="26"/>
          <w:szCs w:val="26"/>
        </w:rPr>
        <w:t>ФОП</w:t>
      </w:r>
      <w:proofErr w:type="spellEnd"/>
      <w:r w:rsidRPr="004B21FC">
        <w:rPr>
          <w:sz w:val="26"/>
          <w:szCs w:val="26"/>
        </w:rPr>
        <w:t xml:space="preserve"> </w:t>
      </w:r>
      <w:proofErr w:type="spellStart"/>
      <w:r w:rsidRPr="004B21FC">
        <w:rPr>
          <w:sz w:val="26"/>
          <w:szCs w:val="26"/>
        </w:rPr>
        <w:t>Проценко</w:t>
      </w:r>
      <w:proofErr w:type="spellEnd"/>
      <w:r w:rsidRPr="004B21FC">
        <w:rPr>
          <w:sz w:val="26"/>
          <w:szCs w:val="26"/>
        </w:rPr>
        <w:t xml:space="preserve"> К.С. на розміщення літнього майданчику біля магазину – кафе «</w:t>
      </w:r>
      <w:proofErr w:type="spellStart"/>
      <w:r w:rsidRPr="004B21FC">
        <w:rPr>
          <w:sz w:val="26"/>
          <w:szCs w:val="26"/>
          <w:lang w:val="en-US"/>
        </w:rPr>
        <w:t>Labeerint</w:t>
      </w:r>
      <w:proofErr w:type="spellEnd"/>
      <w:r w:rsidRPr="004B21FC">
        <w:rPr>
          <w:sz w:val="26"/>
          <w:szCs w:val="26"/>
        </w:rPr>
        <w:t xml:space="preserve">» загальною площею 43 </w:t>
      </w:r>
      <w:proofErr w:type="spellStart"/>
      <w:r w:rsidRPr="004B21FC">
        <w:rPr>
          <w:sz w:val="26"/>
          <w:szCs w:val="26"/>
        </w:rPr>
        <w:t>кв.м</w:t>
      </w:r>
      <w:proofErr w:type="spellEnd"/>
      <w:r w:rsidRPr="004B21FC">
        <w:rPr>
          <w:sz w:val="26"/>
          <w:szCs w:val="26"/>
        </w:rPr>
        <w:t>. за адресою: м. Нова Одеса, вул. Центральна, 233 приміщення 4 для ведення виносної торгівлі на період з 16.06.2021 по 01.10.2021 року за умови встановлення відбійників на межі відповідного літнього майданчику та проїзної частини дороги по пров. Рибному для недопущення наїзду автотранспорту на відвідувачів кафе</w:t>
      </w:r>
      <w:r>
        <w:rPr>
          <w:sz w:val="26"/>
          <w:szCs w:val="26"/>
        </w:rPr>
        <w:t>,</w:t>
      </w:r>
      <w:r w:rsidRPr="004B21FC">
        <w:rPr>
          <w:sz w:val="26"/>
          <w:szCs w:val="26"/>
        </w:rPr>
        <w:t xml:space="preserve"> а також недопущення встановлення закритого намету, який би закривав огляд проїзної частини дороги по пров. Рибному.</w:t>
      </w:r>
    </w:p>
    <w:p w:rsidR="004B21FC" w:rsidRPr="004B21FC" w:rsidRDefault="004B21FC" w:rsidP="004B21FC">
      <w:pPr>
        <w:pStyle w:val="a5"/>
        <w:numPr>
          <w:ilvl w:val="0"/>
          <w:numId w:val="2"/>
        </w:numPr>
        <w:ind w:left="360"/>
        <w:jc w:val="both"/>
        <w:rPr>
          <w:sz w:val="26"/>
          <w:szCs w:val="26"/>
        </w:rPr>
      </w:pPr>
      <w:r w:rsidRPr="004B21FC">
        <w:rPr>
          <w:sz w:val="26"/>
          <w:szCs w:val="26"/>
        </w:rPr>
        <w:t>Доручити відділу з питань земельних відносин та екології (</w:t>
      </w:r>
      <w:proofErr w:type="spellStart"/>
      <w:r w:rsidRPr="004B21FC">
        <w:rPr>
          <w:sz w:val="26"/>
          <w:szCs w:val="26"/>
        </w:rPr>
        <w:t>Гета</w:t>
      </w:r>
      <w:proofErr w:type="spellEnd"/>
      <w:r w:rsidRPr="004B21FC">
        <w:rPr>
          <w:sz w:val="26"/>
          <w:szCs w:val="26"/>
        </w:rPr>
        <w:t xml:space="preserve">) заключити договір про відшкодування втрат бюджету </w:t>
      </w:r>
      <w:proofErr w:type="spellStart"/>
      <w:r w:rsidRPr="004B21FC">
        <w:rPr>
          <w:sz w:val="26"/>
          <w:szCs w:val="26"/>
        </w:rPr>
        <w:t>Новоодеської</w:t>
      </w:r>
      <w:proofErr w:type="spellEnd"/>
      <w:r w:rsidRPr="004B21FC">
        <w:rPr>
          <w:sz w:val="26"/>
          <w:szCs w:val="26"/>
        </w:rPr>
        <w:t xml:space="preserve"> міської ради від недоотримання коштів за фактичне використання земельної ділянки загальною площею 43 </w:t>
      </w:r>
      <w:proofErr w:type="spellStart"/>
      <w:r w:rsidRPr="004B21FC">
        <w:rPr>
          <w:sz w:val="26"/>
          <w:szCs w:val="26"/>
        </w:rPr>
        <w:t>м.кв</w:t>
      </w:r>
      <w:proofErr w:type="spellEnd"/>
      <w:r w:rsidRPr="004B21FC">
        <w:rPr>
          <w:sz w:val="26"/>
          <w:szCs w:val="26"/>
        </w:rPr>
        <w:t>. біля магазину – кафе «</w:t>
      </w:r>
      <w:proofErr w:type="spellStart"/>
      <w:r w:rsidRPr="004B21FC">
        <w:rPr>
          <w:sz w:val="26"/>
          <w:szCs w:val="26"/>
          <w:lang w:val="en-US"/>
        </w:rPr>
        <w:t>Labeerint</w:t>
      </w:r>
      <w:proofErr w:type="spellEnd"/>
      <w:r w:rsidRPr="004B21FC">
        <w:rPr>
          <w:sz w:val="26"/>
          <w:szCs w:val="26"/>
        </w:rPr>
        <w:t xml:space="preserve">» за адресою: м. Нова Одеса, </w:t>
      </w:r>
      <w:r>
        <w:rPr>
          <w:sz w:val="26"/>
          <w:szCs w:val="26"/>
        </w:rPr>
        <w:t xml:space="preserve">  </w:t>
      </w:r>
      <w:r w:rsidRPr="004B21FC">
        <w:rPr>
          <w:sz w:val="26"/>
          <w:szCs w:val="26"/>
        </w:rPr>
        <w:t xml:space="preserve">вул. Центральна, 233 приміщення 4. </w:t>
      </w:r>
    </w:p>
    <w:p w:rsidR="004B21FC" w:rsidRDefault="004B21FC" w:rsidP="004B21FC">
      <w:pPr>
        <w:pStyle w:val="a5"/>
        <w:numPr>
          <w:ilvl w:val="0"/>
          <w:numId w:val="2"/>
        </w:numPr>
        <w:ind w:left="360"/>
        <w:jc w:val="both"/>
        <w:rPr>
          <w:sz w:val="26"/>
          <w:szCs w:val="26"/>
        </w:rPr>
      </w:pPr>
      <w:r w:rsidRPr="004B21FC">
        <w:rPr>
          <w:sz w:val="26"/>
          <w:szCs w:val="26"/>
        </w:rPr>
        <w:t>Контроль за виконанням даного рішення покласти на заступника міського голови Злу С.Л.</w:t>
      </w:r>
    </w:p>
    <w:p w:rsidR="004B21FC" w:rsidRDefault="004B21FC" w:rsidP="004B21FC">
      <w:pPr>
        <w:pStyle w:val="a5"/>
        <w:ind w:left="360"/>
        <w:jc w:val="both"/>
        <w:rPr>
          <w:sz w:val="26"/>
          <w:szCs w:val="26"/>
        </w:rPr>
      </w:pPr>
    </w:p>
    <w:p w:rsidR="004B21FC" w:rsidRPr="004B21FC" w:rsidRDefault="004B21FC" w:rsidP="004B21FC">
      <w:pPr>
        <w:pStyle w:val="a5"/>
        <w:ind w:left="360"/>
        <w:jc w:val="both"/>
        <w:rPr>
          <w:sz w:val="26"/>
          <w:szCs w:val="26"/>
        </w:rPr>
      </w:pPr>
    </w:p>
    <w:p w:rsidR="004B21FC" w:rsidRPr="004B21FC" w:rsidRDefault="004B21FC" w:rsidP="007E4A2B">
      <w:pPr>
        <w:pStyle w:val="6"/>
        <w:rPr>
          <w:b w:val="0"/>
          <w:sz w:val="26"/>
          <w:szCs w:val="26"/>
        </w:rPr>
      </w:pPr>
      <w:r w:rsidRPr="004B21FC">
        <w:rPr>
          <w:bCs w:val="0"/>
          <w:sz w:val="26"/>
          <w:szCs w:val="26"/>
          <w:lang w:val="uk-UA"/>
        </w:rPr>
        <w:t xml:space="preserve">Міський голова                               </w:t>
      </w:r>
      <w:r w:rsidRPr="004B21FC">
        <w:rPr>
          <w:bCs w:val="0"/>
          <w:sz w:val="26"/>
          <w:szCs w:val="26"/>
          <w:lang w:val="uk-UA"/>
        </w:rPr>
        <w:tab/>
      </w:r>
      <w:r w:rsidRPr="004B21FC">
        <w:rPr>
          <w:bCs w:val="0"/>
          <w:sz w:val="26"/>
          <w:szCs w:val="26"/>
          <w:lang w:val="uk-UA"/>
        </w:rPr>
        <w:tab/>
      </w:r>
      <w:r w:rsidRPr="004B21FC">
        <w:rPr>
          <w:bCs w:val="0"/>
          <w:sz w:val="26"/>
          <w:szCs w:val="26"/>
          <w:lang w:val="uk-UA"/>
        </w:rPr>
        <w:tab/>
      </w:r>
      <w:r w:rsidRPr="004B21FC">
        <w:rPr>
          <w:bCs w:val="0"/>
          <w:sz w:val="26"/>
          <w:szCs w:val="26"/>
          <w:lang w:val="uk-UA"/>
        </w:rPr>
        <w:tab/>
        <w:t xml:space="preserve">  Олександр ПОЛЯКОВ</w:t>
      </w:r>
    </w:p>
    <w:p w:rsidR="004B21FC" w:rsidRPr="004B21FC" w:rsidRDefault="004B21FC" w:rsidP="004B21FC">
      <w:pPr>
        <w:pStyle w:val="a5"/>
        <w:jc w:val="both"/>
        <w:rPr>
          <w:b/>
          <w:sz w:val="26"/>
          <w:szCs w:val="26"/>
        </w:rPr>
      </w:pPr>
    </w:p>
    <w:p w:rsidR="004B21FC" w:rsidRPr="004B21FC" w:rsidRDefault="004B21FC" w:rsidP="004B21FC">
      <w:pPr>
        <w:pStyle w:val="a5"/>
        <w:jc w:val="both"/>
        <w:rPr>
          <w:b/>
          <w:sz w:val="26"/>
          <w:szCs w:val="26"/>
        </w:rPr>
      </w:pPr>
    </w:p>
    <w:p w:rsidR="0003109D" w:rsidRDefault="0003109D" w:rsidP="0003109D">
      <w:pPr>
        <w:pStyle w:val="a5"/>
        <w:jc w:val="both"/>
        <w:rPr>
          <w:sz w:val="26"/>
          <w:szCs w:val="26"/>
        </w:rPr>
      </w:pPr>
    </w:p>
    <w:sectPr w:rsidR="0003109D" w:rsidSect="007E4A2B">
      <w:pgSz w:w="11906" w:h="16838"/>
      <w:pgMar w:top="141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6BA2"/>
    <w:multiLevelType w:val="multilevel"/>
    <w:tmpl w:val="E6D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F56E77"/>
    <w:multiLevelType w:val="hybridMultilevel"/>
    <w:tmpl w:val="673AAE1C"/>
    <w:lvl w:ilvl="0" w:tplc="36A6E7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6AD"/>
    <w:rsid w:val="00024CAA"/>
    <w:rsid w:val="0003109D"/>
    <w:rsid w:val="000330A2"/>
    <w:rsid w:val="00093F0E"/>
    <w:rsid w:val="00097308"/>
    <w:rsid w:val="000D5D96"/>
    <w:rsid w:val="000F398B"/>
    <w:rsid w:val="002466C7"/>
    <w:rsid w:val="0025512C"/>
    <w:rsid w:val="002A204B"/>
    <w:rsid w:val="0030300C"/>
    <w:rsid w:val="00303D90"/>
    <w:rsid w:val="00332B27"/>
    <w:rsid w:val="00366C80"/>
    <w:rsid w:val="003F5D23"/>
    <w:rsid w:val="0045414C"/>
    <w:rsid w:val="004B21FC"/>
    <w:rsid w:val="00506305"/>
    <w:rsid w:val="00525BD8"/>
    <w:rsid w:val="0055624E"/>
    <w:rsid w:val="00556C06"/>
    <w:rsid w:val="0055705E"/>
    <w:rsid w:val="0063689B"/>
    <w:rsid w:val="00671015"/>
    <w:rsid w:val="006D5958"/>
    <w:rsid w:val="00757D3A"/>
    <w:rsid w:val="00776E27"/>
    <w:rsid w:val="00784D22"/>
    <w:rsid w:val="007C7064"/>
    <w:rsid w:val="007E4A2B"/>
    <w:rsid w:val="00836FD1"/>
    <w:rsid w:val="008834B8"/>
    <w:rsid w:val="00894D8F"/>
    <w:rsid w:val="00937352"/>
    <w:rsid w:val="009973A3"/>
    <w:rsid w:val="009A1455"/>
    <w:rsid w:val="00AC12C6"/>
    <w:rsid w:val="00B049F6"/>
    <w:rsid w:val="00BD7EFE"/>
    <w:rsid w:val="00CA2D3A"/>
    <w:rsid w:val="00CC1F95"/>
    <w:rsid w:val="00D301AF"/>
    <w:rsid w:val="00DA4444"/>
    <w:rsid w:val="00DD6D76"/>
    <w:rsid w:val="00E056AD"/>
    <w:rsid w:val="00E17F45"/>
    <w:rsid w:val="00EB2F96"/>
    <w:rsid w:val="00EB7D75"/>
    <w:rsid w:val="00EC54EE"/>
    <w:rsid w:val="00F7048A"/>
    <w:rsid w:val="00FB6BED"/>
    <w:rsid w:val="00FC6F70"/>
    <w:rsid w:val="00FE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link w:val="a6"/>
    <w:uiPriority w:val="99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0F398B"/>
    <w:rPr>
      <w:rFonts w:eastAsia="Times New Roman" w:cs="Times New Roman"/>
      <w:b/>
      <w:bCs/>
      <w:sz w:val="22"/>
      <w:lang w:eastAsia="ru-RU"/>
    </w:rPr>
  </w:style>
  <w:style w:type="paragraph" w:styleId="a7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8">
    <w:name w:val="Strong"/>
    <w:basedOn w:val="a0"/>
    <w:qFormat/>
    <w:rsid w:val="00AC12C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49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49F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Без интервала Знак"/>
    <w:link w:val="a5"/>
    <w:uiPriority w:val="99"/>
    <w:locked/>
    <w:rsid w:val="0003109D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2021-06-18T10:58:00Z</cp:lastPrinted>
  <dcterms:created xsi:type="dcterms:W3CDTF">2021-06-17T12:14:00Z</dcterms:created>
  <dcterms:modified xsi:type="dcterms:W3CDTF">2021-06-22T14:39:00Z</dcterms:modified>
</cp:coreProperties>
</file>