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 xml:space="preserve">Про  створення та використання </w:t>
      </w: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>матеріального  резерву для запобігання,</w:t>
      </w: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>ліквідації надзвичайних ситуацій та їх</w:t>
      </w:r>
    </w:p>
    <w:p w:rsidR="0062061C" w:rsidRPr="0062061C" w:rsidRDefault="0062061C" w:rsidP="0062061C">
      <w:pPr>
        <w:rPr>
          <w:b/>
          <w:bCs/>
          <w:sz w:val="26"/>
          <w:szCs w:val="26"/>
          <w:lang w:val="uk-UA"/>
        </w:rPr>
      </w:pPr>
      <w:r w:rsidRPr="0062061C">
        <w:rPr>
          <w:b/>
          <w:bCs/>
          <w:sz w:val="26"/>
          <w:szCs w:val="26"/>
          <w:lang w:val="uk-UA"/>
        </w:rPr>
        <w:t>наслідків на території міста</w:t>
      </w:r>
    </w:p>
    <w:p w:rsidR="0062061C" w:rsidRPr="0062061C" w:rsidRDefault="0062061C" w:rsidP="0062061C">
      <w:pPr>
        <w:rPr>
          <w:sz w:val="26"/>
          <w:szCs w:val="26"/>
          <w:lang w:val="uk-UA"/>
        </w:rPr>
      </w:pPr>
    </w:p>
    <w:p w:rsidR="0062061C" w:rsidRPr="0062061C" w:rsidRDefault="0062061C" w:rsidP="0062061C">
      <w:pPr>
        <w:pStyle w:val="a3"/>
        <w:ind w:firstLine="708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Відповідно до ст.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42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Закону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України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«Про місцеве самоврядування в Україні», статті 98 </w:t>
      </w:r>
      <w:hyperlink r:id="rId5" w:tgtFrame="_blank" w:history="1">
        <w:r w:rsidRPr="0062061C">
          <w:rPr>
            <w:sz w:val="26"/>
            <w:szCs w:val="26"/>
            <w:lang w:val="uk-UA"/>
          </w:rPr>
          <w:t>Кодексу цивільного захисту України</w:t>
        </w:r>
      </w:hyperlink>
      <w:r w:rsidRPr="0062061C">
        <w:rPr>
          <w:sz w:val="26"/>
          <w:szCs w:val="26"/>
          <w:lang w:val="uk-UA"/>
        </w:rPr>
        <w:t>,</w:t>
      </w:r>
      <w:r w:rsidRPr="0062061C">
        <w:rPr>
          <w:sz w:val="26"/>
          <w:szCs w:val="26"/>
        </w:rPr>
        <w:t> </w:t>
      </w:r>
      <w:r w:rsidRPr="0062061C">
        <w:rPr>
          <w:sz w:val="26"/>
          <w:szCs w:val="26"/>
          <w:lang w:val="uk-UA"/>
        </w:rPr>
        <w:t xml:space="preserve">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розпорядження голови облдержадміністрації від 06.11.2015 року №359-р «Про затвердження Порядку створення та використання матеріальних резервів для запобігання і ліквідації наслідків надзвичайних ситуацій», виконавчий комітет міської ради </w:t>
      </w:r>
    </w:p>
    <w:p w:rsidR="0062061C" w:rsidRPr="0062061C" w:rsidRDefault="0062061C" w:rsidP="0062061C">
      <w:pPr>
        <w:pStyle w:val="a3"/>
        <w:jc w:val="both"/>
        <w:rPr>
          <w:b/>
          <w:sz w:val="26"/>
          <w:szCs w:val="26"/>
          <w:lang w:val="uk-UA"/>
        </w:rPr>
      </w:pPr>
      <w:r w:rsidRPr="0062061C">
        <w:rPr>
          <w:b/>
          <w:sz w:val="26"/>
          <w:szCs w:val="26"/>
          <w:lang w:val="uk-UA"/>
        </w:rPr>
        <w:t>ВИРІШИВ :</w:t>
      </w:r>
    </w:p>
    <w:p w:rsidR="0062061C" w:rsidRPr="0062061C" w:rsidRDefault="0062061C" w:rsidP="0062061C">
      <w:pPr>
        <w:ind w:firstLine="708"/>
        <w:jc w:val="both"/>
        <w:rPr>
          <w:sz w:val="26"/>
          <w:szCs w:val="26"/>
          <w:lang w:val="uk-UA"/>
        </w:rPr>
      </w:pPr>
    </w:p>
    <w:p w:rsidR="0062061C" w:rsidRPr="0062061C" w:rsidRDefault="0062061C" w:rsidP="0062061C">
      <w:pPr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 xml:space="preserve">        1. Затвердити номенклатуру та обсяг мат</w:t>
      </w:r>
      <w:proofErr w:type="spellStart"/>
      <w:r w:rsidRPr="0062061C">
        <w:rPr>
          <w:sz w:val="26"/>
          <w:szCs w:val="26"/>
        </w:rPr>
        <w:t>еріального</w:t>
      </w:r>
      <w:proofErr w:type="spellEnd"/>
      <w:r w:rsidRPr="0062061C">
        <w:rPr>
          <w:sz w:val="26"/>
          <w:szCs w:val="26"/>
        </w:rPr>
        <w:t xml:space="preserve"> резерву </w:t>
      </w:r>
      <w:r w:rsidRPr="0062061C">
        <w:rPr>
          <w:sz w:val="26"/>
          <w:szCs w:val="26"/>
          <w:lang w:val="uk-UA"/>
        </w:rPr>
        <w:t xml:space="preserve">міста Нова Одеса </w:t>
      </w:r>
      <w:r w:rsidRPr="0062061C">
        <w:rPr>
          <w:sz w:val="26"/>
          <w:szCs w:val="26"/>
        </w:rPr>
        <w:t>для</w:t>
      </w:r>
      <w:r w:rsidRPr="0062061C">
        <w:rPr>
          <w:sz w:val="26"/>
          <w:szCs w:val="26"/>
          <w:lang w:val="uk-UA"/>
        </w:rPr>
        <w:t xml:space="preserve"> виконання заходів спрямованих на </w:t>
      </w:r>
      <w:proofErr w:type="spellStart"/>
      <w:r w:rsidRPr="0062061C">
        <w:rPr>
          <w:sz w:val="26"/>
          <w:szCs w:val="26"/>
        </w:rPr>
        <w:t>запобігання</w:t>
      </w:r>
      <w:proofErr w:type="spellEnd"/>
      <w:r w:rsidRPr="0062061C">
        <w:rPr>
          <w:sz w:val="26"/>
          <w:szCs w:val="26"/>
        </w:rPr>
        <w:t xml:space="preserve">, </w:t>
      </w:r>
      <w:proofErr w:type="spellStart"/>
      <w:r w:rsidRPr="0062061C">
        <w:rPr>
          <w:sz w:val="26"/>
          <w:szCs w:val="26"/>
        </w:rPr>
        <w:t>ліквідації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надзвичайних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ситуацій</w:t>
      </w:r>
      <w:proofErr w:type="spellEnd"/>
      <w:r w:rsidRPr="0062061C">
        <w:rPr>
          <w:sz w:val="26"/>
          <w:szCs w:val="26"/>
        </w:rPr>
        <w:t xml:space="preserve"> техногенного </w:t>
      </w:r>
      <w:proofErr w:type="spellStart"/>
      <w:r w:rsidRPr="0062061C">
        <w:rPr>
          <w:sz w:val="26"/>
          <w:szCs w:val="26"/>
        </w:rPr>
        <w:t>і</w:t>
      </w:r>
      <w:proofErr w:type="spellEnd"/>
      <w:r w:rsidRPr="0062061C">
        <w:rPr>
          <w:sz w:val="26"/>
          <w:szCs w:val="26"/>
        </w:rPr>
        <w:t xml:space="preserve"> природного</w:t>
      </w:r>
      <w:r w:rsidRPr="0062061C">
        <w:rPr>
          <w:sz w:val="26"/>
          <w:szCs w:val="26"/>
          <w:lang w:val="uk-UA"/>
        </w:rPr>
        <w:t xml:space="preserve"> </w:t>
      </w:r>
      <w:r w:rsidRPr="0062061C">
        <w:rPr>
          <w:sz w:val="26"/>
          <w:szCs w:val="26"/>
        </w:rPr>
        <w:t xml:space="preserve">характеру та </w:t>
      </w:r>
      <w:proofErr w:type="spellStart"/>
      <w:r w:rsidRPr="0062061C">
        <w:rPr>
          <w:sz w:val="26"/>
          <w:szCs w:val="26"/>
        </w:rPr>
        <w:t>їх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наслідків</w:t>
      </w:r>
      <w:proofErr w:type="spellEnd"/>
      <w:r w:rsidRPr="0062061C">
        <w:rPr>
          <w:sz w:val="26"/>
          <w:szCs w:val="26"/>
          <w:lang w:val="uk-UA"/>
        </w:rPr>
        <w:t xml:space="preserve"> (додаток 1).</w:t>
      </w:r>
    </w:p>
    <w:p w:rsidR="0062061C" w:rsidRPr="0062061C" w:rsidRDefault="0062061C" w:rsidP="0062061C">
      <w:pPr>
        <w:jc w:val="both"/>
        <w:rPr>
          <w:bCs/>
          <w:sz w:val="26"/>
          <w:szCs w:val="26"/>
        </w:rPr>
      </w:pPr>
      <w:r w:rsidRPr="0062061C">
        <w:rPr>
          <w:sz w:val="26"/>
          <w:szCs w:val="26"/>
          <w:lang w:val="uk-UA"/>
        </w:rPr>
        <w:t xml:space="preserve">        </w:t>
      </w:r>
      <w:r w:rsidRPr="0062061C">
        <w:rPr>
          <w:sz w:val="26"/>
          <w:szCs w:val="26"/>
        </w:rPr>
        <w:t xml:space="preserve">2. </w:t>
      </w:r>
      <w:proofErr w:type="spellStart"/>
      <w:r w:rsidRPr="0062061C">
        <w:rPr>
          <w:sz w:val="26"/>
          <w:szCs w:val="26"/>
        </w:rPr>
        <w:t>Затвердити</w:t>
      </w:r>
      <w:proofErr w:type="spellEnd"/>
      <w:r w:rsidRPr="0062061C">
        <w:rPr>
          <w:sz w:val="26"/>
          <w:szCs w:val="26"/>
        </w:rPr>
        <w:t xml:space="preserve"> Порядок </w:t>
      </w:r>
      <w:proofErr w:type="spellStart"/>
      <w:r w:rsidRPr="0062061C">
        <w:rPr>
          <w:sz w:val="26"/>
          <w:szCs w:val="26"/>
        </w:rPr>
        <w:t>створення</w:t>
      </w:r>
      <w:proofErr w:type="spellEnd"/>
      <w:r w:rsidRPr="0062061C">
        <w:rPr>
          <w:sz w:val="26"/>
          <w:szCs w:val="26"/>
        </w:rPr>
        <w:t xml:space="preserve"> та </w:t>
      </w:r>
      <w:proofErr w:type="spellStart"/>
      <w:r w:rsidRPr="0062061C">
        <w:rPr>
          <w:sz w:val="26"/>
          <w:szCs w:val="26"/>
        </w:rPr>
        <w:t>використання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місцевого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матеріального</w:t>
      </w:r>
      <w:proofErr w:type="spellEnd"/>
      <w:r w:rsidRPr="0062061C">
        <w:rPr>
          <w:sz w:val="26"/>
          <w:szCs w:val="26"/>
        </w:rPr>
        <w:t xml:space="preserve"> резерву для </w:t>
      </w:r>
      <w:proofErr w:type="spellStart"/>
      <w:r w:rsidRPr="0062061C">
        <w:rPr>
          <w:sz w:val="26"/>
          <w:szCs w:val="26"/>
        </w:rPr>
        <w:t>запобігання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і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ліквідації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наслідків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надзвичайних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ситуацій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згідно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з</w:t>
      </w:r>
      <w:proofErr w:type="spellEnd"/>
      <w:r w:rsidRPr="0062061C">
        <w:rPr>
          <w:sz w:val="26"/>
          <w:szCs w:val="26"/>
        </w:rPr>
        <w:t xml:space="preserve"> </w:t>
      </w:r>
      <w:proofErr w:type="spellStart"/>
      <w:r w:rsidRPr="0062061C">
        <w:rPr>
          <w:sz w:val="26"/>
          <w:szCs w:val="26"/>
        </w:rPr>
        <w:t>додатком</w:t>
      </w:r>
      <w:proofErr w:type="spellEnd"/>
      <w:r w:rsidRPr="0062061C">
        <w:rPr>
          <w:sz w:val="26"/>
          <w:szCs w:val="26"/>
        </w:rPr>
        <w:t xml:space="preserve"> 2.</w:t>
      </w:r>
    </w:p>
    <w:p w:rsidR="0062061C" w:rsidRPr="0062061C" w:rsidRDefault="0062061C" w:rsidP="0062061C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hanging="153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 xml:space="preserve">Визначити місця розміщення міського матеріального резерву: </w:t>
      </w:r>
    </w:p>
    <w:p w:rsidR="0062061C" w:rsidRPr="0062061C" w:rsidRDefault="0062061C" w:rsidP="0062061C">
      <w:pPr>
        <w:jc w:val="both"/>
        <w:rPr>
          <w:sz w:val="26"/>
          <w:szCs w:val="26"/>
          <w:lang w:val="uk-UA"/>
        </w:rPr>
      </w:pPr>
      <w:proofErr w:type="spellStart"/>
      <w:r w:rsidRPr="0062061C">
        <w:rPr>
          <w:sz w:val="26"/>
          <w:szCs w:val="26"/>
          <w:lang w:val="uk-UA"/>
        </w:rPr>
        <w:t>КП</w:t>
      </w:r>
      <w:proofErr w:type="spellEnd"/>
      <w:r w:rsidRPr="0062061C">
        <w:rPr>
          <w:sz w:val="26"/>
          <w:szCs w:val="26"/>
          <w:lang w:val="uk-UA"/>
        </w:rPr>
        <w:t xml:space="preserve"> « </w:t>
      </w:r>
      <w:proofErr w:type="spellStart"/>
      <w:r w:rsidRPr="0062061C">
        <w:rPr>
          <w:sz w:val="26"/>
          <w:szCs w:val="26"/>
          <w:lang w:val="uk-UA"/>
        </w:rPr>
        <w:t>Новоодеський</w:t>
      </w:r>
      <w:proofErr w:type="spellEnd"/>
      <w:r w:rsidRPr="0062061C">
        <w:rPr>
          <w:sz w:val="26"/>
          <w:szCs w:val="26"/>
          <w:lang w:val="uk-UA"/>
        </w:rPr>
        <w:t xml:space="preserve"> міськводоканал»,  </w:t>
      </w:r>
      <w:proofErr w:type="spellStart"/>
      <w:r w:rsidRPr="0062061C">
        <w:rPr>
          <w:sz w:val="26"/>
          <w:szCs w:val="26"/>
          <w:lang w:val="uk-UA"/>
        </w:rPr>
        <w:t>КП</w:t>
      </w:r>
      <w:proofErr w:type="spellEnd"/>
      <w:r w:rsidRPr="0062061C">
        <w:rPr>
          <w:sz w:val="26"/>
          <w:szCs w:val="26"/>
          <w:lang w:val="uk-UA"/>
        </w:rPr>
        <w:t xml:space="preserve"> « Правопорядок», </w:t>
      </w:r>
      <w:proofErr w:type="spellStart"/>
      <w:r w:rsidRPr="0062061C">
        <w:rPr>
          <w:sz w:val="26"/>
          <w:szCs w:val="26"/>
          <w:lang w:val="uk-UA"/>
        </w:rPr>
        <w:t>КП</w:t>
      </w:r>
      <w:proofErr w:type="spellEnd"/>
      <w:r w:rsidRPr="0062061C">
        <w:rPr>
          <w:sz w:val="26"/>
          <w:szCs w:val="26"/>
          <w:lang w:val="uk-UA"/>
        </w:rPr>
        <w:t xml:space="preserve"> «</w:t>
      </w:r>
      <w:proofErr w:type="spellStart"/>
      <w:r w:rsidRPr="0062061C">
        <w:rPr>
          <w:sz w:val="26"/>
          <w:szCs w:val="26"/>
          <w:lang w:val="uk-UA"/>
        </w:rPr>
        <w:t>Прибузьке</w:t>
      </w:r>
      <w:proofErr w:type="spellEnd"/>
      <w:r w:rsidRPr="0062061C">
        <w:rPr>
          <w:sz w:val="26"/>
          <w:szCs w:val="26"/>
          <w:lang w:val="uk-UA"/>
        </w:rPr>
        <w:t>» та адміністративна будівля міської ради.</w:t>
      </w:r>
    </w:p>
    <w:p w:rsidR="0062061C" w:rsidRPr="0062061C" w:rsidRDefault="0062061C" w:rsidP="0062061C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Забезпечити щорічне проведення перевірки наявності, готовності до використання, якості умов зберігання міського матеріального резерву.</w:t>
      </w:r>
      <w:r w:rsidRPr="0062061C">
        <w:rPr>
          <w:sz w:val="26"/>
          <w:szCs w:val="26"/>
          <w:lang w:val="uk-UA"/>
        </w:rPr>
        <w:tab/>
      </w:r>
    </w:p>
    <w:p w:rsidR="0062061C" w:rsidRPr="0062061C" w:rsidRDefault="0062061C" w:rsidP="0062061C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Використання, списання цінностей матеріального резерву та відпуск матеріальних цінностей, що підлягають поновленню, здійснюється на підставі окремих рішень виконавчого комітету міської ради відповідно до вимог чинного законодавства.</w:t>
      </w:r>
    </w:p>
    <w:p w:rsidR="0062061C" w:rsidRPr="0062061C" w:rsidRDefault="0062061C" w:rsidP="0062061C">
      <w:pPr>
        <w:pStyle w:val="a7"/>
        <w:numPr>
          <w:ilvl w:val="0"/>
          <w:numId w:val="9"/>
        </w:numPr>
        <w:spacing w:line="240" w:lineRule="auto"/>
        <w:jc w:val="both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>Контроль за виконанням  розпорядження покласти на заступника міського голови Журбу І.М.</w:t>
      </w:r>
    </w:p>
    <w:p w:rsidR="0062061C" w:rsidRDefault="0062061C" w:rsidP="0062061C">
      <w:pPr>
        <w:rPr>
          <w:sz w:val="26"/>
          <w:szCs w:val="26"/>
          <w:lang w:val="uk-UA"/>
        </w:rPr>
      </w:pPr>
    </w:p>
    <w:p w:rsidR="00F16947" w:rsidRPr="0062061C" w:rsidRDefault="0062061C" w:rsidP="0062061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22" w:lineRule="exact"/>
        <w:rPr>
          <w:sz w:val="26"/>
          <w:szCs w:val="26"/>
          <w:lang w:val="uk-UA"/>
        </w:rPr>
      </w:pPr>
      <w:r w:rsidRPr="0062061C">
        <w:rPr>
          <w:sz w:val="26"/>
          <w:szCs w:val="26"/>
          <w:lang w:val="uk-UA"/>
        </w:rPr>
        <w:t xml:space="preserve">          </w:t>
      </w:r>
      <w:r w:rsidRPr="0062061C">
        <w:rPr>
          <w:b/>
          <w:sz w:val="26"/>
          <w:szCs w:val="26"/>
          <w:lang w:val="uk-UA"/>
        </w:rPr>
        <w:t xml:space="preserve"> М</w:t>
      </w:r>
      <w:proofErr w:type="spellStart"/>
      <w:r w:rsidRPr="0062061C">
        <w:rPr>
          <w:b/>
          <w:sz w:val="26"/>
          <w:szCs w:val="26"/>
        </w:rPr>
        <w:t>іський</w:t>
      </w:r>
      <w:proofErr w:type="spellEnd"/>
      <w:r w:rsidRPr="0062061C">
        <w:rPr>
          <w:b/>
          <w:sz w:val="26"/>
          <w:szCs w:val="26"/>
        </w:rPr>
        <w:t xml:space="preserve"> голова         </w:t>
      </w:r>
      <w:r w:rsidRPr="0062061C">
        <w:rPr>
          <w:b/>
          <w:sz w:val="26"/>
          <w:szCs w:val="26"/>
          <w:lang w:val="uk-UA"/>
        </w:rPr>
        <w:t xml:space="preserve">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62061C">
        <w:rPr>
          <w:b/>
          <w:sz w:val="26"/>
          <w:szCs w:val="26"/>
          <w:lang w:val="uk-UA"/>
        </w:rPr>
        <w:t xml:space="preserve">       </w:t>
      </w:r>
      <w:r w:rsidRPr="0062061C">
        <w:rPr>
          <w:b/>
          <w:sz w:val="26"/>
          <w:szCs w:val="26"/>
        </w:rPr>
        <w:t xml:space="preserve">  О</w:t>
      </w:r>
      <w:proofErr w:type="spellStart"/>
      <w:r w:rsidRPr="0062061C">
        <w:rPr>
          <w:b/>
          <w:sz w:val="26"/>
          <w:szCs w:val="26"/>
          <w:lang w:val="uk-UA"/>
        </w:rPr>
        <w:t>лександр</w:t>
      </w:r>
      <w:proofErr w:type="spellEnd"/>
      <w:r w:rsidRPr="0062061C">
        <w:rPr>
          <w:b/>
          <w:sz w:val="26"/>
          <w:szCs w:val="26"/>
          <w:lang w:val="uk-UA"/>
        </w:rPr>
        <w:t xml:space="preserve"> </w:t>
      </w:r>
      <w:r w:rsidRPr="0062061C">
        <w:rPr>
          <w:b/>
          <w:sz w:val="26"/>
          <w:szCs w:val="26"/>
        </w:rPr>
        <w:t>П</w:t>
      </w:r>
      <w:r>
        <w:rPr>
          <w:b/>
          <w:sz w:val="26"/>
          <w:szCs w:val="26"/>
          <w:lang w:val="uk-UA"/>
        </w:rPr>
        <w:t>ОЛЯКОВ</w:t>
      </w:r>
    </w:p>
    <w:sectPr w:rsidR="00F16947" w:rsidRPr="0062061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5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D56D3"/>
    <w:rsid w:val="00405746"/>
    <w:rsid w:val="00565D45"/>
    <w:rsid w:val="0062061C"/>
    <w:rsid w:val="00634BAF"/>
    <w:rsid w:val="00827017"/>
    <w:rsid w:val="008C296D"/>
    <w:rsid w:val="008E2817"/>
    <w:rsid w:val="008E6F28"/>
    <w:rsid w:val="00A978F6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540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2021-06-17T06:43:00Z</cp:lastPrinted>
  <dcterms:created xsi:type="dcterms:W3CDTF">2021-06-17T06:44:00Z</dcterms:created>
  <dcterms:modified xsi:type="dcterms:W3CDTF">2021-06-22T14:31:00Z</dcterms:modified>
</cp:coreProperties>
</file>