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 xml:space="preserve">Про надання згоди органу опіки 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>та піклування на укладення угоди,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 xml:space="preserve">громадянці </w:t>
      </w:r>
      <w:r w:rsidR="00022875">
        <w:rPr>
          <w:b/>
          <w:sz w:val="26"/>
          <w:szCs w:val="26"/>
          <w:lang w:val="uk-UA"/>
        </w:rPr>
        <w:t>Особа 1</w:t>
      </w:r>
    </w:p>
    <w:p w:rsidR="005613AE" w:rsidRPr="005613AE" w:rsidRDefault="005613AE" w:rsidP="005613AE">
      <w:pPr>
        <w:jc w:val="both"/>
        <w:rPr>
          <w:sz w:val="26"/>
          <w:szCs w:val="26"/>
          <w:lang w:val="uk-UA"/>
        </w:rPr>
      </w:pPr>
    </w:p>
    <w:p w:rsidR="005613AE" w:rsidRPr="005613AE" w:rsidRDefault="005613AE" w:rsidP="005613AE">
      <w:pPr>
        <w:ind w:firstLine="708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>Відповідно до статті 34 Закону України «Про місцеве самоврядування в Україні»,</w:t>
      </w:r>
      <w:r w:rsidR="00162352" w:rsidRPr="00162352">
        <w:rPr>
          <w:sz w:val="26"/>
          <w:szCs w:val="26"/>
          <w:lang w:val="uk-UA"/>
        </w:rPr>
        <w:t xml:space="preserve"> </w:t>
      </w:r>
      <w:r w:rsidRPr="005613AE">
        <w:rPr>
          <w:sz w:val="26"/>
          <w:szCs w:val="26"/>
          <w:lang w:val="uk-UA"/>
        </w:rPr>
        <w:t>статей 32, 203 Цивільного Кодексу України, статті 177 Сімейного Кодексу України,  статей 17, 18</w:t>
      </w:r>
      <w:r w:rsidRPr="005613AE">
        <w:rPr>
          <w:rStyle w:val="apple-converted-space"/>
          <w:color w:val="000000"/>
          <w:sz w:val="26"/>
          <w:szCs w:val="26"/>
          <w:lang w:val="en-US"/>
        </w:rPr>
        <w:t> </w:t>
      </w:r>
      <w:r w:rsidRPr="005613AE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 статті 11 Закону України «Про забезпечення організаційно-правових умов, </w:t>
      </w:r>
      <w:r w:rsidRPr="005613AE">
        <w:rPr>
          <w:rStyle w:val="apple-converted-space"/>
          <w:color w:val="000000"/>
          <w:sz w:val="26"/>
          <w:szCs w:val="26"/>
          <w:lang w:val="uk-UA"/>
        </w:rPr>
        <w:t>пункту 67 «Поря</w:t>
      </w:r>
      <w:r w:rsidRPr="005613AE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5613AE">
        <w:rPr>
          <w:rStyle w:val="apple-converted-space"/>
          <w:bCs/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613AE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5613AE">
        <w:rPr>
          <w:sz w:val="26"/>
          <w:szCs w:val="26"/>
          <w:lang w:val="uk-UA"/>
        </w:rPr>
        <w:t xml:space="preserve">, розглянувши заяву громадянки України </w:t>
      </w:r>
      <w:r w:rsidR="00022875">
        <w:rPr>
          <w:sz w:val="26"/>
          <w:szCs w:val="26"/>
          <w:lang w:val="uk-UA"/>
        </w:rPr>
        <w:t>Особа 1</w:t>
      </w:r>
      <w:r w:rsidRPr="005613AE">
        <w:rPr>
          <w:sz w:val="26"/>
          <w:szCs w:val="26"/>
          <w:lang w:val="uk-UA"/>
        </w:rPr>
        <w:t>щодо надання органом опіки та піклування згоди на здійснення правочину про відчуження нею у спосіб дарування належного її на правах власності житла, виконавчий комітет міської ради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>ВИРІШИВ:</w:t>
      </w:r>
    </w:p>
    <w:p w:rsidR="005613AE" w:rsidRPr="005613AE" w:rsidRDefault="005613AE" w:rsidP="005613AE">
      <w:pPr>
        <w:ind w:firstLine="708"/>
        <w:jc w:val="both"/>
        <w:rPr>
          <w:sz w:val="26"/>
          <w:szCs w:val="26"/>
          <w:lang w:val="uk-UA"/>
        </w:rPr>
      </w:pPr>
    </w:p>
    <w:p w:rsidR="005613AE" w:rsidRPr="005613AE" w:rsidRDefault="005613AE" w:rsidP="005613AE">
      <w:pPr>
        <w:ind w:firstLine="709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1. Надати згоду громадянці України </w:t>
      </w:r>
      <w:r w:rsidR="00022875">
        <w:rPr>
          <w:sz w:val="26"/>
          <w:szCs w:val="26"/>
          <w:lang w:val="uk-UA"/>
        </w:rPr>
        <w:t>Особа 1</w:t>
      </w:r>
      <w:r w:rsidR="00022875" w:rsidRPr="005613AE">
        <w:rPr>
          <w:sz w:val="26"/>
          <w:szCs w:val="26"/>
          <w:lang w:val="uk-UA"/>
        </w:rPr>
        <w:t xml:space="preserve">  </w:t>
      </w:r>
      <w:r w:rsidRPr="005613AE">
        <w:rPr>
          <w:sz w:val="26"/>
          <w:szCs w:val="26"/>
          <w:lang w:val="uk-UA"/>
        </w:rPr>
        <w:t xml:space="preserve">на дарування нею квартири, яка знаходяться за адресою: вул. </w:t>
      </w:r>
      <w:r w:rsidR="00022875">
        <w:rPr>
          <w:sz w:val="26"/>
          <w:szCs w:val="26"/>
          <w:lang w:val="uk-UA"/>
        </w:rPr>
        <w:t>*</w:t>
      </w:r>
      <w:r w:rsidRPr="005613AE">
        <w:rPr>
          <w:sz w:val="26"/>
          <w:szCs w:val="26"/>
          <w:lang w:val="uk-UA"/>
        </w:rPr>
        <w:t xml:space="preserve"> м. Нова Одеса, Миколаївський район,  Миколаївська область  на ім’я малолітньої дитини </w:t>
      </w:r>
      <w:r w:rsidR="00022875">
        <w:rPr>
          <w:sz w:val="26"/>
          <w:szCs w:val="26"/>
          <w:lang w:val="uk-UA"/>
        </w:rPr>
        <w:t>Особа 2</w:t>
      </w:r>
      <w:r w:rsidRPr="005613AE">
        <w:rPr>
          <w:sz w:val="26"/>
          <w:szCs w:val="26"/>
          <w:lang w:val="uk-UA"/>
        </w:rPr>
        <w:t xml:space="preserve">, </w:t>
      </w:r>
      <w:r w:rsidR="00022875">
        <w:rPr>
          <w:sz w:val="26"/>
          <w:szCs w:val="26"/>
          <w:lang w:val="uk-UA"/>
        </w:rPr>
        <w:t>*</w:t>
      </w:r>
      <w:r w:rsidRPr="005613AE">
        <w:rPr>
          <w:sz w:val="26"/>
          <w:szCs w:val="26"/>
          <w:lang w:val="uk-UA"/>
        </w:rPr>
        <w:t xml:space="preserve"> року народження.</w:t>
      </w:r>
    </w:p>
    <w:p w:rsidR="005613AE" w:rsidRPr="005613AE" w:rsidRDefault="005613AE" w:rsidP="005613AE">
      <w:pPr>
        <w:ind w:firstLine="709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2. Дозволити законному представнику </w:t>
      </w:r>
      <w:r w:rsidR="00022875">
        <w:rPr>
          <w:sz w:val="26"/>
          <w:szCs w:val="26"/>
          <w:lang w:val="uk-UA"/>
        </w:rPr>
        <w:t>Особа 3</w:t>
      </w:r>
      <w:r w:rsidR="00022875" w:rsidRPr="005613AE">
        <w:rPr>
          <w:sz w:val="26"/>
          <w:szCs w:val="26"/>
          <w:lang w:val="uk-UA"/>
        </w:rPr>
        <w:t xml:space="preserve"> </w:t>
      </w:r>
      <w:r w:rsidRPr="005613AE">
        <w:rPr>
          <w:sz w:val="26"/>
          <w:szCs w:val="26"/>
          <w:lang w:val="uk-UA"/>
        </w:rPr>
        <w:t xml:space="preserve">на підписання договору дарування від імені та на ім’я малолітньої доньки </w:t>
      </w:r>
      <w:r w:rsidR="00022875">
        <w:rPr>
          <w:sz w:val="26"/>
          <w:szCs w:val="26"/>
          <w:lang w:val="uk-UA"/>
        </w:rPr>
        <w:t>Особа 2</w:t>
      </w:r>
      <w:r w:rsidR="00022875" w:rsidRPr="005613AE">
        <w:rPr>
          <w:sz w:val="26"/>
          <w:szCs w:val="26"/>
          <w:lang w:val="uk-UA"/>
        </w:rPr>
        <w:t xml:space="preserve">  </w:t>
      </w:r>
      <w:r w:rsidRPr="005613AE">
        <w:rPr>
          <w:sz w:val="26"/>
          <w:szCs w:val="26"/>
          <w:lang w:val="uk-UA"/>
        </w:rPr>
        <w:t>на прийняття  нею в дар квартири.</w:t>
      </w:r>
    </w:p>
    <w:p w:rsidR="005613AE" w:rsidRPr="005613AE" w:rsidRDefault="005613AE" w:rsidP="005613AE">
      <w:pPr>
        <w:ind w:firstLine="709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>3. Попередити законних представників малолітнього про відповідальність за порушення чинного законодавства щодо захисту житлових прав дитини</w:t>
      </w:r>
    </w:p>
    <w:p w:rsidR="005613AE" w:rsidRPr="005613AE" w:rsidRDefault="005613AE" w:rsidP="005613AE">
      <w:pPr>
        <w:pStyle w:val="a7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</w:t>
      </w:r>
      <w:r w:rsidRPr="005613AE">
        <w:rPr>
          <w:sz w:val="26"/>
          <w:szCs w:val="26"/>
          <w:lang w:val="uk-UA"/>
        </w:rPr>
        <w:t xml:space="preserve">4. Зобов’язати </w:t>
      </w:r>
      <w:r w:rsidR="00022875">
        <w:rPr>
          <w:sz w:val="26"/>
          <w:szCs w:val="26"/>
          <w:lang w:val="uk-UA"/>
        </w:rPr>
        <w:t>Особа 1</w:t>
      </w:r>
      <w:r w:rsidR="00022875" w:rsidRPr="005613AE">
        <w:rPr>
          <w:sz w:val="26"/>
          <w:szCs w:val="26"/>
          <w:lang w:val="uk-UA"/>
        </w:rPr>
        <w:t xml:space="preserve">  </w:t>
      </w:r>
      <w:r w:rsidRPr="005613AE">
        <w:rPr>
          <w:sz w:val="26"/>
          <w:szCs w:val="26"/>
          <w:lang w:val="uk-UA"/>
        </w:rPr>
        <w:t xml:space="preserve">в місячний термін  надати до служби у справах дітей </w:t>
      </w:r>
      <w:proofErr w:type="spellStart"/>
      <w:r w:rsidRPr="005613AE">
        <w:rPr>
          <w:sz w:val="26"/>
          <w:szCs w:val="26"/>
          <w:lang w:val="uk-UA"/>
        </w:rPr>
        <w:t>Новоодеської</w:t>
      </w:r>
      <w:proofErr w:type="spellEnd"/>
      <w:r w:rsidRPr="005613AE">
        <w:rPr>
          <w:sz w:val="26"/>
          <w:szCs w:val="26"/>
          <w:lang w:val="uk-UA"/>
        </w:rPr>
        <w:t xml:space="preserve"> міської ради копію договору дарування квартири та витяг з державного реєстру речових прав  на нерухоме майно</w:t>
      </w:r>
    </w:p>
    <w:p w:rsidR="005613AE" w:rsidRPr="005613AE" w:rsidRDefault="005613AE" w:rsidP="005613AE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        5. Контроль за виконанням  рішення покласти на начальника служби у справах дітей</w:t>
      </w:r>
      <w:r w:rsidRPr="005613AE">
        <w:rPr>
          <w:sz w:val="26"/>
          <w:szCs w:val="26"/>
        </w:rPr>
        <w:t xml:space="preserve"> </w:t>
      </w:r>
      <w:proofErr w:type="spellStart"/>
      <w:r w:rsidRPr="005613AE">
        <w:rPr>
          <w:sz w:val="26"/>
          <w:szCs w:val="26"/>
          <w:lang w:val="uk-UA"/>
        </w:rPr>
        <w:t>Новоодеської</w:t>
      </w:r>
      <w:proofErr w:type="spellEnd"/>
      <w:r w:rsidRPr="005613AE">
        <w:rPr>
          <w:sz w:val="26"/>
          <w:szCs w:val="26"/>
          <w:lang w:val="uk-UA"/>
        </w:rPr>
        <w:t xml:space="preserve"> міської ради </w:t>
      </w:r>
      <w:proofErr w:type="spellStart"/>
      <w:r w:rsidRPr="005613AE">
        <w:rPr>
          <w:sz w:val="26"/>
          <w:szCs w:val="26"/>
          <w:lang w:val="uk-UA"/>
        </w:rPr>
        <w:t>Чернявську</w:t>
      </w:r>
      <w:proofErr w:type="spellEnd"/>
      <w:r w:rsidRPr="005613AE">
        <w:rPr>
          <w:sz w:val="26"/>
          <w:szCs w:val="26"/>
          <w:lang w:val="uk-UA"/>
        </w:rPr>
        <w:t xml:space="preserve"> Л.С.</w:t>
      </w:r>
    </w:p>
    <w:p w:rsidR="005613AE" w:rsidRDefault="005613AE" w:rsidP="005613AE">
      <w:pPr>
        <w:tabs>
          <w:tab w:val="left" w:pos="2200"/>
        </w:tabs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ab/>
      </w:r>
    </w:p>
    <w:p w:rsidR="005613AE" w:rsidRPr="005613AE" w:rsidRDefault="005613AE" w:rsidP="005613AE">
      <w:pPr>
        <w:tabs>
          <w:tab w:val="left" w:pos="2200"/>
        </w:tabs>
        <w:jc w:val="both"/>
        <w:rPr>
          <w:b/>
          <w:sz w:val="26"/>
          <w:szCs w:val="26"/>
          <w:lang w:val="uk-UA"/>
        </w:rPr>
      </w:pPr>
    </w:p>
    <w:p w:rsidR="005613AE" w:rsidRPr="00A71E48" w:rsidRDefault="005613AE" w:rsidP="005613AE">
      <w:pPr>
        <w:pStyle w:val="a9"/>
        <w:jc w:val="both"/>
        <w:rPr>
          <w:sz w:val="28"/>
          <w:szCs w:val="28"/>
          <w:lang w:val="uk-UA"/>
        </w:rPr>
      </w:pPr>
      <w:r w:rsidRPr="005613AE">
        <w:rPr>
          <w:b/>
          <w:sz w:val="26"/>
          <w:szCs w:val="26"/>
          <w:lang w:val="uk-UA"/>
        </w:rPr>
        <w:t xml:space="preserve">Міський голова                                                       </w:t>
      </w:r>
      <w:r w:rsidR="001A6D2E">
        <w:rPr>
          <w:b/>
          <w:sz w:val="26"/>
          <w:szCs w:val="26"/>
          <w:lang w:val="uk-UA"/>
        </w:rPr>
        <w:t xml:space="preserve">        </w:t>
      </w:r>
      <w:r w:rsidRPr="005613AE">
        <w:rPr>
          <w:b/>
          <w:sz w:val="26"/>
          <w:szCs w:val="26"/>
          <w:lang w:val="uk-UA"/>
        </w:rPr>
        <w:t xml:space="preserve">    Олександр ПОЛЯКОВ</w:t>
      </w:r>
    </w:p>
    <w:p w:rsidR="005613AE" w:rsidRDefault="005613AE" w:rsidP="005613AE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2E232A" w:rsidRPr="002E232A" w:rsidRDefault="002E232A" w:rsidP="002E232A">
      <w:pPr>
        <w:pStyle w:val="a7"/>
        <w:jc w:val="both"/>
        <w:rPr>
          <w:b/>
          <w:sz w:val="26"/>
          <w:szCs w:val="26"/>
          <w:lang w:val="uk-UA"/>
        </w:rPr>
      </w:pPr>
    </w:p>
    <w:p w:rsidR="00190DD4" w:rsidRPr="007E25A7" w:rsidRDefault="00190DD4" w:rsidP="002E232A">
      <w:pPr>
        <w:jc w:val="both"/>
        <w:rPr>
          <w:sz w:val="26"/>
          <w:szCs w:val="26"/>
          <w:lang w:val="uk-UA"/>
        </w:rPr>
      </w:pPr>
    </w:p>
    <w:sectPr w:rsidR="00190DD4" w:rsidRPr="007E25A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22875"/>
    <w:rsid w:val="0008476D"/>
    <w:rsid w:val="00097308"/>
    <w:rsid w:val="00162352"/>
    <w:rsid w:val="00176B2F"/>
    <w:rsid w:val="00190DD4"/>
    <w:rsid w:val="001A6D2E"/>
    <w:rsid w:val="0022067A"/>
    <w:rsid w:val="002E232A"/>
    <w:rsid w:val="003209D9"/>
    <w:rsid w:val="003E5181"/>
    <w:rsid w:val="00403360"/>
    <w:rsid w:val="00427BAB"/>
    <w:rsid w:val="00430212"/>
    <w:rsid w:val="004C05B7"/>
    <w:rsid w:val="005613AE"/>
    <w:rsid w:val="007E25A7"/>
    <w:rsid w:val="007E6AAE"/>
    <w:rsid w:val="00954BD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7E2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25A7"/>
    <w:rPr>
      <w:rFonts w:eastAsia="Calibri" w:cs="Times New Roman"/>
      <w:lang w:eastAsia="ru-RU"/>
    </w:rPr>
  </w:style>
  <w:style w:type="character" w:customStyle="1" w:styleId="rvts23">
    <w:name w:val="rvts23"/>
    <w:rsid w:val="007E25A7"/>
    <w:rPr>
      <w:rFonts w:cs="Times New Roman"/>
    </w:rPr>
  </w:style>
  <w:style w:type="character" w:customStyle="1" w:styleId="apple-converted-space">
    <w:name w:val="apple-converted-space"/>
    <w:rsid w:val="007E25A7"/>
    <w:rPr>
      <w:rFonts w:cs="Times New Roman"/>
    </w:rPr>
  </w:style>
  <w:style w:type="paragraph" w:customStyle="1" w:styleId="a9">
    <w:name w:val="Ñòèëü"/>
    <w:rsid w:val="005613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2021-10-01T06:46:00Z</cp:lastPrinted>
  <dcterms:created xsi:type="dcterms:W3CDTF">2021-10-01T06:47:00Z</dcterms:created>
  <dcterms:modified xsi:type="dcterms:W3CDTF">2021-10-04T13:35:00Z</dcterms:modified>
</cp:coreProperties>
</file>