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1C379F" w:rsidRPr="00586044" w:rsidRDefault="001C379F" w:rsidP="001C379F">
      <w:pPr>
        <w:pStyle w:val="a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 w:rsidRPr="00586044">
        <w:rPr>
          <w:b/>
          <w:sz w:val="26"/>
          <w:szCs w:val="26"/>
        </w:rPr>
        <w:t>Про забезпечення функціонування</w:t>
      </w:r>
    </w:p>
    <w:p w:rsidR="001C379F" w:rsidRPr="00586044" w:rsidRDefault="001C379F" w:rsidP="001C379F">
      <w:pPr>
        <w:pStyle w:val="a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586044">
        <w:rPr>
          <w:b/>
          <w:sz w:val="26"/>
          <w:szCs w:val="26"/>
        </w:rPr>
        <w:t xml:space="preserve">прийомної сім’ї  </w:t>
      </w:r>
      <w:r w:rsidR="000510D8">
        <w:rPr>
          <w:b/>
          <w:sz w:val="26"/>
          <w:szCs w:val="26"/>
        </w:rPr>
        <w:t>Особа 1</w:t>
      </w:r>
    </w:p>
    <w:p w:rsidR="001C379F" w:rsidRPr="00586044" w:rsidRDefault="001C379F" w:rsidP="001C379F">
      <w:pPr>
        <w:pStyle w:val="a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586044">
        <w:rPr>
          <w:b/>
          <w:sz w:val="26"/>
          <w:szCs w:val="26"/>
        </w:rPr>
        <w:t>на території Новоодеської міської ради</w:t>
      </w:r>
    </w:p>
    <w:p w:rsidR="001C379F" w:rsidRPr="00586044" w:rsidRDefault="001C379F" w:rsidP="001C379F">
      <w:pPr>
        <w:shd w:val="clear" w:color="auto" w:fill="FFFFFF"/>
        <w:spacing w:line="240" w:lineRule="auto"/>
        <w:ind w:right="5100"/>
        <w:jc w:val="both"/>
        <w:rPr>
          <w:color w:val="000000"/>
          <w:sz w:val="26"/>
          <w:szCs w:val="26"/>
          <w:lang w:val="uk-UA"/>
        </w:rPr>
      </w:pPr>
    </w:p>
    <w:p w:rsidR="001C379F" w:rsidRPr="00586044" w:rsidRDefault="001C379F" w:rsidP="001C379F">
      <w:pPr>
        <w:shd w:val="clear" w:color="auto" w:fill="FFFFFF"/>
        <w:spacing w:line="240" w:lineRule="auto"/>
        <w:ind w:firstLine="570"/>
        <w:jc w:val="both"/>
        <w:rPr>
          <w:color w:val="000000"/>
          <w:sz w:val="26"/>
          <w:szCs w:val="26"/>
          <w:lang w:val="uk-UA"/>
        </w:rPr>
      </w:pPr>
    </w:p>
    <w:p w:rsidR="00586044" w:rsidRPr="00586044" w:rsidRDefault="001C379F" w:rsidP="00586044">
      <w:pPr>
        <w:pStyle w:val="a5"/>
        <w:jc w:val="both"/>
        <w:rPr>
          <w:sz w:val="26"/>
          <w:szCs w:val="26"/>
        </w:rPr>
      </w:pPr>
      <w:r w:rsidRPr="00586044">
        <w:t xml:space="preserve">           </w:t>
      </w:r>
      <w:r w:rsidRPr="00586044">
        <w:rPr>
          <w:sz w:val="26"/>
          <w:szCs w:val="26"/>
        </w:rPr>
        <w:t xml:space="preserve">З метою захисту прав та законних інтересів дітей, позбавлених батьківського піклування, що виховуються у прийомній сім’ї, враховуючи постанову Верховної  Ради України від 17.07.2020 № 807-IX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</w:t>
      </w:r>
      <w:r w:rsidRPr="00586044">
        <w:rPr>
          <w:bCs/>
          <w:sz w:val="26"/>
          <w:szCs w:val="26"/>
        </w:rPr>
        <w:t>Миколаївської</w:t>
      </w:r>
      <w:r w:rsidRPr="00586044">
        <w:rPr>
          <w:sz w:val="26"/>
          <w:szCs w:val="26"/>
        </w:rPr>
        <w:t xml:space="preserve"> області», керуючись статтями 256-1, 256-2, 256-3 Сімейного кодексу України, відповідно до </w:t>
      </w:r>
      <w:proofErr w:type="spellStart"/>
      <w:r w:rsidRPr="00586044">
        <w:rPr>
          <w:sz w:val="26"/>
          <w:szCs w:val="26"/>
        </w:rPr>
        <w:t>статтей</w:t>
      </w:r>
      <w:proofErr w:type="spellEnd"/>
      <w:r w:rsidRPr="00586044">
        <w:rPr>
          <w:sz w:val="26"/>
          <w:szCs w:val="26"/>
        </w:rPr>
        <w:t xml:space="preserve"> 11, 12, 24, 25 Закону України «Про охорону дитинства», 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постановою Кабінету Міністрів України від 26.04.2002 № 565  «Про затвердження Положення про прийомну сім’ю», статті 34 Закону України «Про місцеве самоврядування в Україні», виконавчий комітет міської ради </w:t>
      </w:r>
    </w:p>
    <w:p w:rsidR="001C379F" w:rsidRPr="00586044" w:rsidRDefault="001C379F" w:rsidP="00586044">
      <w:pPr>
        <w:pStyle w:val="a5"/>
        <w:jc w:val="both"/>
        <w:rPr>
          <w:b/>
          <w:sz w:val="26"/>
          <w:szCs w:val="26"/>
        </w:rPr>
      </w:pPr>
      <w:r w:rsidRPr="00586044">
        <w:rPr>
          <w:b/>
          <w:sz w:val="26"/>
          <w:szCs w:val="26"/>
        </w:rPr>
        <w:t>ВИРІШИВ:</w:t>
      </w:r>
    </w:p>
    <w:p w:rsidR="00586044" w:rsidRPr="00586044" w:rsidRDefault="00586044" w:rsidP="00586044">
      <w:pPr>
        <w:pStyle w:val="a5"/>
        <w:jc w:val="both"/>
        <w:rPr>
          <w:b/>
          <w:sz w:val="26"/>
          <w:szCs w:val="26"/>
        </w:rPr>
      </w:pP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</w:t>
      </w:r>
      <w:r w:rsidRPr="00586044">
        <w:rPr>
          <w:color w:val="000000"/>
          <w:sz w:val="26"/>
          <w:szCs w:val="26"/>
        </w:rPr>
        <w:t> </w:t>
      </w:r>
      <w:r w:rsidRPr="00586044">
        <w:rPr>
          <w:color w:val="000000"/>
          <w:sz w:val="26"/>
          <w:szCs w:val="26"/>
          <w:lang w:val="uk-UA"/>
        </w:rPr>
        <w:t xml:space="preserve"> </w:t>
      </w:r>
      <w:r w:rsidRPr="00586044">
        <w:rPr>
          <w:color w:val="000000"/>
          <w:sz w:val="26"/>
          <w:szCs w:val="26"/>
        </w:rPr>
        <w:t> </w:t>
      </w:r>
      <w:r w:rsidRPr="00586044">
        <w:rPr>
          <w:color w:val="000000"/>
          <w:sz w:val="26"/>
          <w:szCs w:val="26"/>
          <w:lang w:val="uk-UA"/>
        </w:rPr>
        <w:t xml:space="preserve"> 1. Забезпечити функціонування на території Новоодеської міської ради прийомної сім’ї</w:t>
      </w:r>
      <w:r w:rsidRPr="00586044">
        <w:rPr>
          <w:color w:val="C0504D"/>
          <w:sz w:val="26"/>
          <w:szCs w:val="26"/>
          <w:lang w:val="uk-UA"/>
        </w:rPr>
        <w:t xml:space="preserve"> </w:t>
      </w:r>
      <w:r w:rsidR="000510D8">
        <w:rPr>
          <w:rFonts w:eastAsia="Calibri"/>
          <w:sz w:val="26"/>
          <w:szCs w:val="26"/>
          <w:lang w:val="uk-UA"/>
        </w:rPr>
        <w:t>Особа 1</w:t>
      </w:r>
      <w:r w:rsidRPr="00586044">
        <w:rPr>
          <w:sz w:val="26"/>
          <w:szCs w:val="26"/>
          <w:lang w:val="uk-UA"/>
        </w:rPr>
        <w:t xml:space="preserve">, </w:t>
      </w:r>
      <w:r w:rsidR="000510D8">
        <w:rPr>
          <w:sz w:val="26"/>
          <w:szCs w:val="26"/>
          <w:lang w:val="uk-UA"/>
        </w:rPr>
        <w:t>*</w:t>
      </w:r>
      <w:r w:rsidRPr="00586044">
        <w:rPr>
          <w:sz w:val="26"/>
          <w:szCs w:val="26"/>
          <w:lang w:val="uk-UA"/>
        </w:rPr>
        <w:t xml:space="preserve"> року народження, яка зареєстрована та проживає за адресою: вул. </w:t>
      </w:r>
      <w:r w:rsidR="000510D8">
        <w:rPr>
          <w:sz w:val="26"/>
          <w:szCs w:val="26"/>
          <w:lang w:val="uk-UA"/>
        </w:rPr>
        <w:t>**</w:t>
      </w:r>
      <w:r w:rsidRPr="00586044">
        <w:rPr>
          <w:sz w:val="26"/>
          <w:szCs w:val="26"/>
          <w:lang w:val="uk-UA"/>
        </w:rPr>
        <w:t>, Миколаївського району, Миколаївської області, в якій вихову</w:t>
      </w:r>
      <w:r w:rsidR="00215929" w:rsidRPr="00586044">
        <w:rPr>
          <w:sz w:val="26"/>
          <w:szCs w:val="26"/>
          <w:lang w:val="uk-UA"/>
        </w:rPr>
        <w:t xml:space="preserve">ються </w:t>
      </w:r>
      <w:r w:rsidR="000510D8">
        <w:rPr>
          <w:rFonts w:eastAsia="Calibri"/>
          <w:sz w:val="26"/>
          <w:szCs w:val="26"/>
          <w:lang w:val="uk-UA"/>
        </w:rPr>
        <w:t>Особа 2</w:t>
      </w:r>
      <w:r w:rsidRPr="00586044">
        <w:rPr>
          <w:sz w:val="26"/>
          <w:szCs w:val="26"/>
          <w:lang w:val="uk-UA"/>
        </w:rPr>
        <w:t xml:space="preserve">, </w:t>
      </w:r>
      <w:r w:rsidR="000510D8">
        <w:rPr>
          <w:sz w:val="26"/>
          <w:szCs w:val="26"/>
          <w:lang w:val="uk-UA"/>
        </w:rPr>
        <w:t>*</w:t>
      </w:r>
      <w:r w:rsidRPr="00586044">
        <w:rPr>
          <w:sz w:val="26"/>
          <w:szCs w:val="26"/>
          <w:lang w:val="uk-UA"/>
        </w:rPr>
        <w:t xml:space="preserve"> року народження та </w:t>
      </w:r>
      <w:r w:rsidR="000510D8">
        <w:rPr>
          <w:rFonts w:eastAsia="Calibri"/>
          <w:sz w:val="26"/>
          <w:szCs w:val="26"/>
          <w:lang w:val="uk-UA"/>
        </w:rPr>
        <w:t>Особа 3</w:t>
      </w:r>
      <w:r w:rsidRPr="00586044">
        <w:rPr>
          <w:sz w:val="26"/>
          <w:szCs w:val="26"/>
          <w:lang w:val="uk-UA"/>
        </w:rPr>
        <w:t>,</w:t>
      </w:r>
      <w:r w:rsidR="00215929" w:rsidRPr="00586044">
        <w:rPr>
          <w:sz w:val="26"/>
          <w:szCs w:val="26"/>
          <w:lang w:val="uk-UA"/>
        </w:rPr>
        <w:t xml:space="preserve"> </w:t>
      </w:r>
      <w:r w:rsidR="000510D8">
        <w:rPr>
          <w:sz w:val="26"/>
          <w:szCs w:val="26"/>
          <w:lang w:val="uk-UA"/>
        </w:rPr>
        <w:t>*</w:t>
      </w:r>
      <w:r w:rsidRPr="00586044">
        <w:rPr>
          <w:sz w:val="26"/>
          <w:szCs w:val="26"/>
          <w:lang w:val="uk-UA"/>
        </w:rPr>
        <w:t xml:space="preserve"> року народження, які влаштовані у прийомну сім’ю розпорядженням голови Новоодеської р</w:t>
      </w:r>
      <w:r w:rsidR="000510D8">
        <w:rPr>
          <w:sz w:val="26"/>
          <w:szCs w:val="26"/>
          <w:lang w:val="uk-UA"/>
        </w:rPr>
        <w:t xml:space="preserve">айонної державної адміністрації </w:t>
      </w:r>
      <w:r w:rsidRPr="00586044">
        <w:rPr>
          <w:sz w:val="26"/>
          <w:szCs w:val="26"/>
          <w:lang w:val="uk-UA"/>
        </w:rPr>
        <w:t xml:space="preserve">від 30 жовтня 2008 року № 671-р «Про створення прийомної сім’ї </w:t>
      </w:r>
      <w:r w:rsidR="000510D8">
        <w:rPr>
          <w:rFonts w:eastAsia="Calibri"/>
          <w:sz w:val="26"/>
          <w:szCs w:val="26"/>
          <w:lang w:val="uk-UA"/>
        </w:rPr>
        <w:t>Особа 1</w:t>
      </w:r>
      <w:r w:rsidRPr="00586044">
        <w:rPr>
          <w:sz w:val="26"/>
          <w:szCs w:val="26"/>
          <w:lang w:val="uk-UA"/>
        </w:rPr>
        <w:t xml:space="preserve"> та влаштування на спільне проживання і виховання дітей, які залишились без батьківського піклування </w:t>
      </w:r>
      <w:r w:rsidR="000510D8">
        <w:rPr>
          <w:rFonts w:eastAsia="Calibri"/>
          <w:sz w:val="26"/>
          <w:szCs w:val="26"/>
          <w:lang w:val="uk-UA"/>
        </w:rPr>
        <w:t xml:space="preserve">Особа 4 </w:t>
      </w:r>
      <w:r w:rsidRPr="00586044">
        <w:rPr>
          <w:sz w:val="26"/>
          <w:szCs w:val="26"/>
          <w:lang w:val="uk-UA"/>
        </w:rPr>
        <w:t xml:space="preserve">та </w:t>
      </w:r>
      <w:r w:rsidR="000510D8">
        <w:rPr>
          <w:rFonts w:eastAsia="Calibri"/>
          <w:sz w:val="26"/>
          <w:szCs w:val="26"/>
          <w:lang w:val="uk-UA"/>
        </w:rPr>
        <w:t>Особа 2</w:t>
      </w:r>
      <w:r w:rsidRPr="00586044">
        <w:rPr>
          <w:sz w:val="26"/>
          <w:szCs w:val="26"/>
          <w:lang w:val="uk-UA"/>
        </w:rPr>
        <w:t>», розпорядженням голови Новоодеської районної держав</w:t>
      </w:r>
      <w:r w:rsidR="00215929" w:rsidRPr="00586044">
        <w:rPr>
          <w:sz w:val="26"/>
          <w:szCs w:val="26"/>
          <w:lang w:val="uk-UA"/>
        </w:rPr>
        <w:t xml:space="preserve">ної адміністрації від 13 травня </w:t>
      </w:r>
      <w:r w:rsidRPr="00586044">
        <w:rPr>
          <w:sz w:val="26"/>
          <w:szCs w:val="26"/>
          <w:lang w:val="uk-UA"/>
        </w:rPr>
        <w:t xml:space="preserve">2009 року «Про влаштування на спільне проживання і виховання малолітніх дітей-сиріт </w:t>
      </w:r>
      <w:r w:rsidR="000510D8">
        <w:rPr>
          <w:sz w:val="26"/>
          <w:szCs w:val="26"/>
          <w:lang w:val="uk-UA"/>
        </w:rPr>
        <w:t>Особа 5</w:t>
      </w:r>
      <w:r w:rsidRPr="00586044">
        <w:rPr>
          <w:sz w:val="26"/>
          <w:szCs w:val="26"/>
          <w:lang w:val="uk-UA"/>
        </w:rPr>
        <w:t xml:space="preserve"> та </w:t>
      </w:r>
      <w:r w:rsidR="000510D8">
        <w:rPr>
          <w:rFonts w:eastAsia="Calibri"/>
          <w:sz w:val="26"/>
          <w:szCs w:val="26"/>
          <w:lang w:val="uk-UA"/>
        </w:rPr>
        <w:t xml:space="preserve">Особа 3 </w:t>
      </w:r>
      <w:r w:rsidRPr="00586044">
        <w:rPr>
          <w:sz w:val="26"/>
          <w:szCs w:val="26"/>
          <w:lang w:val="uk-UA"/>
        </w:rPr>
        <w:t>до прийомної сім</w:t>
      </w:r>
      <w:r w:rsidR="00215929" w:rsidRPr="00586044">
        <w:rPr>
          <w:sz w:val="26"/>
          <w:szCs w:val="26"/>
          <w:lang w:val="uk-UA"/>
        </w:rPr>
        <w:t>’</w:t>
      </w:r>
      <w:r w:rsidRPr="00586044">
        <w:rPr>
          <w:sz w:val="26"/>
          <w:szCs w:val="26"/>
          <w:lang w:val="uk-UA"/>
        </w:rPr>
        <w:t xml:space="preserve">ї </w:t>
      </w:r>
      <w:r w:rsidR="000510D8">
        <w:rPr>
          <w:rFonts w:eastAsia="Calibri"/>
          <w:sz w:val="26"/>
          <w:szCs w:val="26"/>
          <w:lang w:val="uk-UA"/>
        </w:rPr>
        <w:t>Особа 1</w:t>
      </w:r>
      <w:r w:rsidRPr="00586044">
        <w:rPr>
          <w:sz w:val="26"/>
          <w:szCs w:val="26"/>
          <w:lang w:val="uk-UA"/>
        </w:rPr>
        <w:t xml:space="preserve">» та  розпорядженням голови Новоодеської районної державної адміністрації від 12  червня 2009 року  № 452-р «Про внесення змін до розпорядження голови райдержадміністрації № 387-р від 13.05.2009 р.».                                    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 xml:space="preserve">2. </w:t>
      </w:r>
      <w:proofErr w:type="spellStart"/>
      <w:r w:rsidRPr="00586044">
        <w:rPr>
          <w:color w:val="000000"/>
          <w:sz w:val="26"/>
          <w:szCs w:val="26"/>
        </w:rPr>
        <w:t>Службі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gramStart"/>
      <w:r w:rsidRPr="00586044">
        <w:rPr>
          <w:color w:val="000000"/>
          <w:sz w:val="26"/>
          <w:szCs w:val="26"/>
        </w:rPr>
        <w:t>у справах</w:t>
      </w:r>
      <w:proofErr w:type="gram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>Новоодеської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міської</w:t>
      </w:r>
      <w:proofErr w:type="spellEnd"/>
      <w:r w:rsidRPr="00586044">
        <w:rPr>
          <w:color w:val="000000"/>
          <w:sz w:val="26"/>
          <w:szCs w:val="26"/>
        </w:rPr>
        <w:t xml:space="preserve"> ради (</w:t>
      </w:r>
      <w:proofErr w:type="spellStart"/>
      <w:r w:rsidRPr="00586044">
        <w:rPr>
          <w:color w:val="000000"/>
          <w:sz w:val="26"/>
          <w:szCs w:val="26"/>
          <w:lang w:val="uk-UA"/>
        </w:rPr>
        <w:t>Чернявська</w:t>
      </w:r>
      <w:proofErr w:type="spellEnd"/>
      <w:r w:rsidRPr="00586044">
        <w:rPr>
          <w:color w:val="000000"/>
          <w:sz w:val="26"/>
          <w:szCs w:val="26"/>
        </w:rPr>
        <w:t>):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2.1. Підготувати договір про забезпечення функціонування прийомної сім’ї у відповідності до Порядку забезпечення діяльності прийомних сімей, дитячих будинків сімейного типу.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>2.2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Здійснювати</w:t>
      </w:r>
      <w:proofErr w:type="spellEnd"/>
      <w:r w:rsidRPr="00586044">
        <w:rPr>
          <w:color w:val="000000"/>
          <w:sz w:val="26"/>
          <w:szCs w:val="26"/>
        </w:rPr>
        <w:t xml:space="preserve"> контроль за </w:t>
      </w:r>
      <w:proofErr w:type="spellStart"/>
      <w:r w:rsidRPr="00586044">
        <w:rPr>
          <w:color w:val="000000"/>
          <w:sz w:val="26"/>
          <w:szCs w:val="26"/>
        </w:rPr>
        <w:t>виконанням</w:t>
      </w:r>
      <w:proofErr w:type="spellEnd"/>
      <w:r w:rsidRPr="00586044">
        <w:rPr>
          <w:color w:val="000000"/>
          <w:sz w:val="26"/>
          <w:szCs w:val="26"/>
        </w:rPr>
        <w:t xml:space="preserve"> умов договору, </w:t>
      </w:r>
      <w:proofErr w:type="spellStart"/>
      <w:r w:rsidRPr="00586044">
        <w:rPr>
          <w:color w:val="000000"/>
          <w:sz w:val="26"/>
          <w:szCs w:val="26"/>
        </w:rPr>
        <w:t>умовами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проживання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вихованням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прийомних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в </w:t>
      </w:r>
      <w:proofErr w:type="spellStart"/>
      <w:r w:rsidRPr="00586044">
        <w:rPr>
          <w:color w:val="000000"/>
          <w:sz w:val="26"/>
          <w:szCs w:val="26"/>
        </w:rPr>
        <w:t>прийомній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сім’ї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2.3. Координувати діяльність зацікавлених органів та служб щодо функціонування прийомної сім’ї на території Новоодеської міської територіальної громади.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</w:rPr>
        <w:t xml:space="preserve">3. </w:t>
      </w:r>
      <w:r w:rsidRPr="00586044">
        <w:rPr>
          <w:color w:val="000000"/>
          <w:sz w:val="26"/>
          <w:szCs w:val="26"/>
          <w:lang w:val="uk-UA"/>
        </w:rPr>
        <w:t>Доручити Комунальній установі «Центр надання соціальних послуг» Новоодеської міської ради</w:t>
      </w:r>
      <w:r w:rsidRPr="00586044">
        <w:rPr>
          <w:color w:val="000000"/>
          <w:sz w:val="26"/>
          <w:szCs w:val="26"/>
        </w:rPr>
        <w:t xml:space="preserve"> (</w:t>
      </w:r>
      <w:r w:rsidRPr="00586044">
        <w:rPr>
          <w:color w:val="000000"/>
          <w:sz w:val="26"/>
          <w:szCs w:val="26"/>
          <w:lang w:val="uk-UA"/>
        </w:rPr>
        <w:t>Лич</w:t>
      </w:r>
      <w:r w:rsidRPr="00586044">
        <w:rPr>
          <w:color w:val="000000"/>
          <w:sz w:val="26"/>
          <w:szCs w:val="26"/>
        </w:rPr>
        <w:t>):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</w:t>
      </w:r>
      <w:r w:rsidRPr="00586044">
        <w:rPr>
          <w:color w:val="000000"/>
          <w:sz w:val="26"/>
          <w:szCs w:val="26"/>
        </w:rPr>
        <w:t>3.1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Закріпити</w:t>
      </w:r>
      <w:proofErr w:type="spellEnd"/>
      <w:r w:rsidRPr="00586044">
        <w:rPr>
          <w:color w:val="000000"/>
          <w:sz w:val="26"/>
          <w:szCs w:val="26"/>
        </w:rPr>
        <w:t xml:space="preserve"> за </w:t>
      </w:r>
      <w:proofErr w:type="spellStart"/>
      <w:r w:rsidRPr="00586044">
        <w:rPr>
          <w:color w:val="000000"/>
          <w:sz w:val="26"/>
          <w:szCs w:val="26"/>
        </w:rPr>
        <w:t>прийомною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сім’єю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соціального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працівника</w:t>
      </w:r>
      <w:proofErr w:type="spellEnd"/>
      <w:r w:rsidRPr="00586044">
        <w:rPr>
          <w:color w:val="000000"/>
          <w:sz w:val="26"/>
          <w:szCs w:val="26"/>
          <w:lang w:val="uk-UA"/>
        </w:rPr>
        <w:t xml:space="preserve"> (фахівця)</w:t>
      </w:r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lastRenderedPageBreak/>
        <w:t xml:space="preserve">   </w:t>
      </w:r>
      <w:r w:rsidRPr="00586044">
        <w:rPr>
          <w:color w:val="000000"/>
          <w:sz w:val="26"/>
          <w:szCs w:val="26"/>
        </w:rPr>
        <w:t>3.2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 </w:t>
      </w:r>
      <w:proofErr w:type="spellStart"/>
      <w:r w:rsidRPr="00586044">
        <w:rPr>
          <w:color w:val="000000"/>
          <w:sz w:val="26"/>
          <w:szCs w:val="26"/>
        </w:rPr>
        <w:t>Забезпечити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здійснення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соціального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супроводу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надання</w:t>
      </w:r>
      <w:proofErr w:type="spellEnd"/>
      <w:r w:rsidRPr="00586044">
        <w:rPr>
          <w:color w:val="000000"/>
          <w:sz w:val="26"/>
          <w:szCs w:val="26"/>
        </w:rPr>
        <w:t xml:space="preserve"> комплексу </w:t>
      </w:r>
      <w:proofErr w:type="spellStart"/>
      <w:r w:rsidRPr="00586044">
        <w:rPr>
          <w:color w:val="000000"/>
          <w:sz w:val="26"/>
          <w:szCs w:val="26"/>
        </w:rPr>
        <w:t>послуг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спрямованих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створення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належних</w:t>
      </w:r>
      <w:proofErr w:type="spellEnd"/>
      <w:r w:rsidRPr="00586044">
        <w:rPr>
          <w:color w:val="000000"/>
          <w:sz w:val="26"/>
          <w:szCs w:val="26"/>
        </w:rPr>
        <w:t xml:space="preserve"> умов </w:t>
      </w:r>
      <w:proofErr w:type="spellStart"/>
      <w:r w:rsidRPr="00586044">
        <w:rPr>
          <w:color w:val="000000"/>
          <w:sz w:val="26"/>
          <w:szCs w:val="26"/>
        </w:rPr>
        <w:t>функціонування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прийомної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сім’ї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прийомної сім’ї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</w:t>
      </w:r>
      <w:r w:rsidRPr="00586044">
        <w:rPr>
          <w:color w:val="000000"/>
          <w:sz w:val="26"/>
          <w:szCs w:val="26"/>
        </w:rPr>
        <w:t xml:space="preserve">4. </w:t>
      </w:r>
      <w:proofErr w:type="spellStart"/>
      <w:r w:rsidRPr="00586044">
        <w:rPr>
          <w:color w:val="000000"/>
          <w:sz w:val="26"/>
          <w:szCs w:val="26"/>
        </w:rPr>
        <w:t>Управлінню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соціального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захисту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населення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>Новоодеської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міської</w:t>
      </w:r>
      <w:proofErr w:type="spellEnd"/>
      <w:r w:rsidRPr="00586044">
        <w:rPr>
          <w:color w:val="000000"/>
          <w:sz w:val="26"/>
          <w:szCs w:val="26"/>
        </w:rPr>
        <w:t xml:space="preserve"> ради (</w:t>
      </w:r>
      <w:proofErr w:type="spellStart"/>
      <w:r w:rsidRPr="00586044">
        <w:rPr>
          <w:color w:val="000000"/>
          <w:sz w:val="26"/>
          <w:szCs w:val="26"/>
          <w:lang w:val="uk-UA"/>
        </w:rPr>
        <w:t>Венгеровська</w:t>
      </w:r>
      <w:proofErr w:type="spellEnd"/>
      <w:r w:rsidRPr="00586044">
        <w:rPr>
          <w:color w:val="000000"/>
          <w:sz w:val="26"/>
          <w:szCs w:val="26"/>
        </w:rPr>
        <w:t>):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</w:t>
      </w:r>
      <w:r w:rsidRPr="00586044">
        <w:rPr>
          <w:color w:val="000000"/>
          <w:sz w:val="26"/>
          <w:szCs w:val="26"/>
        </w:rPr>
        <w:t>4.1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Здійснювати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виплати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державної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соціальної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допомоги</w:t>
      </w:r>
      <w:proofErr w:type="spellEnd"/>
      <w:r w:rsidRPr="00586044">
        <w:rPr>
          <w:color w:val="000000"/>
          <w:sz w:val="26"/>
          <w:szCs w:val="26"/>
        </w:rPr>
        <w:t xml:space="preserve"> та грошового </w:t>
      </w:r>
      <w:proofErr w:type="spellStart"/>
      <w:r w:rsidRPr="00586044">
        <w:rPr>
          <w:color w:val="000000"/>
          <w:sz w:val="26"/>
          <w:szCs w:val="26"/>
        </w:rPr>
        <w:t>забезпечення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прийомних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та </w:t>
      </w:r>
      <w:proofErr w:type="spellStart"/>
      <w:r w:rsidRPr="00586044">
        <w:rPr>
          <w:color w:val="000000"/>
          <w:sz w:val="26"/>
          <w:szCs w:val="26"/>
        </w:rPr>
        <w:t>прийомної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родини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gramStart"/>
      <w:r w:rsidRPr="00586044">
        <w:rPr>
          <w:color w:val="000000"/>
          <w:sz w:val="26"/>
          <w:szCs w:val="26"/>
        </w:rPr>
        <w:t>у межах</w:t>
      </w:r>
      <w:proofErr w:type="gram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видатків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передбачених</w:t>
      </w:r>
      <w:proofErr w:type="spellEnd"/>
      <w:r w:rsidRPr="00586044">
        <w:rPr>
          <w:color w:val="000000"/>
          <w:sz w:val="26"/>
          <w:szCs w:val="26"/>
        </w:rPr>
        <w:t xml:space="preserve"> у державному </w:t>
      </w:r>
      <w:proofErr w:type="spellStart"/>
      <w:r w:rsidRPr="00586044">
        <w:rPr>
          <w:color w:val="000000"/>
          <w:sz w:val="26"/>
          <w:szCs w:val="26"/>
        </w:rPr>
        <w:t>бюджеті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>4.2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Здійснювати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виплати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та </w:t>
      </w:r>
      <w:proofErr w:type="spellStart"/>
      <w:r w:rsidRPr="00586044">
        <w:rPr>
          <w:color w:val="000000"/>
          <w:sz w:val="26"/>
          <w:szCs w:val="26"/>
        </w:rPr>
        <w:t>грошове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забезпечення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прийомної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сім’ї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щомісяця</w:t>
      </w:r>
      <w:proofErr w:type="spellEnd"/>
      <w:r w:rsidRPr="00586044">
        <w:rPr>
          <w:color w:val="000000"/>
          <w:sz w:val="26"/>
          <w:szCs w:val="26"/>
        </w:rPr>
        <w:t xml:space="preserve"> до 20 числа при </w:t>
      </w:r>
      <w:proofErr w:type="spellStart"/>
      <w:r w:rsidRPr="00586044">
        <w:rPr>
          <w:color w:val="000000"/>
          <w:sz w:val="26"/>
          <w:szCs w:val="26"/>
        </w:rPr>
        <w:t>умові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своєчасного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фінансування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>4.3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Забезпечити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щорічне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оздоровлення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пільгових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умовах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 xml:space="preserve">5. </w:t>
      </w:r>
      <w:r w:rsidRPr="00586044">
        <w:rPr>
          <w:color w:val="000000"/>
          <w:sz w:val="26"/>
          <w:szCs w:val="26"/>
          <w:lang w:val="uk-UA"/>
        </w:rPr>
        <w:t>Комунальне некомерційне підприємство</w:t>
      </w:r>
      <w:r w:rsidR="00215929" w:rsidRPr="00586044">
        <w:rPr>
          <w:color w:val="000000"/>
          <w:sz w:val="26"/>
          <w:szCs w:val="26"/>
          <w:lang w:val="uk-UA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 xml:space="preserve">«Новоодеський центр первинної медико-санітарної допомоги» Новоодеської </w:t>
      </w:r>
      <w:proofErr w:type="spellStart"/>
      <w:r w:rsidRPr="00586044">
        <w:rPr>
          <w:color w:val="000000"/>
          <w:sz w:val="26"/>
          <w:szCs w:val="26"/>
        </w:rPr>
        <w:t>міської</w:t>
      </w:r>
      <w:proofErr w:type="spellEnd"/>
      <w:r w:rsidRPr="00586044">
        <w:rPr>
          <w:color w:val="000000"/>
          <w:sz w:val="26"/>
          <w:szCs w:val="26"/>
        </w:rPr>
        <w:t xml:space="preserve"> ради (</w:t>
      </w:r>
      <w:r w:rsidRPr="00586044">
        <w:rPr>
          <w:color w:val="000000"/>
          <w:sz w:val="26"/>
          <w:szCs w:val="26"/>
          <w:lang w:val="uk-UA"/>
        </w:rPr>
        <w:t>Кучер</w:t>
      </w:r>
      <w:r w:rsidRPr="00586044">
        <w:rPr>
          <w:color w:val="000000"/>
          <w:sz w:val="26"/>
          <w:szCs w:val="26"/>
        </w:rPr>
        <w:t>):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>5.1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Закріпити</w:t>
      </w:r>
      <w:proofErr w:type="spellEnd"/>
      <w:r w:rsidRPr="00586044">
        <w:rPr>
          <w:color w:val="000000"/>
          <w:sz w:val="26"/>
          <w:szCs w:val="26"/>
        </w:rPr>
        <w:t xml:space="preserve"> за </w:t>
      </w:r>
      <w:proofErr w:type="spellStart"/>
      <w:r w:rsidRPr="00586044">
        <w:rPr>
          <w:color w:val="000000"/>
          <w:sz w:val="26"/>
          <w:szCs w:val="26"/>
        </w:rPr>
        <w:t>прийомними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дітьми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сімейного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лікаря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</w:t>
      </w:r>
      <w:r w:rsidRPr="00586044">
        <w:rPr>
          <w:color w:val="000000"/>
          <w:sz w:val="26"/>
          <w:szCs w:val="26"/>
        </w:rPr>
        <w:t>5.2</w:t>
      </w:r>
      <w:r w:rsidRPr="00586044">
        <w:rPr>
          <w:color w:val="000000"/>
          <w:sz w:val="26"/>
          <w:szCs w:val="26"/>
          <w:lang w:val="uk-UA"/>
        </w:rPr>
        <w:t>.</w:t>
      </w:r>
      <w:r w:rsidRPr="00586044">
        <w:rPr>
          <w:color w:val="000000"/>
          <w:sz w:val="26"/>
          <w:szCs w:val="26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Забезпечити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здійснення</w:t>
      </w:r>
      <w:proofErr w:type="spellEnd"/>
      <w:r w:rsidRPr="00586044">
        <w:rPr>
          <w:color w:val="000000"/>
          <w:sz w:val="26"/>
          <w:szCs w:val="26"/>
        </w:rPr>
        <w:t xml:space="preserve"> диспансерного </w:t>
      </w:r>
      <w:proofErr w:type="spellStart"/>
      <w:r w:rsidRPr="00586044">
        <w:rPr>
          <w:color w:val="000000"/>
          <w:sz w:val="26"/>
          <w:szCs w:val="26"/>
        </w:rPr>
        <w:t>нагляду</w:t>
      </w:r>
      <w:proofErr w:type="spellEnd"/>
      <w:r w:rsidRPr="00586044">
        <w:rPr>
          <w:color w:val="000000"/>
          <w:sz w:val="26"/>
          <w:szCs w:val="26"/>
        </w:rPr>
        <w:t xml:space="preserve"> за </w:t>
      </w:r>
      <w:proofErr w:type="spellStart"/>
      <w:r w:rsidRPr="00586044">
        <w:rPr>
          <w:color w:val="000000"/>
          <w:sz w:val="26"/>
          <w:szCs w:val="26"/>
        </w:rPr>
        <w:t>дітьми</w:t>
      </w:r>
      <w:proofErr w:type="spellEnd"/>
      <w:r w:rsidRPr="00586044">
        <w:rPr>
          <w:color w:val="000000"/>
          <w:sz w:val="26"/>
          <w:szCs w:val="26"/>
        </w:rPr>
        <w:t xml:space="preserve"> та </w:t>
      </w:r>
      <w:proofErr w:type="spellStart"/>
      <w:r w:rsidRPr="00586044">
        <w:rPr>
          <w:color w:val="000000"/>
          <w:sz w:val="26"/>
          <w:szCs w:val="26"/>
        </w:rPr>
        <w:t>проходження</w:t>
      </w:r>
      <w:proofErr w:type="spellEnd"/>
      <w:r w:rsidRPr="00586044">
        <w:rPr>
          <w:color w:val="000000"/>
          <w:sz w:val="26"/>
          <w:szCs w:val="26"/>
        </w:rPr>
        <w:t xml:space="preserve"> ними </w:t>
      </w:r>
      <w:proofErr w:type="spellStart"/>
      <w:r w:rsidRPr="00586044">
        <w:rPr>
          <w:color w:val="000000"/>
          <w:sz w:val="26"/>
          <w:szCs w:val="26"/>
        </w:rPr>
        <w:t>двічі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рік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медичного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огляду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5.3. Забезпечити обмін з зацікавленими структурами щоквартально інформацією про стан здоров’я дітей у прийомній сім’ї та надавати службі у справах дітей Новоодеської міської ради щорічно звіт про стан здоров’я прийомних дітей та дотримання прийомними батьками рекомендацій лікаря.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 </w:t>
      </w:r>
      <w:r w:rsidRPr="00586044">
        <w:rPr>
          <w:color w:val="000000"/>
          <w:sz w:val="26"/>
          <w:szCs w:val="26"/>
        </w:rPr>
        <w:t xml:space="preserve">6. </w:t>
      </w:r>
      <w:r w:rsidRPr="00586044">
        <w:rPr>
          <w:color w:val="000000"/>
          <w:sz w:val="26"/>
          <w:szCs w:val="26"/>
          <w:lang w:val="uk-UA"/>
        </w:rPr>
        <w:t>Управління освіти Новоодеської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міської</w:t>
      </w:r>
      <w:proofErr w:type="spellEnd"/>
      <w:r w:rsidRPr="00586044">
        <w:rPr>
          <w:color w:val="000000"/>
          <w:sz w:val="26"/>
          <w:szCs w:val="26"/>
        </w:rPr>
        <w:t xml:space="preserve"> ради (</w:t>
      </w:r>
      <w:r w:rsidRPr="00586044">
        <w:rPr>
          <w:color w:val="000000"/>
          <w:sz w:val="26"/>
          <w:szCs w:val="26"/>
          <w:lang w:val="uk-UA"/>
        </w:rPr>
        <w:t>Ситчик</w:t>
      </w:r>
      <w:r w:rsidRPr="00586044">
        <w:rPr>
          <w:color w:val="000000"/>
          <w:sz w:val="26"/>
          <w:szCs w:val="26"/>
        </w:rPr>
        <w:t>):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 </w:t>
      </w:r>
      <w:r w:rsidRPr="00586044">
        <w:rPr>
          <w:color w:val="000000"/>
          <w:sz w:val="26"/>
          <w:szCs w:val="26"/>
        </w:rPr>
        <w:t>6.</w:t>
      </w:r>
      <w:proofErr w:type="gramStart"/>
      <w:r w:rsidRPr="00586044">
        <w:rPr>
          <w:color w:val="000000"/>
          <w:sz w:val="26"/>
          <w:szCs w:val="26"/>
        </w:rPr>
        <w:t>1</w:t>
      </w:r>
      <w:r w:rsidRPr="00586044">
        <w:rPr>
          <w:color w:val="000000"/>
          <w:sz w:val="26"/>
          <w:szCs w:val="26"/>
          <w:lang w:val="uk-UA"/>
        </w:rPr>
        <w:t>.</w:t>
      </w:r>
      <w:proofErr w:type="spellStart"/>
      <w:r w:rsidRPr="00586044">
        <w:rPr>
          <w:color w:val="000000"/>
          <w:sz w:val="26"/>
          <w:szCs w:val="26"/>
        </w:rPr>
        <w:t>Забезпечити</w:t>
      </w:r>
      <w:proofErr w:type="spellEnd"/>
      <w:proofErr w:type="gramEnd"/>
      <w:r w:rsidRPr="00586044">
        <w:rPr>
          <w:color w:val="000000"/>
          <w:sz w:val="26"/>
          <w:szCs w:val="26"/>
        </w:rPr>
        <w:t xml:space="preserve"> право </w:t>
      </w:r>
      <w:proofErr w:type="spellStart"/>
      <w:r w:rsidRPr="00586044">
        <w:rPr>
          <w:color w:val="000000"/>
          <w:sz w:val="26"/>
          <w:szCs w:val="26"/>
        </w:rPr>
        <w:t>прийомних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дітей</w:t>
      </w:r>
      <w:proofErr w:type="spellEnd"/>
      <w:r w:rsidRPr="00586044">
        <w:rPr>
          <w:color w:val="000000"/>
          <w:sz w:val="26"/>
          <w:szCs w:val="26"/>
        </w:rPr>
        <w:t xml:space="preserve"> на </w:t>
      </w:r>
      <w:proofErr w:type="spellStart"/>
      <w:r w:rsidRPr="00586044">
        <w:rPr>
          <w:color w:val="000000"/>
          <w:sz w:val="26"/>
          <w:szCs w:val="26"/>
        </w:rPr>
        <w:t>здобуття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освіти</w:t>
      </w:r>
      <w:proofErr w:type="spellEnd"/>
      <w:r w:rsidRPr="00586044">
        <w:rPr>
          <w:color w:val="000000"/>
          <w:sz w:val="26"/>
          <w:szCs w:val="26"/>
        </w:rPr>
        <w:t xml:space="preserve">, а у </w:t>
      </w:r>
      <w:proofErr w:type="spellStart"/>
      <w:r w:rsidRPr="00586044">
        <w:rPr>
          <w:color w:val="000000"/>
          <w:sz w:val="26"/>
          <w:szCs w:val="26"/>
        </w:rPr>
        <w:t>разі</w:t>
      </w:r>
      <w:proofErr w:type="spellEnd"/>
      <w:r w:rsidRPr="00586044">
        <w:rPr>
          <w:color w:val="000000"/>
          <w:sz w:val="26"/>
          <w:szCs w:val="26"/>
        </w:rPr>
        <w:t xml:space="preserve"> потреби - </w:t>
      </w:r>
      <w:proofErr w:type="spellStart"/>
      <w:r w:rsidRPr="00586044">
        <w:rPr>
          <w:color w:val="000000"/>
          <w:sz w:val="26"/>
          <w:szCs w:val="26"/>
        </w:rPr>
        <w:t>забезпечити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індивідуальне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навчання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позашкільну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зайнятість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   6.2. Забезпечити обмін з зацікавленими структурами щоквартально інформацією про стан навчання та розвитку дітей в прийомній сім’ї та надавати службі у справах дітей Новоодеської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прийомних батьків у вихованні дітей.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586044">
        <w:rPr>
          <w:color w:val="000000"/>
          <w:sz w:val="26"/>
          <w:szCs w:val="26"/>
          <w:lang w:val="uk-UA"/>
        </w:rPr>
        <w:t xml:space="preserve">         </w:t>
      </w:r>
      <w:r w:rsidRPr="00586044">
        <w:rPr>
          <w:color w:val="000000"/>
          <w:sz w:val="26"/>
          <w:szCs w:val="26"/>
        </w:rPr>
        <w:t xml:space="preserve">7. Начальнику </w:t>
      </w:r>
      <w:proofErr w:type="spellStart"/>
      <w:r w:rsidRPr="00586044">
        <w:rPr>
          <w:color w:val="000000"/>
          <w:sz w:val="26"/>
          <w:szCs w:val="26"/>
        </w:rPr>
        <w:t>фінансового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управління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>Новоодеської</w:t>
      </w:r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міської</w:t>
      </w:r>
      <w:proofErr w:type="spellEnd"/>
      <w:r w:rsidRPr="00586044">
        <w:rPr>
          <w:color w:val="000000"/>
          <w:sz w:val="26"/>
          <w:szCs w:val="26"/>
        </w:rPr>
        <w:t xml:space="preserve"> ради (</w:t>
      </w:r>
      <w:r w:rsidRPr="00586044">
        <w:rPr>
          <w:color w:val="000000"/>
          <w:sz w:val="26"/>
          <w:szCs w:val="26"/>
          <w:lang w:val="uk-UA"/>
        </w:rPr>
        <w:t>Литвиненко</w:t>
      </w:r>
      <w:r w:rsidRPr="00586044">
        <w:rPr>
          <w:color w:val="000000"/>
          <w:sz w:val="26"/>
          <w:szCs w:val="26"/>
        </w:rPr>
        <w:t>)</w:t>
      </w:r>
      <w:r w:rsidRPr="00586044">
        <w:rPr>
          <w:color w:val="FF0000"/>
          <w:sz w:val="26"/>
          <w:szCs w:val="26"/>
        </w:rPr>
        <w:t> </w:t>
      </w:r>
      <w:proofErr w:type="spellStart"/>
      <w:r w:rsidRPr="00586044">
        <w:rPr>
          <w:color w:val="000000"/>
          <w:sz w:val="26"/>
          <w:szCs w:val="26"/>
        </w:rPr>
        <w:t>опрацювати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пропозиції</w:t>
      </w:r>
      <w:proofErr w:type="spellEnd"/>
      <w:r w:rsidRPr="00586044">
        <w:rPr>
          <w:color w:val="000000"/>
          <w:sz w:val="26"/>
          <w:szCs w:val="26"/>
        </w:rPr>
        <w:t xml:space="preserve"> по </w:t>
      </w:r>
      <w:proofErr w:type="spellStart"/>
      <w:r w:rsidRPr="00586044">
        <w:rPr>
          <w:color w:val="000000"/>
          <w:sz w:val="26"/>
          <w:szCs w:val="26"/>
        </w:rPr>
        <w:t>джерелам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фінансування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прийомної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родини</w:t>
      </w:r>
      <w:proofErr w:type="spellEnd"/>
      <w:r w:rsidRPr="00586044">
        <w:rPr>
          <w:color w:val="000000"/>
          <w:sz w:val="26"/>
          <w:szCs w:val="26"/>
        </w:rPr>
        <w:t>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    8. Рекомендувати відділу поліції № 6 Миколаївського районного управління поліції Миколаївської області (</w:t>
      </w:r>
      <w:proofErr w:type="spellStart"/>
      <w:r w:rsidRPr="00586044">
        <w:rPr>
          <w:color w:val="000000"/>
          <w:sz w:val="26"/>
          <w:szCs w:val="26"/>
          <w:lang w:val="uk-UA"/>
        </w:rPr>
        <w:t>Коротченко</w:t>
      </w:r>
      <w:proofErr w:type="spellEnd"/>
      <w:r w:rsidRPr="00586044">
        <w:rPr>
          <w:color w:val="000000"/>
          <w:sz w:val="26"/>
          <w:szCs w:val="26"/>
          <w:lang w:val="uk-UA"/>
        </w:rPr>
        <w:t>):</w:t>
      </w:r>
      <w:r w:rsidRPr="00586044">
        <w:rPr>
          <w:rFonts w:ascii="Segoe UI" w:hAnsi="Segoe UI" w:cs="Segoe UI"/>
          <w:color w:val="FFFFFF"/>
          <w:sz w:val="26"/>
          <w:szCs w:val="26"/>
          <w:lang w:val="uk-UA"/>
        </w:rPr>
        <w:t xml:space="preserve"> 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    8.1 Забезпечити обмін з зацікавленими структурами щоквартально</w:t>
      </w:r>
      <w:r w:rsidRPr="00586044">
        <w:rPr>
          <w:color w:val="000000"/>
          <w:sz w:val="26"/>
          <w:szCs w:val="26"/>
        </w:rPr>
        <w:t> </w:t>
      </w:r>
      <w:r w:rsidRPr="00586044">
        <w:rPr>
          <w:color w:val="000000"/>
          <w:sz w:val="26"/>
          <w:szCs w:val="26"/>
          <w:lang w:val="uk-UA"/>
        </w:rPr>
        <w:t xml:space="preserve"> інформацією про стан дітей у прийомній сім’ї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батьків, про вжиті профілактичні заходи.</w:t>
      </w:r>
    </w:p>
    <w:p w:rsidR="001C379F" w:rsidRPr="00586044" w:rsidRDefault="001C379F" w:rsidP="001C379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 xml:space="preserve">         </w:t>
      </w:r>
      <w:r w:rsidRPr="00586044">
        <w:rPr>
          <w:color w:val="000000"/>
          <w:sz w:val="26"/>
          <w:szCs w:val="26"/>
        </w:rPr>
        <w:t xml:space="preserve">9. </w:t>
      </w:r>
      <w:proofErr w:type="spellStart"/>
      <w:r w:rsidRPr="00586044">
        <w:rPr>
          <w:color w:val="000000"/>
          <w:sz w:val="26"/>
          <w:szCs w:val="26"/>
        </w:rPr>
        <w:t>Покласти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персональну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відповідальність</w:t>
      </w:r>
      <w:proofErr w:type="spellEnd"/>
      <w:r w:rsidRPr="00586044">
        <w:rPr>
          <w:color w:val="000000"/>
          <w:sz w:val="26"/>
          <w:szCs w:val="26"/>
        </w:rPr>
        <w:t xml:space="preserve"> за </w:t>
      </w:r>
      <w:proofErr w:type="spellStart"/>
      <w:r w:rsidRPr="00586044">
        <w:rPr>
          <w:color w:val="000000"/>
          <w:sz w:val="26"/>
          <w:szCs w:val="26"/>
        </w:rPr>
        <w:t>життя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здоров’я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фізичний</w:t>
      </w:r>
      <w:proofErr w:type="spellEnd"/>
      <w:r w:rsidRPr="00586044">
        <w:rPr>
          <w:color w:val="000000"/>
          <w:sz w:val="26"/>
          <w:szCs w:val="26"/>
        </w:rPr>
        <w:t xml:space="preserve">, </w:t>
      </w:r>
      <w:proofErr w:type="spellStart"/>
      <w:r w:rsidRPr="00586044">
        <w:rPr>
          <w:color w:val="000000"/>
          <w:sz w:val="26"/>
          <w:szCs w:val="26"/>
        </w:rPr>
        <w:t>моральний</w:t>
      </w:r>
      <w:proofErr w:type="spellEnd"/>
      <w:r w:rsidRPr="00586044">
        <w:rPr>
          <w:color w:val="000000"/>
          <w:sz w:val="26"/>
          <w:szCs w:val="26"/>
        </w:rPr>
        <w:t xml:space="preserve"> та </w:t>
      </w:r>
      <w:proofErr w:type="spellStart"/>
      <w:r w:rsidRPr="00586044">
        <w:rPr>
          <w:color w:val="000000"/>
          <w:sz w:val="26"/>
          <w:szCs w:val="26"/>
        </w:rPr>
        <w:t>психічний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proofErr w:type="spellStart"/>
      <w:r w:rsidRPr="00586044">
        <w:rPr>
          <w:color w:val="000000"/>
          <w:sz w:val="26"/>
          <w:szCs w:val="26"/>
        </w:rPr>
        <w:t>розвиток</w:t>
      </w:r>
      <w:proofErr w:type="spellEnd"/>
      <w:r w:rsidRPr="00586044">
        <w:rPr>
          <w:color w:val="000000"/>
          <w:sz w:val="26"/>
          <w:szCs w:val="26"/>
        </w:rPr>
        <w:t xml:space="preserve"> </w:t>
      </w:r>
      <w:r w:rsidRPr="00586044">
        <w:rPr>
          <w:color w:val="000000"/>
          <w:sz w:val="26"/>
          <w:szCs w:val="26"/>
          <w:lang w:val="uk-UA"/>
        </w:rPr>
        <w:t>прийомних дітей на прийомних батьків.</w:t>
      </w:r>
    </w:p>
    <w:p w:rsidR="001C379F" w:rsidRPr="00586044" w:rsidRDefault="001C379F" w:rsidP="001C379F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586044">
        <w:rPr>
          <w:color w:val="000000"/>
          <w:sz w:val="26"/>
          <w:szCs w:val="26"/>
          <w:lang w:val="uk-UA"/>
        </w:rPr>
        <w:t>10.</w:t>
      </w:r>
      <w:r w:rsidRPr="00586044">
        <w:rPr>
          <w:sz w:val="26"/>
          <w:szCs w:val="26"/>
          <w:lang w:val="uk-UA"/>
        </w:rPr>
        <w:t xml:space="preserve">  Контроль за виконанням  рішення покласти на начальника служби у справах дітей </w:t>
      </w:r>
      <w:proofErr w:type="spellStart"/>
      <w:r w:rsidRPr="00586044">
        <w:rPr>
          <w:sz w:val="26"/>
          <w:szCs w:val="26"/>
          <w:lang w:val="uk-UA"/>
        </w:rPr>
        <w:t>Чернявську</w:t>
      </w:r>
      <w:proofErr w:type="spellEnd"/>
      <w:r w:rsidRPr="00586044">
        <w:rPr>
          <w:sz w:val="26"/>
          <w:szCs w:val="26"/>
          <w:lang w:val="uk-UA"/>
        </w:rPr>
        <w:t xml:space="preserve"> Л.С.</w:t>
      </w:r>
    </w:p>
    <w:p w:rsidR="001C379F" w:rsidRPr="00586044" w:rsidRDefault="001C379F" w:rsidP="001C379F">
      <w:pPr>
        <w:pStyle w:val="a8"/>
        <w:ind w:firstLine="720"/>
        <w:jc w:val="both"/>
        <w:rPr>
          <w:sz w:val="26"/>
          <w:szCs w:val="26"/>
          <w:lang w:val="uk-UA"/>
        </w:rPr>
      </w:pPr>
    </w:p>
    <w:p w:rsidR="007C0135" w:rsidRDefault="007C0135" w:rsidP="001C379F">
      <w:pPr>
        <w:pStyle w:val="ac"/>
        <w:jc w:val="both"/>
        <w:rPr>
          <w:b/>
          <w:sz w:val="26"/>
          <w:szCs w:val="26"/>
          <w:lang w:val="uk-UA"/>
        </w:rPr>
      </w:pPr>
    </w:p>
    <w:p w:rsidR="001C379F" w:rsidRPr="00586044" w:rsidRDefault="001C379F" w:rsidP="001C379F">
      <w:pPr>
        <w:pStyle w:val="ac"/>
        <w:jc w:val="both"/>
        <w:rPr>
          <w:b/>
          <w:sz w:val="26"/>
          <w:szCs w:val="26"/>
          <w:lang w:val="uk-UA"/>
        </w:rPr>
      </w:pPr>
      <w:r w:rsidRPr="00586044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 w:rsidR="00586044">
        <w:rPr>
          <w:b/>
          <w:sz w:val="26"/>
          <w:szCs w:val="26"/>
          <w:lang w:val="uk-UA"/>
        </w:rPr>
        <w:t xml:space="preserve">       </w:t>
      </w:r>
      <w:r w:rsidRPr="00586044">
        <w:rPr>
          <w:b/>
          <w:sz w:val="26"/>
          <w:szCs w:val="26"/>
          <w:lang w:val="uk-UA"/>
        </w:rPr>
        <w:t xml:space="preserve">      Олександр ПОЛЯКОВ</w:t>
      </w:r>
    </w:p>
    <w:p w:rsidR="001C379F" w:rsidRDefault="001C379F" w:rsidP="001C379F">
      <w:pPr>
        <w:pStyle w:val="ac"/>
        <w:jc w:val="both"/>
        <w:rPr>
          <w:b/>
          <w:sz w:val="28"/>
          <w:szCs w:val="28"/>
          <w:lang w:val="uk-UA"/>
        </w:rPr>
      </w:pPr>
    </w:p>
    <w:p w:rsidR="001C379F" w:rsidRDefault="001C379F" w:rsidP="001C379F">
      <w:pPr>
        <w:rPr>
          <w:b/>
          <w:sz w:val="28"/>
          <w:szCs w:val="28"/>
          <w:lang w:val="uk-UA" w:eastAsia="uk-UA"/>
        </w:rPr>
      </w:pPr>
    </w:p>
    <w:p w:rsidR="001C379F" w:rsidRDefault="001C379F" w:rsidP="001C379F">
      <w:pPr>
        <w:rPr>
          <w:b/>
          <w:sz w:val="28"/>
          <w:szCs w:val="28"/>
          <w:lang w:val="uk-UA" w:eastAsia="uk-UA"/>
        </w:rPr>
      </w:pPr>
    </w:p>
    <w:p w:rsidR="00097308" w:rsidRPr="001E467A" w:rsidRDefault="00097308" w:rsidP="001C379F">
      <w:pPr>
        <w:pStyle w:val="22"/>
        <w:keepNext/>
        <w:keepLines/>
        <w:shd w:val="clear" w:color="auto" w:fill="auto"/>
        <w:spacing w:after="0" w:line="240" w:lineRule="auto"/>
        <w:ind w:right="3238"/>
        <w:rPr>
          <w:sz w:val="26"/>
          <w:szCs w:val="26"/>
        </w:rPr>
      </w:pPr>
    </w:p>
    <w:sectPr w:rsidR="00097308" w:rsidRPr="001E467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510D8"/>
    <w:rsid w:val="00076D6F"/>
    <w:rsid w:val="00097308"/>
    <w:rsid w:val="000E1C95"/>
    <w:rsid w:val="001061D8"/>
    <w:rsid w:val="001C379F"/>
    <w:rsid w:val="001E467A"/>
    <w:rsid w:val="00215929"/>
    <w:rsid w:val="002B69C3"/>
    <w:rsid w:val="003E2341"/>
    <w:rsid w:val="003F0CC3"/>
    <w:rsid w:val="00403360"/>
    <w:rsid w:val="00427D06"/>
    <w:rsid w:val="0047717F"/>
    <w:rsid w:val="00586044"/>
    <w:rsid w:val="007951D1"/>
    <w:rsid w:val="007C0135"/>
    <w:rsid w:val="008561A7"/>
    <w:rsid w:val="009412D5"/>
    <w:rsid w:val="00BD2EDE"/>
    <w:rsid w:val="00BD75B5"/>
    <w:rsid w:val="00BE2386"/>
    <w:rsid w:val="00D57AC6"/>
    <w:rsid w:val="00DA4444"/>
    <w:rsid w:val="00E1436A"/>
    <w:rsid w:val="00E7674F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C384-1DD7-4EB9-99EC-34CC30D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427D06"/>
    <w:pPr>
      <w:spacing w:line="240" w:lineRule="auto"/>
      <w:ind w:left="720"/>
    </w:pPr>
    <w:rPr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1E467A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E467A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aa">
    <w:name w:val="Normal (Web)"/>
    <w:basedOn w:val="a"/>
    <w:uiPriority w:val="99"/>
    <w:rsid w:val="001C379F"/>
    <w:pPr>
      <w:spacing w:before="100" w:beforeAutospacing="1" w:after="100" w:afterAutospacing="1" w:line="240" w:lineRule="auto"/>
    </w:pPr>
    <w:rPr>
      <w:rFonts w:eastAsia="Calibri"/>
      <w:szCs w:val="24"/>
      <w:lang w:val="uk-UA" w:eastAsia="uk-UA"/>
    </w:rPr>
  </w:style>
  <w:style w:type="paragraph" w:styleId="ab">
    <w:name w:val="List Paragraph"/>
    <w:basedOn w:val="a"/>
    <w:uiPriority w:val="99"/>
    <w:qFormat/>
    <w:rsid w:val="001C379F"/>
    <w:pPr>
      <w:spacing w:line="240" w:lineRule="auto"/>
      <w:ind w:left="708"/>
    </w:pPr>
    <w:rPr>
      <w:szCs w:val="24"/>
    </w:rPr>
  </w:style>
  <w:style w:type="paragraph" w:customStyle="1" w:styleId="ac">
    <w:name w:val="Ñòèëü"/>
    <w:uiPriority w:val="99"/>
    <w:rsid w:val="001C379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11</cp:revision>
  <cp:lastPrinted>2021-09-09T07:31:00Z</cp:lastPrinted>
  <dcterms:created xsi:type="dcterms:W3CDTF">2021-09-09T06:22:00Z</dcterms:created>
  <dcterms:modified xsi:type="dcterms:W3CDTF">2021-09-14T07:51:00Z</dcterms:modified>
</cp:coreProperties>
</file>