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4831,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м.Ужгород, Закарпатська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OvbIgjdqoIYKnaSRkSohLQDag==">CgMxLjA4AHIhMXROMkN3dG5CUUlYRFB6MWFBOFFJcmluNl9TR2cxQ19l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2024-09-05T11:21:00Z</dcterms:created>
  <dc:creator>User</dc:creator>
</cp:coreProperties>
</file>