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орган що видав 4831 ,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tkCK8lz6VPCqBnk5mOZgxjx5Q==">CgMxLjA4AHIhMXFIenVneFRQQVBnaUJvT3h5VXNuVk1wV3F3OGxOOTV2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2024-09-09T10:46:00Z</dcterms:created>
  <dc:creator>User</dc:creator>
</cp:coreProperties>
</file>