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WT2/ujvlQWKG1EB7gelMr0HV4g==">CgMxLjA4AHIhMV9RbzlxVy1heUZuT1B0VHBpcDdkanJOMW9rU3d2Wmd1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2024-11-15T17:01:00Z</dcterms:created>
  <dc:creator>User</dc:creator>
</cp:coreProperties>
</file>