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F" w:rsidRPr="00827755" w:rsidRDefault="0003263F" w:rsidP="0003263F">
      <w:pPr>
        <w:jc w:val="center"/>
        <w:rPr>
          <w:b/>
          <w:sz w:val="28"/>
          <w:szCs w:val="28"/>
          <w:lang w:val="uk-UA"/>
        </w:rPr>
      </w:pPr>
      <w:r w:rsidRPr="00827755">
        <w:rPr>
          <w:b/>
          <w:sz w:val="28"/>
          <w:szCs w:val="28"/>
        </w:rPr>
        <w:t>ПЕРЕЛІК</w:t>
      </w:r>
    </w:p>
    <w:p w:rsidR="0003263F" w:rsidRPr="00827755" w:rsidRDefault="0003263F" w:rsidP="0003263F">
      <w:pPr>
        <w:pStyle w:val="a5"/>
        <w:jc w:val="center"/>
        <w:rPr>
          <w:sz w:val="28"/>
          <w:szCs w:val="28"/>
        </w:rPr>
      </w:pPr>
      <w:r w:rsidRPr="00827755">
        <w:rPr>
          <w:sz w:val="28"/>
          <w:szCs w:val="28"/>
          <w:lang w:val="uk-UA"/>
        </w:rPr>
        <w:t xml:space="preserve">питань для розгляду на </w:t>
      </w:r>
      <w:proofErr w:type="spellStart"/>
      <w:r w:rsidRPr="00827755">
        <w:rPr>
          <w:sz w:val="28"/>
          <w:szCs w:val="28"/>
        </w:rPr>
        <w:t>засіданн</w:t>
      </w:r>
      <w:proofErr w:type="spellEnd"/>
      <w:r w:rsidRPr="00827755">
        <w:rPr>
          <w:sz w:val="28"/>
          <w:szCs w:val="28"/>
          <w:lang w:val="uk-UA"/>
        </w:rPr>
        <w:t>і</w:t>
      </w:r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виконавчого</w:t>
      </w:r>
      <w:proofErr w:type="spellEnd"/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комітету</w:t>
      </w:r>
      <w:proofErr w:type="spellEnd"/>
    </w:p>
    <w:p w:rsidR="0003263F" w:rsidRPr="00827755" w:rsidRDefault="0003263F" w:rsidP="0003263F">
      <w:pPr>
        <w:pStyle w:val="a5"/>
        <w:jc w:val="center"/>
        <w:rPr>
          <w:sz w:val="28"/>
          <w:szCs w:val="28"/>
          <w:lang w:val="uk-UA"/>
        </w:rPr>
      </w:pPr>
      <w:proofErr w:type="spellStart"/>
      <w:r w:rsidRPr="00827755">
        <w:rPr>
          <w:sz w:val="28"/>
          <w:szCs w:val="28"/>
        </w:rPr>
        <w:t>Новоодеської</w:t>
      </w:r>
      <w:proofErr w:type="spellEnd"/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міської</w:t>
      </w:r>
      <w:proofErr w:type="spellEnd"/>
      <w:r w:rsidRPr="00827755">
        <w:rPr>
          <w:sz w:val="28"/>
          <w:szCs w:val="28"/>
        </w:rPr>
        <w:t xml:space="preserve"> ради</w:t>
      </w:r>
      <w:r w:rsidRPr="00827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183B0B">
        <w:rPr>
          <w:sz w:val="28"/>
          <w:szCs w:val="28"/>
          <w:lang w:val="uk-UA"/>
        </w:rPr>
        <w:t>7</w:t>
      </w:r>
      <w:r w:rsidRPr="00827755">
        <w:rPr>
          <w:sz w:val="28"/>
          <w:szCs w:val="28"/>
          <w:lang w:val="uk-UA"/>
        </w:rPr>
        <w:t>.09.2024 року</w:t>
      </w:r>
    </w:p>
    <w:p w:rsidR="0003263F" w:rsidRPr="00827755" w:rsidRDefault="0003263F" w:rsidP="0003263F">
      <w:pPr>
        <w:pStyle w:val="a5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17"/>
        <w:gridCol w:w="2297"/>
      </w:tblGrid>
      <w:tr w:rsidR="0003263F" w:rsidRPr="00827755" w:rsidTr="0003263F">
        <w:tc>
          <w:tcPr>
            <w:tcW w:w="709" w:type="dxa"/>
          </w:tcPr>
          <w:p w:rsidR="0003263F" w:rsidRPr="00827755" w:rsidRDefault="0003263F" w:rsidP="000F4CCD">
            <w:pPr>
              <w:spacing w:line="256" w:lineRule="auto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17" w:type="dxa"/>
          </w:tcPr>
          <w:p w:rsidR="0003263F" w:rsidRPr="00827755" w:rsidRDefault="0003263F" w:rsidP="000F4CC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Назва проекту рішення</w:t>
            </w:r>
          </w:p>
        </w:tc>
        <w:tc>
          <w:tcPr>
            <w:tcW w:w="2297" w:type="dxa"/>
          </w:tcPr>
          <w:p w:rsidR="0003263F" w:rsidRPr="00827755" w:rsidRDefault="0003263F" w:rsidP="000F4CC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Доповідач</w:t>
            </w:r>
          </w:p>
        </w:tc>
      </w:tr>
      <w:tr w:rsidR="0003263F" w:rsidRPr="00827755" w:rsidTr="0003263F">
        <w:tc>
          <w:tcPr>
            <w:tcW w:w="709" w:type="dxa"/>
          </w:tcPr>
          <w:p w:rsidR="0003263F" w:rsidRPr="00827755" w:rsidRDefault="0003263F" w:rsidP="0003263F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17" w:type="dxa"/>
          </w:tcPr>
          <w:p w:rsidR="00183B0B" w:rsidRPr="00183B0B" w:rsidRDefault="00183B0B" w:rsidP="00183B0B">
            <w:pPr>
              <w:rPr>
                <w:sz w:val="28"/>
                <w:szCs w:val="28"/>
                <w:lang w:val="uk-UA"/>
              </w:rPr>
            </w:pPr>
            <w:r w:rsidRPr="00183B0B">
              <w:rPr>
                <w:sz w:val="28"/>
                <w:szCs w:val="28"/>
                <w:lang w:val="uk-UA"/>
              </w:rPr>
              <w:t xml:space="preserve">Про внесення змін до обсягу міжбюджетних </w:t>
            </w:r>
            <w:r>
              <w:rPr>
                <w:sz w:val="28"/>
                <w:szCs w:val="28"/>
                <w:lang w:val="uk-UA"/>
              </w:rPr>
              <w:t>т</w:t>
            </w:r>
            <w:r w:rsidRPr="00183B0B">
              <w:rPr>
                <w:sz w:val="28"/>
                <w:szCs w:val="28"/>
                <w:lang w:val="uk-UA"/>
              </w:rPr>
              <w:t>рансфертів на 2024 рік</w:t>
            </w:r>
          </w:p>
          <w:p w:rsidR="0003263F" w:rsidRPr="0003263F" w:rsidRDefault="0003263F" w:rsidP="000F4C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03263F" w:rsidRPr="00827755" w:rsidRDefault="00BA4E7E" w:rsidP="000F4CCD">
            <w:pPr>
              <w:spacing w:line="256" w:lineRule="auto"/>
              <w:ind w:firstLine="3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Литвиненко Т.Г.</w:t>
            </w:r>
            <w:bookmarkStart w:id="0" w:name="_GoBack"/>
            <w:bookmarkEnd w:id="0"/>
          </w:p>
        </w:tc>
      </w:tr>
    </w:tbl>
    <w:p w:rsidR="00BE0108" w:rsidRDefault="00BE0108"/>
    <w:p w:rsidR="0003263F" w:rsidRDefault="0003263F"/>
    <w:p w:rsidR="0003263F" w:rsidRDefault="0003263F">
      <w:pPr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>Керуючий справами виконавчого комітету                                                Геннадій ЧУБУК</w:t>
      </w:r>
    </w:p>
    <w:p w:rsidR="0003263F" w:rsidRDefault="0003263F">
      <w:pPr>
        <w:rPr>
          <w:sz w:val="26"/>
          <w:szCs w:val="26"/>
          <w:lang w:val="uk-UA"/>
        </w:rPr>
      </w:pPr>
    </w:p>
    <w:p w:rsidR="00183B0B" w:rsidRPr="00277350" w:rsidRDefault="00183B0B" w:rsidP="00183B0B">
      <w:pPr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 xml:space="preserve">Про внесення змін до </w:t>
      </w:r>
      <w:r>
        <w:rPr>
          <w:b/>
          <w:sz w:val="28"/>
          <w:szCs w:val="28"/>
          <w:lang w:val="uk-UA"/>
        </w:rPr>
        <w:t>обсягу</w:t>
      </w:r>
      <w:r w:rsidRPr="00277350">
        <w:rPr>
          <w:b/>
          <w:sz w:val="28"/>
          <w:szCs w:val="28"/>
          <w:lang w:val="uk-UA"/>
        </w:rPr>
        <w:t xml:space="preserve"> </w:t>
      </w:r>
    </w:p>
    <w:p w:rsidR="00183B0B" w:rsidRDefault="00183B0B" w:rsidP="00183B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міжбюджетних трансфертів</w:t>
      </w:r>
    </w:p>
    <w:p w:rsidR="00183B0B" w:rsidRPr="00277350" w:rsidRDefault="00183B0B" w:rsidP="00183B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</w:t>
      </w:r>
      <w:r w:rsidRPr="00277350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277350">
        <w:rPr>
          <w:b/>
          <w:sz w:val="28"/>
          <w:szCs w:val="28"/>
          <w:lang w:val="uk-UA"/>
        </w:rPr>
        <w:t xml:space="preserve"> рік</w:t>
      </w:r>
    </w:p>
    <w:p w:rsidR="00183B0B" w:rsidRPr="00277350" w:rsidRDefault="00183B0B" w:rsidP="00183B0B">
      <w:pPr>
        <w:jc w:val="center"/>
        <w:rPr>
          <w:b/>
          <w:sz w:val="16"/>
          <w:szCs w:val="16"/>
          <w:lang w:val="uk-UA"/>
        </w:rPr>
      </w:pPr>
    </w:p>
    <w:p w:rsidR="00183B0B" w:rsidRPr="00277350" w:rsidRDefault="00183B0B" w:rsidP="00183B0B">
      <w:pPr>
        <w:rPr>
          <w:sz w:val="16"/>
          <w:szCs w:val="16"/>
          <w:lang w:val="uk-UA"/>
        </w:rPr>
      </w:pPr>
    </w:p>
    <w:p w:rsidR="00183B0B" w:rsidRPr="007623BC" w:rsidRDefault="00183B0B" w:rsidP="00183B0B">
      <w:pPr>
        <w:ind w:firstLine="567"/>
        <w:jc w:val="both"/>
        <w:rPr>
          <w:sz w:val="28"/>
          <w:szCs w:val="28"/>
          <w:lang w:val="uk-UA"/>
        </w:rPr>
      </w:pPr>
      <w:r w:rsidRPr="00277350">
        <w:rPr>
          <w:sz w:val="28"/>
          <w:szCs w:val="28"/>
          <w:lang w:val="uk-UA"/>
        </w:rPr>
        <w:t xml:space="preserve">Відповідно до Закону України "Про місцеве самоврядування в Україні", статті </w:t>
      </w:r>
      <w:r>
        <w:rPr>
          <w:sz w:val="28"/>
          <w:szCs w:val="28"/>
          <w:lang w:val="uk-UA"/>
        </w:rPr>
        <w:t>23</w:t>
      </w:r>
      <w:r w:rsidRPr="00277350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 xml:space="preserve">пункту 5 рішення міської ради від 19 грудня 2023 року №9 "Про бюджет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2024 рік", розпорядження начальника Миколаївської обласної військової адміністрації від 25 вересня 2024 року № 375-р "Про внесення змін до обласного бюджету Миколаївської області на 2024 рік", керуючись постановою Кабінету Міністрів України від 19 грудня 2023 року №1346 </w:t>
      </w:r>
      <w:r w:rsidRPr="00717799">
        <w:rPr>
          <w:sz w:val="28"/>
          <w:szCs w:val="28"/>
          <w:lang w:val="uk-UA"/>
        </w:rPr>
        <w:t>"</w:t>
      </w:r>
      <w:r w:rsidRPr="00717799">
        <w:rPr>
          <w:bCs/>
          <w:sz w:val="28"/>
          <w:szCs w:val="28"/>
          <w:shd w:val="clear" w:color="auto" w:fill="FFFFFF"/>
          <w:lang w:val="uk-UA"/>
        </w:rPr>
        <w:t>Деякі питання надання освітньої субвенції з державного бюджету місцевим бюджетам (за спеціальним фондом державного бюджету) у 2023 році</w:t>
      </w:r>
      <w:r>
        <w:rPr>
          <w:bCs/>
          <w:sz w:val="28"/>
          <w:szCs w:val="28"/>
          <w:shd w:val="clear" w:color="auto" w:fill="FFFFFF"/>
          <w:lang w:val="uk-UA"/>
        </w:rPr>
        <w:t xml:space="preserve">" та постановою </w:t>
      </w:r>
      <w:r>
        <w:rPr>
          <w:sz w:val="28"/>
          <w:szCs w:val="28"/>
          <w:lang w:val="uk-UA"/>
        </w:rPr>
        <w:t>Кабінету Міністрів України від 19 вересня 2023 року №1023 "</w:t>
      </w:r>
      <w:r w:rsidRPr="007623BC">
        <w:rPr>
          <w:bCs/>
          <w:sz w:val="28"/>
          <w:szCs w:val="28"/>
          <w:shd w:val="clear" w:color="auto" w:fill="FFFFFF"/>
          <w:lang w:val="uk-UA"/>
        </w:rPr>
        <w:t>Питання надання освітньої субвенції з державного бюджету місцевим бюджетам (за спеціальним фондом державного бюджету) у 2023 році</w:t>
      </w:r>
      <w:r>
        <w:rPr>
          <w:bCs/>
          <w:sz w:val="28"/>
          <w:szCs w:val="28"/>
          <w:shd w:val="clear" w:color="auto" w:fill="FFFFFF"/>
          <w:lang w:val="uk-UA"/>
        </w:rPr>
        <w:t>", виконавчий комітет міської ради</w:t>
      </w:r>
    </w:p>
    <w:p w:rsidR="00183B0B" w:rsidRPr="00277350" w:rsidRDefault="00183B0B" w:rsidP="00183B0B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</w:t>
      </w:r>
      <w:r w:rsidRPr="00277350">
        <w:rPr>
          <w:b/>
          <w:sz w:val="28"/>
          <w:szCs w:val="28"/>
          <w:lang w:val="uk-UA"/>
        </w:rPr>
        <w:t>:</w:t>
      </w:r>
    </w:p>
    <w:p w:rsidR="00183B0B" w:rsidRPr="00277350" w:rsidRDefault="00183B0B" w:rsidP="00183B0B">
      <w:pPr>
        <w:tabs>
          <w:tab w:val="center" w:pos="4677"/>
        </w:tabs>
        <w:rPr>
          <w:b/>
          <w:sz w:val="28"/>
          <w:szCs w:val="28"/>
          <w:lang w:val="uk-UA"/>
        </w:rPr>
      </w:pPr>
    </w:p>
    <w:p w:rsidR="00183B0B" w:rsidRPr="009E0F6E" w:rsidRDefault="00183B0B" w:rsidP="00183B0B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9E0F6E">
        <w:rPr>
          <w:sz w:val="28"/>
          <w:szCs w:val="28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2024 рік.</w:t>
      </w:r>
    </w:p>
    <w:p w:rsidR="00183B0B" w:rsidRPr="00717799" w:rsidRDefault="00183B0B" w:rsidP="00183B0B">
      <w:pPr>
        <w:tabs>
          <w:tab w:val="left" w:pos="567"/>
          <w:tab w:val="left" w:pos="1080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183B0B" w:rsidRDefault="00183B0B" w:rsidP="00183B0B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9E0F6E">
        <w:rPr>
          <w:sz w:val="28"/>
          <w:szCs w:val="28"/>
          <w:lang w:val="uk-UA"/>
        </w:rPr>
        <w:t xml:space="preserve">2.  </w:t>
      </w:r>
      <w:proofErr w:type="spellStart"/>
      <w:r w:rsidRPr="009E0F6E">
        <w:rPr>
          <w:sz w:val="28"/>
          <w:szCs w:val="28"/>
          <w:lang w:val="uk-UA"/>
        </w:rPr>
        <w:t>Внести</w:t>
      </w:r>
      <w:proofErr w:type="spellEnd"/>
      <w:r w:rsidRPr="009E0F6E">
        <w:rPr>
          <w:sz w:val="28"/>
          <w:szCs w:val="28"/>
          <w:lang w:val="uk-UA"/>
        </w:rPr>
        <w:t xml:space="preserve"> зміни в доходні джерела </w:t>
      </w:r>
      <w:r>
        <w:rPr>
          <w:sz w:val="28"/>
          <w:szCs w:val="28"/>
          <w:lang w:val="uk-UA"/>
        </w:rPr>
        <w:t>спеціал</w:t>
      </w:r>
      <w:r w:rsidRPr="009E0F6E">
        <w:rPr>
          <w:sz w:val="28"/>
          <w:szCs w:val="28"/>
          <w:lang w:val="uk-UA"/>
        </w:rPr>
        <w:t>ьного фонду міського бюджету.</w:t>
      </w:r>
    </w:p>
    <w:p w:rsidR="00183B0B" w:rsidRDefault="00183B0B" w:rsidP="00183B0B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Збільшити доходи спеціального фонду міського бюджету за рахунок:</w:t>
      </w:r>
    </w:p>
    <w:p w:rsidR="00183B0B" w:rsidRPr="00B742FC" w:rsidRDefault="00183B0B" w:rsidP="00183B0B">
      <w:pPr>
        <w:tabs>
          <w:tab w:val="left" w:pos="567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</w:t>
      </w:r>
      <w:r w:rsidRPr="00B742FC">
        <w:rPr>
          <w:sz w:val="28"/>
          <w:szCs w:val="28"/>
          <w:lang w:val="uk-UA"/>
        </w:rPr>
        <w:t xml:space="preserve">убвенції </w:t>
      </w:r>
      <w:r w:rsidRPr="00B742FC">
        <w:rPr>
          <w:sz w:val="28"/>
          <w:szCs w:val="28"/>
          <w:shd w:val="clear" w:color="auto" w:fill="FFFFFF"/>
          <w:lang w:val="uk-UA"/>
        </w:rPr>
        <w:t>з місцевого бюджету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  <w:shd w:val="clear" w:color="auto" w:fill="FFFFFF"/>
          <w:lang w:val="uk-UA"/>
        </w:rPr>
        <w:t xml:space="preserve"> (КБКД 41051100) на суму  832 395 грн.</w:t>
      </w:r>
    </w:p>
    <w:p w:rsidR="00183B0B" w:rsidRPr="00717799" w:rsidRDefault="00183B0B" w:rsidP="00183B0B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  <w:lang w:val="uk-UA"/>
        </w:rPr>
      </w:pPr>
      <w:r w:rsidRPr="00717799">
        <w:rPr>
          <w:color w:val="FF0000"/>
          <w:sz w:val="28"/>
          <w:szCs w:val="28"/>
          <w:lang w:val="uk-UA"/>
        </w:rPr>
        <w:tab/>
      </w:r>
    </w:p>
    <w:p w:rsidR="00183B0B" w:rsidRPr="001D0838" w:rsidRDefault="00183B0B" w:rsidP="00183B0B">
      <w:pPr>
        <w:tabs>
          <w:tab w:val="left" w:pos="567"/>
          <w:tab w:val="num" w:pos="600"/>
        </w:tabs>
        <w:ind w:firstLine="567"/>
        <w:jc w:val="both"/>
        <w:rPr>
          <w:sz w:val="28"/>
          <w:szCs w:val="28"/>
          <w:lang w:val="uk-UA"/>
        </w:rPr>
      </w:pPr>
      <w:r w:rsidRPr="001D0838">
        <w:rPr>
          <w:sz w:val="28"/>
          <w:szCs w:val="28"/>
          <w:lang w:val="uk-UA"/>
        </w:rPr>
        <w:t xml:space="preserve">3. </w:t>
      </w:r>
      <w:proofErr w:type="spellStart"/>
      <w:r w:rsidRPr="001D0838">
        <w:rPr>
          <w:sz w:val="28"/>
          <w:szCs w:val="28"/>
          <w:lang w:val="uk-UA"/>
        </w:rPr>
        <w:t>Внести</w:t>
      </w:r>
      <w:proofErr w:type="spellEnd"/>
      <w:r w:rsidRPr="001D0838">
        <w:rPr>
          <w:sz w:val="28"/>
          <w:szCs w:val="28"/>
          <w:lang w:val="uk-UA"/>
        </w:rPr>
        <w:t xml:space="preserve"> зміни до видаткової частини спеціального фонду міського бюджету.</w:t>
      </w:r>
    </w:p>
    <w:p w:rsidR="00183B0B" w:rsidRPr="00717799" w:rsidRDefault="00183B0B" w:rsidP="00183B0B">
      <w:pPr>
        <w:tabs>
          <w:tab w:val="left" w:pos="567"/>
          <w:tab w:val="left" w:pos="709"/>
          <w:tab w:val="left" w:pos="1276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183B0B" w:rsidRDefault="00183B0B" w:rsidP="00183B0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D0838">
        <w:rPr>
          <w:sz w:val="28"/>
          <w:szCs w:val="28"/>
          <w:lang w:val="uk-UA"/>
        </w:rPr>
        <w:t xml:space="preserve">3.1. Збільшити видатки спеціального фонду міського бюджету управлінню освіти </w:t>
      </w:r>
      <w:proofErr w:type="spellStart"/>
      <w:r w:rsidRPr="001D0838">
        <w:rPr>
          <w:sz w:val="28"/>
          <w:szCs w:val="28"/>
          <w:lang w:val="uk-UA"/>
        </w:rPr>
        <w:t>Новоодеської</w:t>
      </w:r>
      <w:proofErr w:type="spellEnd"/>
      <w:r w:rsidRPr="001D0838">
        <w:rPr>
          <w:sz w:val="28"/>
          <w:szCs w:val="28"/>
          <w:lang w:val="uk-UA"/>
        </w:rPr>
        <w:t xml:space="preserve"> міської ради на суму 832 395 грн., у тому числі:</w:t>
      </w:r>
    </w:p>
    <w:p w:rsidR="00183B0B" w:rsidRDefault="00183B0B" w:rsidP="00183B0B">
      <w:pPr>
        <w:tabs>
          <w:tab w:val="left" w:pos="567"/>
        </w:tabs>
        <w:ind w:firstLine="567"/>
        <w:jc w:val="both"/>
        <w:rPr>
          <w:i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D0838">
        <w:rPr>
          <w:iCs/>
          <w:sz w:val="28"/>
          <w:szCs w:val="28"/>
          <w:shd w:val="clear" w:color="auto" w:fill="FFFFFF"/>
          <w:lang w:val="uk-UA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>
        <w:rPr>
          <w:iCs/>
          <w:sz w:val="28"/>
          <w:szCs w:val="28"/>
          <w:shd w:val="clear" w:color="auto" w:fill="FFFFFF"/>
          <w:lang w:val="uk-UA"/>
        </w:rPr>
        <w:t xml:space="preserve"> (КПКВКМБ 0611292) на суму 832 395 грн.</w:t>
      </w:r>
    </w:p>
    <w:p w:rsidR="00183B0B" w:rsidRDefault="00183B0B" w:rsidP="00183B0B">
      <w:pPr>
        <w:tabs>
          <w:tab w:val="left" w:pos="567"/>
        </w:tabs>
        <w:ind w:firstLine="567"/>
        <w:jc w:val="both"/>
        <w:rPr>
          <w:iCs/>
          <w:sz w:val="28"/>
          <w:szCs w:val="28"/>
          <w:shd w:val="clear" w:color="auto" w:fill="FFFFFF"/>
          <w:lang w:val="uk-UA"/>
        </w:rPr>
      </w:pPr>
    </w:p>
    <w:p w:rsidR="00183B0B" w:rsidRPr="001D0838" w:rsidRDefault="00183B0B" w:rsidP="00183B0B">
      <w:pPr>
        <w:tabs>
          <w:tab w:val="left" w:pos="567"/>
        </w:tabs>
        <w:ind w:firstLine="567"/>
        <w:jc w:val="both"/>
        <w:rPr>
          <w:sz w:val="28"/>
          <w:szCs w:val="28"/>
          <w:highlight w:val="red"/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 xml:space="preserve">4. Управлінню освіти </w:t>
      </w:r>
      <w:proofErr w:type="spellStart"/>
      <w:r>
        <w:rPr>
          <w:iCs/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міської ради </w:t>
      </w:r>
      <w:proofErr w:type="spellStart"/>
      <w:r>
        <w:rPr>
          <w:iCs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183B0B" w:rsidRPr="001D0838" w:rsidRDefault="00183B0B" w:rsidP="00183B0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83B0B" w:rsidRPr="001D0838" w:rsidRDefault="00183B0B" w:rsidP="00183B0B">
      <w:pPr>
        <w:tabs>
          <w:tab w:val="left" w:pos="0"/>
          <w:tab w:val="left" w:pos="567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Pr="001D0838">
        <w:rPr>
          <w:sz w:val="28"/>
          <w:szCs w:val="28"/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1D0838">
        <w:rPr>
          <w:sz w:val="28"/>
          <w:szCs w:val="28"/>
          <w:lang w:val="uk-UA"/>
        </w:rPr>
        <w:t>Новоодеської</w:t>
      </w:r>
      <w:proofErr w:type="spellEnd"/>
      <w:r w:rsidRPr="001D0838">
        <w:rPr>
          <w:sz w:val="28"/>
          <w:szCs w:val="28"/>
          <w:lang w:val="uk-UA"/>
        </w:rPr>
        <w:t xml:space="preserve"> міської ради Литвиненко Т.Г.</w:t>
      </w:r>
    </w:p>
    <w:p w:rsidR="00183B0B" w:rsidRDefault="00183B0B" w:rsidP="00183B0B">
      <w:pPr>
        <w:spacing w:after="120"/>
        <w:jc w:val="both"/>
        <w:rPr>
          <w:sz w:val="28"/>
          <w:szCs w:val="28"/>
          <w:lang w:val="uk-UA"/>
        </w:rPr>
      </w:pPr>
    </w:p>
    <w:p w:rsidR="00183B0B" w:rsidRPr="001D0838" w:rsidRDefault="00183B0B" w:rsidP="00183B0B">
      <w:pPr>
        <w:spacing w:after="120"/>
        <w:jc w:val="both"/>
        <w:rPr>
          <w:sz w:val="28"/>
          <w:szCs w:val="28"/>
          <w:lang w:val="uk-UA"/>
        </w:rPr>
      </w:pPr>
    </w:p>
    <w:p w:rsidR="00183B0B" w:rsidRPr="001D0838" w:rsidRDefault="00183B0B" w:rsidP="00183B0B">
      <w:pPr>
        <w:spacing w:after="120"/>
        <w:rPr>
          <w:b/>
          <w:sz w:val="28"/>
          <w:szCs w:val="28"/>
          <w:lang w:val="uk-UA"/>
        </w:rPr>
      </w:pPr>
      <w:r w:rsidRPr="001D0838">
        <w:rPr>
          <w:b/>
          <w:sz w:val="28"/>
          <w:szCs w:val="28"/>
          <w:lang w:val="uk-UA"/>
        </w:rPr>
        <w:t xml:space="preserve">Міський голова                </w:t>
      </w:r>
      <w:r w:rsidRPr="001D0838">
        <w:rPr>
          <w:b/>
          <w:sz w:val="28"/>
          <w:szCs w:val="28"/>
          <w:lang w:val="uk-UA"/>
        </w:rPr>
        <w:tab/>
      </w:r>
      <w:r w:rsidRPr="001D0838">
        <w:rPr>
          <w:b/>
          <w:sz w:val="28"/>
          <w:szCs w:val="28"/>
          <w:lang w:val="uk-UA"/>
        </w:rPr>
        <w:tab/>
        <w:t xml:space="preserve">   </w:t>
      </w:r>
      <w:r w:rsidRPr="001D0838">
        <w:rPr>
          <w:b/>
          <w:sz w:val="28"/>
          <w:szCs w:val="28"/>
          <w:lang w:val="uk-UA"/>
        </w:rPr>
        <w:tab/>
        <w:t xml:space="preserve">                      Олександр ПОЛЯКОВ</w:t>
      </w:r>
    </w:p>
    <w:p w:rsidR="0003263F" w:rsidRDefault="0003263F">
      <w:pPr>
        <w:rPr>
          <w:sz w:val="26"/>
          <w:szCs w:val="26"/>
          <w:lang w:val="uk-UA"/>
        </w:rPr>
      </w:pPr>
    </w:p>
    <w:sectPr w:rsidR="0003263F" w:rsidSect="0003263F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902"/>
    <w:multiLevelType w:val="hybridMultilevel"/>
    <w:tmpl w:val="24C0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F"/>
    <w:rsid w:val="0003263F"/>
    <w:rsid w:val="00183B0B"/>
    <w:rsid w:val="009632AB"/>
    <w:rsid w:val="00992D74"/>
    <w:rsid w:val="009F375E"/>
    <w:rsid w:val="00BA4E7E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CCDD"/>
  <w15:chartTrackingRefBased/>
  <w15:docId w15:val="{F26F15C2-68F2-4D3F-B892-3A1AF4F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3F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263F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1"/>
    <w:qFormat/>
    <w:rsid w:val="0003263F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03263F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03263F"/>
    <w:rPr>
      <w:rFonts w:eastAsia="Calibri"/>
      <w:sz w:val="20"/>
      <w:szCs w:val="20"/>
      <w:lang w:val="ru-RU" w:eastAsia="ru-RU"/>
    </w:rPr>
  </w:style>
  <w:style w:type="character" w:customStyle="1" w:styleId="rvts23">
    <w:name w:val="rvts23"/>
    <w:rsid w:val="0003263F"/>
    <w:rPr>
      <w:rFonts w:cs="Times New Roman"/>
    </w:rPr>
  </w:style>
  <w:style w:type="character" w:customStyle="1" w:styleId="apple-converted-space">
    <w:name w:val="apple-converted-space"/>
    <w:rsid w:val="0003263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4E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E7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2024-09-27T06:17:00Z</cp:lastPrinted>
  <dcterms:created xsi:type="dcterms:W3CDTF">2024-09-24T10:33:00Z</dcterms:created>
  <dcterms:modified xsi:type="dcterms:W3CDTF">2024-09-27T07:05:00Z</dcterms:modified>
</cp:coreProperties>
</file>