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«Інклюзивного ресурсного центру»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J2UESo6OOmnqk7xe9brG+/FaA==">CgMxLjA4AHIhMWo1VVY4OEhnaVVsWnE2enRPZWZhT2lyQ3NtUlNISnRh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2025-03-05T09:53:00Z</dcterms:created>
  <dc:creator>User</dc:creator>
</cp:coreProperties>
</file>