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Миколаївська область,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0SV55NE02ndN5B4yYT/ystkUA==">CgMxLjA4AHIhMWJyQmZoWTZSaVJlcnJvU0gyQlFVZF9rM2FFZUR6MndN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2025-02-27T09:33:00Z</dcterms:created>
  <dc:creator>User</dc:creator>
</cp:coreProperties>
</file>