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A5C" w:rsidRDefault="00534A5C" w:rsidP="00534A5C">
      <w:pPr>
        <w:jc w:val="center"/>
      </w:pPr>
      <w:r w:rsidRPr="00B30C18">
        <w:object w:dxaOrig="826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9.8pt" o:ole="" fillcolor="window">
            <v:imagedata r:id="rId4" o:title=""/>
          </v:shape>
          <o:OLEObject Type="Embed" ProgID="Word.Picture.8" ShapeID="_x0000_i1025" DrawAspect="Content" ObjectID="_1806297324" r:id="rId5"/>
        </w:object>
      </w:r>
    </w:p>
    <w:p w:rsidR="00534A5C" w:rsidRPr="00CB6EDE" w:rsidRDefault="00534A5C" w:rsidP="00534A5C">
      <w:pPr>
        <w:jc w:val="center"/>
        <w:rPr>
          <w:b/>
          <w:sz w:val="28"/>
          <w:szCs w:val="28"/>
        </w:rPr>
      </w:pPr>
      <w:r w:rsidRPr="00CB6EDE">
        <w:rPr>
          <w:b/>
          <w:sz w:val="28"/>
          <w:szCs w:val="28"/>
        </w:rPr>
        <w:t>У К Р А Ї Н А</w:t>
      </w:r>
    </w:p>
    <w:p w:rsidR="00534A5C" w:rsidRPr="009429D0" w:rsidRDefault="00534A5C" w:rsidP="00534A5C">
      <w:pPr>
        <w:jc w:val="center"/>
        <w:rPr>
          <w:b/>
          <w:sz w:val="28"/>
          <w:szCs w:val="28"/>
        </w:rPr>
      </w:pPr>
      <w:r w:rsidRPr="009429D0">
        <w:rPr>
          <w:b/>
          <w:sz w:val="28"/>
          <w:szCs w:val="28"/>
        </w:rPr>
        <w:t>МИКОЛАЇВСЬКА ОБЛАСТЬ</w:t>
      </w:r>
    </w:p>
    <w:p w:rsidR="00534A5C" w:rsidRPr="009429D0" w:rsidRDefault="00534A5C" w:rsidP="00534A5C">
      <w:pPr>
        <w:jc w:val="center"/>
        <w:rPr>
          <w:b/>
          <w:sz w:val="28"/>
          <w:szCs w:val="28"/>
        </w:rPr>
      </w:pPr>
      <w:r w:rsidRPr="009429D0">
        <w:rPr>
          <w:b/>
          <w:sz w:val="28"/>
          <w:szCs w:val="28"/>
        </w:rPr>
        <w:t>НОВООДЕСЬКА МІСЬКА РАДА</w:t>
      </w:r>
    </w:p>
    <w:p w:rsidR="00534A5C" w:rsidRPr="009429D0" w:rsidRDefault="00534A5C" w:rsidP="00534A5C">
      <w:pPr>
        <w:jc w:val="center"/>
        <w:rPr>
          <w:b/>
          <w:sz w:val="28"/>
          <w:szCs w:val="28"/>
        </w:rPr>
      </w:pPr>
      <w:r w:rsidRPr="009429D0">
        <w:rPr>
          <w:b/>
          <w:sz w:val="28"/>
          <w:szCs w:val="28"/>
        </w:rPr>
        <w:t>ВИКОНАВЧИЙ КОМІТЕТ</w:t>
      </w:r>
    </w:p>
    <w:p w:rsidR="00534A5C" w:rsidRPr="009429D0" w:rsidRDefault="00534A5C" w:rsidP="00534A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ПРОЄКТ </w:t>
      </w:r>
      <w:bookmarkStart w:id="0" w:name="_GoBack"/>
      <w:bookmarkEnd w:id="0"/>
      <w:r w:rsidRPr="009429D0">
        <w:rPr>
          <w:b/>
          <w:sz w:val="28"/>
          <w:szCs w:val="28"/>
        </w:rPr>
        <w:t xml:space="preserve">РІШЕННЯ </w:t>
      </w:r>
    </w:p>
    <w:p w:rsidR="00534A5C" w:rsidRPr="009429D0" w:rsidRDefault="00534A5C" w:rsidP="00534A5C"/>
    <w:p w:rsidR="00534A5C" w:rsidRPr="0075430A" w:rsidRDefault="00534A5C" w:rsidP="00534A5C">
      <w:pPr>
        <w:spacing w:line="360" w:lineRule="auto"/>
        <w:jc w:val="center"/>
        <w:rPr>
          <w:i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534A5C" w:rsidRPr="00C60CEB" w:rsidTr="004E19E8">
        <w:trPr>
          <w:jc w:val="center"/>
        </w:trPr>
        <w:tc>
          <w:tcPr>
            <w:tcW w:w="3095" w:type="dxa"/>
          </w:tcPr>
          <w:p w:rsidR="00534A5C" w:rsidRPr="00C60CEB" w:rsidRDefault="00534A5C" w:rsidP="004E19E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__</w:t>
            </w:r>
            <w:r>
              <w:rPr>
                <w:sz w:val="28"/>
                <w:szCs w:val="28"/>
                <w:lang w:val="ru-RU"/>
              </w:rPr>
              <w:t>.04</w:t>
            </w:r>
            <w:r>
              <w:rPr>
                <w:sz w:val="28"/>
                <w:szCs w:val="28"/>
              </w:rPr>
              <w:t>.2025р.</w:t>
            </w:r>
          </w:p>
        </w:tc>
        <w:tc>
          <w:tcPr>
            <w:tcW w:w="3096" w:type="dxa"/>
          </w:tcPr>
          <w:p w:rsidR="00534A5C" w:rsidRPr="0075430A" w:rsidRDefault="00534A5C" w:rsidP="004E19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096" w:type="dxa"/>
          </w:tcPr>
          <w:p w:rsidR="00534A5C" w:rsidRPr="00C60CEB" w:rsidRDefault="00534A5C" w:rsidP="004E19E8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3D50">
              <w:rPr>
                <w:sz w:val="28"/>
                <w:szCs w:val="28"/>
              </w:rPr>
              <w:t>м. Нова Одеса</w:t>
            </w:r>
          </w:p>
        </w:tc>
      </w:tr>
    </w:tbl>
    <w:p w:rsidR="00534A5C" w:rsidRDefault="00534A5C" w:rsidP="00534A5C">
      <w:pPr>
        <w:rPr>
          <w:sz w:val="28"/>
          <w:szCs w:val="28"/>
          <w:lang w:eastAsia="ru-RU"/>
        </w:rPr>
      </w:pPr>
    </w:p>
    <w:p w:rsidR="00534A5C" w:rsidRPr="0018266D" w:rsidRDefault="00534A5C" w:rsidP="00534A5C">
      <w:pPr>
        <w:rPr>
          <w:sz w:val="28"/>
          <w:szCs w:val="28"/>
          <w:lang w:eastAsia="ru-RU"/>
        </w:rPr>
      </w:pPr>
    </w:p>
    <w:p w:rsidR="00534A5C" w:rsidRPr="00534A5C" w:rsidRDefault="00534A5C" w:rsidP="00534A5C">
      <w:pPr>
        <w:jc w:val="both"/>
        <w:rPr>
          <w:b/>
          <w:sz w:val="28"/>
          <w:szCs w:val="28"/>
        </w:rPr>
      </w:pPr>
      <w:r w:rsidRPr="00534A5C">
        <w:rPr>
          <w:b/>
          <w:sz w:val="28"/>
          <w:szCs w:val="28"/>
        </w:rPr>
        <w:t>Про встановлення дорожніх знаків</w:t>
      </w:r>
    </w:p>
    <w:p w:rsidR="00534A5C" w:rsidRPr="0018266D" w:rsidRDefault="00534A5C" w:rsidP="00534A5C">
      <w:pPr>
        <w:jc w:val="both"/>
        <w:rPr>
          <w:sz w:val="28"/>
          <w:szCs w:val="28"/>
        </w:rPr>
      </w:pPr>
    </w:p>
    <w:p w:rsidR="00534A5C" w:rsidRPr="0018266D" w:rsidRDefault="00534A5C" w:rsidP="00534A5C">
      <w:pPr>
        <w:jc w:val="both"/>
        <w:rPr>
          <w:sz w:val="28"/>
          <w:szCs w:val="28"/>
          <w:shd w:val="clear" w:color="auto" w:fill="FFFFFF"/>
        </w:rPr>
      </w:pPr>
      <w:r w:rsidRPr="0018266D">
        <w:rPr>
          <w:sz w:val="28"/>
          <w:szCs w:val="28"/>
        </w:rPr>
        <w:t xml:space="preserve">      Керуючись  підпунктом 1 пункту «а» частини 1 та підпунктом 2 пункту «б» частини 1 статті 30 Закону України «Про місцеве самоврядування в Україні», статті 20 </w:t>
      </w:r>
      <w:r>
        <w:rPr>
          <w:sz w:val="28"/>
          <w:szCs w:val="28"/>
        </w:rPr>
        <w:t xml:space="preserve"> </w:t>
      </w:r>
      <w:r w:rsidRPr="0018266D">
        <w:rPr>
          <w:sz w:val="28"/>
          <w:szCs w:val="28"/>
        </w:rPr>
        <w:t xml:space="preserve">Закону України «Про автомобільні дороги», </w:t>
      </w:r>
      <w:r w:rsidRPr="0018266D">
        <w:rPr>
          <w:sz w:val="28"/>
          <w:szCs w:val="28"/>
          <w:shd w:val="clear" w:color="auto" w:fill="FFFFFF"/>
        </w:rPr>
        <w:t>статті 9 Закону України «Про дорожній рух», ДСТУ 4100-2002 «Дорожні знаки. Загальні технічні умови. Правила застосування», враховуючи вимогу управління патрульної поліції в Миколаївській області від 26.03.2025р. №58,</w:t>
      </w:r>
      <w:r w:rsidRPr="0018266D">
        <w:rPr>
          <w:sz w:val="28"/>
          <w:szCs w:val="28"/>
        </w:rPr>
        <w:t xml:space="preserve"> </w:t>
      </w:r>
      <w:r w:rsidRPr="0018266D">
        <w:rPr>
          <w:sz w:val="28"/>
          <w:szCs w:val="28"/>
          <w:shd w:val="clear" w:color="auto" w:fill="FFFFFF"/>
        </w:rPr>
        <w:t>виконавчий комітет міської ради,</w:t>
      </w:r>
    </w:p>
    <w:p w:rsidR="00534A5C" w:rsidRPr="00534A5C" w:rsidRDefault="00534A5C" w:rsidP="00534A5C">
      <w:pPr>
        <w:jc w:val="both"/>
        <w:rPr>
          <w:b/>
          <w:sz w:val="28"/>
          <w:szCs w:val="28"/>
        </w:rPr>
      </w:pPr>
      <w:r w:rsidRPr="00534A5C">
        <w:rPr>
          <w:b/>
          <w:sz w:val="28"/>
          <w:szCs w:val="28"/>
          <w:shd w:val="clear" w:color="auto" w:fill="FFFFFF"/>
        </w:rPr>
        <w:t>ВИРІШИВ:</w:t>
      </w:r>
    </w:p>
    <w:p w:rsidR="00534A5C" w:rsidRPr="0018266D" w:rsidRDefault="00534A5C" w:rsidP="00534A5C">
      <w:pPr>
        <w:ind w:firstLine="708"/>
        <w:jc w:val="both"/>
        <w:rPr>
          <w:sz w:val="28"/>
          <w:szCs w:val="28"/>
        </w:rPr>
      </w:pPr>
      <w:r w:rsidRPr="0018266D">
        <w:rPr>
          <w:sz w:val="28"/>
          <w:szCs w:val="28"/>
        </w:rPr>
        <w:t>1. Встановити дорожній знак 2.1 «Дати дорогу» на перехресті: вул. Торгова-Паркова; Центральна-</w:t>
      </w:r>
      <w:proofErr w:type="spellStart"/>
      <w:r w:rsidRPr="0018266D">
        <w:rPr>
          <w:sz w:val="28"/>
          <w:szCs w:val="28"/>
        </w:rPr>
        <w:t>Кухарєва</w:t>
      </w:r>
      <w:proofErr w:type="spellEnd"/>
      <w:r w:rsidRPr="0018266D">
        <w:rPr>
          <w:sz w:val="28"/>
          <w:szCs w:val="28"/>
        </w:rPr>
        <w:t>; Центральна-Петрівська; Центральна-</w:t>
      </w:r>
      <w:proofErr w:type="spellStart"/>
      <w:r w:rsidRPr="0018266D">
        <w:rPr>
          <w:sz w:val="28"/>
          <w:szCs w:val="28"/>
        </w:rPr>
        <w:t>Репіна</w:t>
      </w:r>
      <w:proofErr w:type="spellEnd"/>
      <w:r w:rsidRPr="0018266D">
        <w:rPr>
          <w:sz w:val="28"/>
          <w:szCs w:val="28"/>
        </w:rPr>
        <w:t>; Центральна-</w:t>
      </w:r>
      <w:proofErr w:type="spellStart"/>
      <w:r w:rsidRPr="0018266D">
        <w:rPr>
          <w:sz w:val="28"/>
          <w:szCs w:val="28"/>
        </w:rPr>
        <w:t>Сеславинського</w:t>
      </w:r>
      <w:proofErr w:type="spellEnd"/>
      <w:r w:rsidRPr="0018266D">
        <w:rPr>
          <w:sz w:val="28"/>
          <w:szCs w:val="28"/>
        </w:rPr>
        <w:t>; Святкова –Торгова.</w:t>
      </w:r>
    </w:p>
    <w:p w:rsidR="00534A5C" w:rsidRPr="0018266D" w:rsidRDefault="00534A5C" w:rsidP="00534A5C">
      <w:pPr>
        <w:ind w:firstLine="708"/>
        <w:jc w:val="both"/>
        <w:rPr>
          <w:sz w:val="28"/>
          <w:szCs w:val="28"/>
        </w:rPr>
      </w:pPr>
      <w:r w:rsidRPr="0018266D">
        <w:rPr>
          <w:sz w:val="28"/>
          <w:szCs w:val="28"/>
        </w:rPr>
        <w:t xml:space="preserve">2.  Встановити дорожній знак 5.37.1 та 5.38.2 «Пішохідний перехід» біля перехрестя по вул. </w:t>
      </w:r>
      <w:proofErr w:type="spellStart"/>
      <w:r w:rsidRPr="0018266D">
        <w:rPr>
          <w:sz w:val="28"/>
          <w:szCs w:val="28"/>
        </w:rPr>
        <w:t>Кухарєва</w:t>
      </w:r>
      <w:proofErr w:type="spellEnd"/>
      <w:r w:rsidRPr="0018266D">
        <w:rPr>
          <w:sz w:val="28"/>
          <w:szCs w:val="28"/>
        </w:rPr>
        <w:t>-Центральна та Петрівська-Центральна.</w:t>
      </w:r>
    </w:p>
    <w:p w:rsidR="00534A5C" w:rsidRDefault="00534A5C" w:rsidP="00534A5C">
      <w:pPr>
        <w:ind w:firstLine="708"/>
        <w:jc w:val="both"/>
        <w:rPr>
          <w:sz w:val="28"/>
          <w:szCs w:val="28"/>
        </w:rPr>
      </w:pPr>
      <w:r w:rsidRPr="0018266D">
        <w:rPr>
          <w:sz w:val="28"/>
          <w:szCs w:val="28"/>
        </w:rPr>
        <w:t>3. Встановити знаки пріоритету на перехресті вул. Лесі Українки та Шкільна, а також на перехресті вул. Торгова-Святкова.</w:t>
      </w:r>
    </w:p>
    <w:p w:rsidR="00534A5C" w:rsidRPr="0001745C" w:rsidRDefault="00534A5C" w:rsidP="00534A5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01745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01745C">
        <w:rPr>
          <w:sz w:val="28"/>
          <w:szCs w:val="28"/>
          <w:lang w:val="uk-UA"/>
        </w:rPr>
        <w:t xml:space="preserve">Контроль за виконанням цього рішення покласти на заступника </w:t>
      </w:r>
      <w:r>
        <w:rPr>
          <w:sz w:val="28"/>
          <w:szCs w:val="28"/>
          <w:lang w:val="uk-UA"/>
        </w:rPr>
        <w:t xml:space="preserve"> м</w:t>
      </w:r>
      <w:r w:rsidRPr="0001745C">
        <w:rPr>
          <w:sz w:val="28"/>
          <w:szCs w:val="28"/>
          <w:lang w:val="uk-UA"/>
        </w:rPr>
        <w:t xml:space="preserve">іського голови </w:t>
      </w:r>
      <w:r>
        <w:rPr>
          <w:sz w:val="28"/>
          <w:szCs w:val="28"/>
          <w:lang w:val="uk-UA"/>
        </w:rPr>
        <w:t>Журбу І.М.</w:t>
      </w:r>
      <w:r w:rsidRPr="0001745C">
        <w:rPr>
          <w:sz w:val="28"/>
          <w:szCs w:val="28"/>
        </w:rPr>
        <w:t> </w:t>
      </w:r>
    </w:p>
    <w:p w:rsidR="00534A5C" w:rsidRDefault="00534A5C" w:rsidP="00534A5C">
      <w:pPr>
        <w:pStyle w:val="a3"/>
        <w:rPr>
          <w:sz w:val="28"/>
          <w:szCs w:val="28"/>
          <w:lang w:val="uk-UA"/>
        </w:rPr>
      </w:pPr>
    </w:p>
    <w:p w:rsidR="00534A5C" w:rsidRPr="00534A5C" w:rsidRDefault="00534A5C" w:rsidP="00534A5C">
      <w:pPr>
        <w:rPr>
          <w:b/>
          <w:sz w:val="28"/>
          <w:szCs w:val="28"/>
          <w:lang w:eastAsia="ru-RU"/>
        </w:rPr>
      </w:pPr>
      <w:r w:rsidRPr="00534A5C">
        <w:rPr>
          <w:b/>
          <w:sz w:val="28"/>
          <w:szCs w:val="28"/>
          <w:lang w:eastAsia="ru-RU"/>
        </w:rPr>
        <w:t>Міський голова</w:t>
      </w:r>
      <w:r w:rsidRPr="00534A5C">
        <w:rPr>
          <w:b/>
          <w:sz w:val="28"/>
          <w:szCs w:val="28"/>
          <w:lang w:eastAsia="ru-RU"/>
        </w:rPr>
        <w:tab/>
      </w:r>
      <w:r w:rsidRPr="00534A5C">
        <w:rPr>
          <w:b/>
          <w:sz w:val="28"/>
          <w:szCs w:val="28"/>
          <w:lang w:eastAsia="ru-RU"/>
        </w:rPr>
        <w:tab/>
      </w:r>
      <w:r w:rsidRPr="00534A5C">
        <w:rPr>
          <w:b/>
          <w:sz w:val="28"/>
          <w:szCs w:val="28"/>
          <w:lang w:eastAsia="ru-RU"/>
        </w:rPr>
        <w:tab/>
      </w:r>
      <w:r w:rsidRPr="00534A5C">
        <w:rPr>
          <w:b/>
          <w:sz w:val="28"/>
          <w:szCs w:val="28"/>
          <w:lang w:eastAsia="ru-RU"/>
        </w:rPr>
        <w:tab/>
      </w:r>
      <w:r w:rsidRPr="00534A5C">
        <w:rPr>
          <w:b/>
          <w:sz w:val="28"/>
          <w:szCs w:val="28"/>
          <w:lang w:eastAsia="ru-RU"/>
        </w:rPr>
        <w:tab/>
      </w:r>
      <w:r w:rsidRPr="00534A5C">
        <w:rPr>
          <w:b/>
          <w:sz w:val="28"/>
          <w:szCs w:val="28"/>
          <w:lang w:eastAsia="ru-RU"/>
        </w:rPr>
        <w:tab/>
      </w:r>
      <w:r w:rsidRPr="00534A5C">
        <w:rPr>
          <w:b/>
          <w:sz w:val="28"/>
          <w:szCs w:val="28"/>
          <w:lang w:eastAsia="ru-RU"/>
        </w:rPr>
        <w:tab/>
        <w:t>Олександр ПОЛЯКОВ</w:t>
      </w:r>
    </w:p>
    <w:p w:rsidR="00BE0108" w:rsidRPr="00534A5C" w:rsidRDefault="00BE0108">
      <w:pPr>
        <w:rPr>
          <w:b/>
        </w:rPr>
      </w:pPr>
    </w:p>
    <w:sectPr w:rsidR="00BE0108" w:rsidRPr="00534A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A5C"/>
    <w:rsid w:val="00534A5C"/>
    <w:rsid w:val="009632AB"/>
    <w:rsid w:val="00B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27BC0"/>
  <w15:chartTrackingRefBased/>
  <w15:docId w15:val="{E62B219A-9F75-4E17-907E-B0CA5C18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A5C"/>
    <w:pPr>
      <w:spacing w:after="0" w:line="240" w:lineRule="auto"/>
    </w:pPr>
    <w:rPr>
      <w:rFonts w:eastAsia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A5C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</cp:revision>
  <dcterms:created xsi:type="dcterms:W3CDTF">2025-04-16T05:28:00Z</dcterms:created>
  <dcterms:modified xsi:type="dcterms:W3CDTF">2025-04-16T05:29:00Z</dcterms:modified>
</cp:coreProperties>
</file>