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Новоодеського районного управління юстиції у Миколаївській області,зареєстроване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проживала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с.Малий Ходачків, Тернопільський район, Тернопільська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jaAZjyXqOk/lzqyEViTknqIYw==">CgMxLjA4AHIhMXZuOFQxcXBoc0g2MDZkeWhFVEFDZGo3cWZVNXU2Zlpz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2025-01-12T08:59:00Z</dcterms:created>
  <dc:creator>User</dc:creator>
</cp:coreProperties>
</file>