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24" w:rsidRPr="00601CBE" w:rsidRDefault="00B17024" w:rsidP="008D7577">
      <w:pPr>
        <w:jc w:val="both"/>
        <w:rPr>
          <w:sz w:val="28"/>
          <w:szCs w:val="28"/>
        </w:rPr>
      </w:pPr>
    </w:p>
    <w:p w:rsidR="00B17024" w:rsidRPr="00601CBE" w:rsidRDefault="00B17024" w:rsidP="008D7577">
      <w:pPr>
        <w:jc w:val="both"/>
        <w:rPr>
          <w:sz w:val="28"/>
          <w:szCs w:val="28"/>
        </w:rPr>
      </w:pPr>
    </w:p>
    <w:p w:rsidR="00B17024" w:rsidRPr="00601CBE" w:rsidRDefault="00E43F3E" w:rsidP="003C5164">
      <w:pPr>
        <w:shd w:val="clear" w:color="auto" w:fill="FFFFFF"/>
        <w:jc w:val="center"/>
        <w:rPr>
          <w:b/>
          <w:bCs/>
          <w:color w:val="000000"/>
          <w:spacing w:val="-2"/>
          <w:sz w:val="32"/>
          <w:szCs w:val="32"/>
        </w:rPr>
      </w:pPr>
      <w:r w:rsidRPr="00E43F3E">
        <w:rPr>
          <w:b/>
          <w:bCs/>
          <w:noProof/>
          <w:color w:val="000000"/>
          <w:spacing w:val="-2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.75pt;height:44.25pt;visibility:visible">
            <v:imagedata r:id="rId7" o:title=""/>
          </v:shape>
        </w:pict>
      </w:r>
    </w:p>
    <w:p w:rsidR="00B17024" w:rsidRPr="00601CBE" w:rsidRDefault="00B17024" w:rsidP="003C5164">
      <w:pPr>
        <w:shd w:val="clear" w:color="auto" w:fill="FFFFFF"/>
        <w:jc w:val="center"/>
        <w:rPr>
          <w:b/>
          <w:bCs/>
          <w:i/>
          <w:iCs/>
          <w:color w:val="000000"/>
          <w:spacing w:val="-2"/>
          <w:sz w:val="32"/>
          <w:szCs w:val="32"/>
        </w:rPr>
      </w:pPr>
    </w:p>
    <w:p w:rsidR="00B17024" w:rsidRPr="00601CBE" w:rsidRDefault="00B17024" w:rsidP="003C5164">
      <w:pPr>
        <w:shd w:val="clear" w:color="auto" w:fill="FFFFFF"/>
        <w:jc w:val="center"/>
        <w:rPr>
          <w:b/>
          <w:bCs/>
          <w:color w:val="000000"/>
          <w:spacing w:val="-2"/>
          <w:sz w:val="32"/>
          <w:szCs w:val="32"/>
        </w:rPr>
      </w:pPr>
      <w:r w:rsidRPr="00601CBE">
        <w:rPr>
          <w:b/>
          <w:bCs/>
          <w:color w:val="000000"/>
          <w:spacing w:val="-2"/>
          <w:sz w:val="32"/>
          <w:szCs w:val="32"/>
        </w:rPr>
        <w:t>УКРАЇНА</w:t>
      </w:r>
    </w:p>
    <w:p w:rsidR="00B17024" w:rsidRPr="00601CBE" w:rsidRDefault="00B17024" w:rsidP="003C5164">
      <w:pPr>
        <w:shd w:val="clear" w:color="auto" w:fill="FFFFFF"/>
        <w:jc w:val="center"/>
        <w:rPr>
          <w:b/>
          <w:bCs/>
          <w:color w:val="000000"/>
          <w:spacing w:val="-2"/>
          <w:sz w:val="32"/>
          <w:szCs w:val="32"/>
        </w:rPr>
      </w:pPr>
      <w:r w:rsidRPr="00601CBE">
        <w:rPr>
          <w:b/>
          <w:bCs/>
          <w:color w:val="000000"/>
          <w:spacing w:val="-2"/>
          <w:sz w:val="32"/>
          <w:szCs w:val="32"/>
        </w:rPr>
        <w:t>НОВООДЕСЬКА МІСЬКА РАДА</w:t>
      </w:r>
    </w:p>
    <w:p w:rsidR="00B17024" w:rsidRPr="00601CBE" w:rsidRDefault="00B17024" w:rsidP="003C5164">
      <w:pPr>
        <w:shd w:val="clear" w:color="auto" w:fill="FFFFFF"/>
        <w:jc w:val="center"/>
        <w:rPr>
          <w:b/>
          <w:bCs/>
          <w:color w:val="000000"/>
          <w:spacing w:val="-2"/>
          <w:sz w:val="32"/>
          <w:szCs w:val="32"/>
        </w:rPr>
      </w:pPr>
      <w:r w:rsidRPr="00601CBE">
        <w:rPr>
          <w:b/>
          <w:bCs/>
          <w:color w:val="000000"/>
          <w:spacing w:val="-2"/>
          <w:sz w:val="32"/>
          <w:szCs w:val="32"/>
        </w:rPr>
        <w:t>НОВООДЕСЬКОГО РАЙОНУ МИКОЛАЇВСЬКОЇ ОБЛАСТІ</w:t>
      </w:r>
    </w:p>
    <w:p w:rsidR="00B17024" w:rsidRPr="00601CBE" w:rsidRDefault="00B17024" w:rsidP="003C5164">
      <w:pPr>
        <w:shd w:val="clear" w:color="auto" w:fill="FFFFFF"/>
        <w:spacing w:before="370"/>
        <w:jc w:val="center"/>
        <w:rPr>
          <w:sz w:val="32"/>
          <w:szCs w:val="32"/>
        </w:rPr>
      </w:pPr>
      <w:r w:rsidRPr="00601CBE">
        <w:rPr>
          <w:b/>
          <w:bCs/>
          <w:color w:val="000000"/>
          <w:spacing w:val="-2"/>
          <w:sz w:val="32"/>
          <w:szCs w:val="32"/>
        </w:rPr>
        <w:t>РІШЕННЯ</w:t>
      </w:r>
      <w:r w:rsidR="003C5164">
        <w:rPr>
          <w:b/>
          <w:bCs/>
          <w:color w:val="000000"/>
          <w:spacing w:val="-2"/>
          <w:sz w:val="32"/>
          <w:szCs w:val="32"/>
        </w:rPr>
        <w:t xml:space="preserve"> № 16</w:t>
      </w:r>
    </w:p>
    <w:p w:rsidR="00B17024" w:rsidRPr="003C5164" w:rsidRDefault="00B17024" w:rsidP="00EC2CD7">
      <w:pPr>
        <w:pStyle w:val="7"/>
        <w:jc w:val="left"/>
        <w:rPr>
          <w:b w:val="0"/>
          <w:sz w:val="28"/>
          <w:szCs w:val="28"/>
          <w:lang w:val="uk-UA"/>
        </w:rPr>
      </w:pPr>
      <w:r w:rsidRPr="00601CBE">
        <w:rPr>
          <w:sz w:val="28"/>
          <w:szCs w:val="28"/>
          <w:lang w:val="uk-UA"/>
        </w:rPr>
        <w:br/>
      </w:r>
      <w:r w:rsidRPr="003C5164">
        <w:rPr>
          <w:b w:val="0"/>
          <w:sz w:val="28"/>
          <w:szCs w:val="28"/>
          <w:lang w:val="uk-UA"/>
        </w:rPr>
        <w:t>23 грудня 2020 року</w:t>
      </w:r>
    </w:p>
    <w:p w:rsidR="00B17024" w:rsidRPr="00601CBE" w:rsidRDefault="00077E7D" w:rsidP="00EC2CD7">
      <w:pPr>
        <w:rPr>
          <w:sz w:val="28"/>
          <w:szCs w:val="28"/>
        </w:rPr>
      </w:pPr>
      <w:r>
        <w:rPr>
          <w:sz w:val="28"/>
          <w:szCs w:val="28"/>
        </w:rPr>
        <w:t>І</w:t>
      </w:r>
      <w:r w:rsidR="00B17024" w:rsidRPr="00601CBE">
        <w:rPr>
          <w:sz w:val="28"/>
          <w:szCs w:val="28"/>
        </w:rPr>
        <w:t xml:space="preserve">ІІ сесія  восьмого скликання   </w:t>
      </w:r>
    </w:p>
    <w:p w:rsidR="00B17024" w:rsidRPr="00601CBE" w:rsidRDefault="00B17024" w:rsidP="00EC2CD7">
      <w:pPr>
        <w:rPr>
          <w:b/>
          <w:bCs/>
          <w:sz w:val="28"/>
          <w:szCs w:val="28"/>
        </w:rPr>
      </w:pPr>
    </w:p>
    <w:p w:rsidR="00B17024" w:rsidRPr="00601CBE" w:rsidRDefault="00B17024" w:rsidP="00EC2CD7">
      <w:pPr>
        <w:rPr>
          <w:b/>
          <w:bCs/>
          <w:sz w:val="28"/>
          <w:szCs w:val="28"/>
        </w:rPr>
      </w:pPr>
      <w:r w:rsidRPr="00601CBE">
        <w:rPr>
          <w:b/>
          <w:bCs/>
          <w:sz w:val="28"/>
          <w:szCs w:val="28"/>
        </w:rPr>
        <w:t>Про передачу в користування</w:t>
      </w:r>
    </w:p>
    <w:p w:rsidR="00B17024" w:rsidRPr="00601CBE" w:rsidRDefault="00B17024" w:rsidP="00EC2CD7">
      <w:pPr>
        <w:rPr>
          <w:b/>
          <w:bCs/>
          <w:sz w:val="28"/>
          <w:szCs w:val="28"/>
        </w:rPr>
      </w:pPr>
      <w:r w:rsidRPr="00601CBE">
        <w:rPr>
          <w:b/>
          <w:bCs/>
          <w:sz w:val="28"/>
          <w:szCs w:val="28"/>
        </w:rPr>
        <w:t xml:space="preserve">об’єктів комунальної </w:t>
      </w:r>
    </w:p>
    <w:p w:rsidR="00B17024" w:rsidRPr="00601CBE" w:rsidRDefault="00B17024" w:rsidP="00EC2CD7">
      <w:pPr>
        <w:rPr>
          <w:b/>
          <w:bCs/>
          <w:sz w:val="28"/>
          <w:szCs w:val="28"/>
        </w:rPr>
      </w:pPr>
      <w:r w:rsidRPr="00601CBE">
        <w:rPr>
          <w:b/>
          <w:bCs/>
          <w:sz w:val="28"/>
          <w:szCs w:val="28"/>
        </w:rPr>
        <w:t>власності Новоодеської міської ради</w:t>
      </w:r>
    </w:p>
    <w:p w:rsidR="00B17024" w:rsidRPr="00601CBE" w:rsidRDefault="00B17024" w:rsidP="00EC2CD7">
      <w:pPr>
        <w:rPr>
          <w:sz w:val="28"/>
          <w:szCs w:val="28"/>
        </w:rPr>
      </w:pPr>
    </w:p>
    <w:p w:rsidR="00B17024" w:rsidRDefault="00B17024" w:rsidP="00EC2CD7">
      <w:pPr>
        <w:ind w:firstLine="708"/>
        <w:jc w:val="both"/>
        <w:rPr>
          <w:sz w:val="28"/>
          <w:szCs w:val="28"/>
        </w:rPr>
      </w:pPr>
      <w:r w:rsidRPr="00601CBE">
        <w:rPr>
          <w:color w:val="000000"/>
          <w:sz w:val="28"/>
          <w:szCs w:val="28"/>
        </w:rPr>
        <w:t>Керуючись підпунктами 29 та 31 пункту 1 статті 26, статтями 29 та 60 Закону України «Про місцеве самоврядування в Україні», статтями 133, 137 Господарського кодексу України, та з метою забезпечення ефективності використання комунального майна</w:t>
      </w:r>
      <w:r w:rsidRPr="00601CBE">
        <w:rPr>
          <w:sz w:val="28"/>
          <w:szCs w:val="28"/>
        </w:rPr>
        <w:t>, Новоодеська міська рада:</w:t>
      </w:r>
    </w:p>
    <w:p w:rsidR="00B17024" w:rsidRPr="00601CBE" w:rsidRDefault="00B17024" w:rsidP="00EC2CD7">
      <w:pPr>
        <w:ind w:firstLine="708"/>
        <w:jc w:val="both"/>
        <w:rPr>
          <w:sz w:val="28"/>
          <w:szCs w:val="28"/>
        </w:rPr>
      </w:pPr>
    </w:p>
    <w:p w:rsidR="00B17024" w:rsidRDefault="00B17024" w:rsidP="00EC2CD7">
      <w:pPr>
        <w:jc w:val="both"/>
        <w:rPr>
          <w:b/>
          <w:bCs/>
          <w:sz w:val="28"/>
          <w:szCs w:val="28"/>
        </w:rPr>
      </w:pPr>
      <w:r w:rsidRPr="00601CBE">
        <w:rPr>
          <w:b/>
          <w:bCs/>
          <w:sz w:val="28"/>
          <w:szCs w:val="28"/>
        </w:rPr>
        <w:t>ВИРІШИЛА:</w:t>
      </w:r>
    </w:p>
    <w:p w:rsidR="00B17024" w:rsidRPr="00601CBE" w:rsidRDefault="00B17024" w:rsidP="00EC2CD7">
      <w:pPr>
        <w:jc w:val="both"/>
        <w:rPr>
          <w:b/>
          <w:bCs/>
          <w:sz w:val="28"/>
          <w:szCs w:val="28"/>
        </w:rPr>
      </w:pPr>
    </w:p>
    <w:p w:rsidR="00B17024" w:rsidRPr="005874FF" w:rsidRDefault="005874FF" w:rsidP="005874FF">
      <w:pPr>
        <w:pStyle w:val="western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B17024" w:rsidRPr="005874FF">
        <w:rPr>
          <w:color w:val="000000"/>
          <w:sz w:val="28"/>
          <w:szCs w:val="28"/>
          <w:lang w:val="uk-UA"/>
        </w:rPr>
        <w:t xml:space="preserve">Передати в безоплатне користування </w:t>
      </w:r>
      <w:r>
        <w:rPr>
          <w:color w:val="000000"/>
          <w:sz w:val="28"/>
          <w:szCs w:val="28"/>
          <w:lang w:val="uk-UA"/>
        </w:rPr>
        <w:t>у</w:t>
      </w:r>
      <w:r w:rsidR="00B17024" w:rsidRPr="005874FF">
        <w:rPr>
          <w:color w:val="000000"/>
          <w:sz w:val="28"/>
          <w:szCs w:val="28"/>
          <w:lang w:val="uk-UA"/>
        </w:rPr>
        <w:t>правлінню соціального захисту населення Новоодеської районної державної адміністрації</w:t>
      </w:r>
      <w:r w:rsidRPr="005874FF">
        <w:rPr>
          <w:color w:val="000000"/>
          <w:sz w:val="28"/>
          <w:szCs w:val="28"/>
          <w:lang w:val="uk-UA"/>
        </w:rPr>
        <w:t xml:space="preserve"> </w:t>
      </w:r>
      <w:r w:rsidR="00B17024" w:rsidRPr="005874FF">
        <w:rPr>
          <w:color w:val="000000"/>
          <w:sz w:val="28"/>
          <w:szCs w:val="28"/>
        </w:rPr>
        <w:t>адмінбудівлю, в т.ч. гаражі</w:t>
      </w:r>
      <w:r>
        <w:rPr>
          <w:color w:val="000000"/>
          <w:sz w:val="28"/>
          <w:szCs w:val="28"/>
          <w:lang w:val="uk-UA"/>
        </w:rPr>
        <w:t>,</w:t>
      </w:r>
      <w:r w:rsidR="00B17024" w:rsidRPr="005874FF">
        <w:rPr>
          <w:color w:val="000000"/>
          <w:sz w:val="28"/>
          <w:szCs w:val="28"/>
        </w:rPr>
        <w:t xml:space="preserve"> за адресою: м. Нова Одеса, вул. Центральна, 210</w:t>
      </w:r>
      <w:r w:rsidRPr="005874FF">
        <w:rPr>
          <w:color w:val="000000"/>
          <w:sz w:val="28"/>
          <w:szCs w:val="28"/>
          <w:lang w:val="uk-UA"/>
        </w:rPr>
        <w:t xml:space="preserve"> терміном на </w:t>
      </w:r>
      <w:r>
        <w:rPr>
          <w:color w:val="000000"/>
          <w:sz w:val="28"/>
          <w:szCs w:val="28"/>
          <w:lang w:val="uk-UA"/>
        </w:rPr>
        <w:t>один</w:t>
      </w:r>
      <w:r w:rsidRPr="005874FF">
        <w:rPr>
          <w:color w:val="000000"/>
          <w:sz w:val="28"/>
          <w:szCs w:val="28"/>
          <w:lang w:val="uk-UA"/>
        </w:rPr>
        <w:t xml:space="preserve"> рік</w:t>
      </w:r>
      <w:r w:rsidR="00B17024" w:rsidRPr="005874FF">
        <w:rPr>
          <w:sz w:val="28"/>
          <w:szCs w:val="28"/>
        </w:rPr>
        <w:t>.</w:t>
      </w:r>
    </w:p>
    <w:p w:rsidR="00B17024" w:rsidRPr="00601CBE" w:rsidRDefault="00B17024" w:rsidP="00601CBE">
      <w:pPr>
        <w:pStyle w:val="western"/>
        <w:spacing w:before="0" w:beforeAutospacing="0" w:after="0" w:afterAutospacing="0"/>
        <w:jc w:val="both"/>
        <w:rPr>
          <w:lang w:val="uk-UA"/>
        </w:rPr>
      </w:pPr>
      <w:r w:rsidRPr="00601CBE">
        <w:rPr>
          <w:color w:val="000000"/>
          <w:sz w:val="28"/>
          <w:szCs w:val="28"/>
          <w:lang w:val="uk-UA"/>
        </w:rPr>
        <w:t xml:space="preserve">2.  </w:t>
      </w:r>
      <w:r>
        <w:rPr>
          <w:color w:val="000000"/>
          <w:sz w:val="28"/>
          <w:szCs w:val="28"/>
          <w:lang w:val="uk-UA"/>
        </w:rPr>
        <w:t>Відділу з питань житлово-комунального господарства та комунальної власності здійснити прийом передачу відповідно до вимог чинного законодавства.</w:t>
      </w:r>
    </w:p>
    <w:p w:rsidR="00B17024" w:rsidRPr="00601CBE" w:rsidRDefault="00B17024" w:rsidP="00601CBE">
      <w:pPr>
        <w:pStyle w:val="western"/>
        <w:spacing w:before="0" w:beforeAutospacing="0" w:after="0" w:afterAutospacing="0"/>
        <w:jc w:val="both"/>
        <w:rPr>
          <w:rStyle w:val="ac"/>
          <w:i w:val="0"/>
          <w:iCs w:val="0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Pr="00601CBE">
        <w:rPr>
          <w:color w:val="000000"/>
          <w:sz w:val="28"/>
          <w:szCs w:val="28"/>
          <w:lang w:val="uk-UA"/>
        </w:rPr>
        <w:t xml:space="preserve">. </w:t>
      </w:r>
      <w:r w:rsidRPr="00601CBE">
        <w:rPr>
          <w:rStyle w:val="ac"/>
          <w:i w:val="0"/>
          <w:iCs w:val="0"/>
          <w:color w:val="000000"/>
          <w:sz w:val="28"/>
          <w:szCs w:val="28"/>
          <w:lang w:val="uk-UA"/>
        </w:rPr>
        <w:t>Керівник</w:t>
      </w:r>
      <w:r>
        <w:rPr>
          <w:rStyle w:val="ac"/>
          <w:i w:val="0"/>
          <w:iCs w:val="0"/>
          <w:color w:val="000000"/>
          <w:sz w:val="28"/>
          <w:szCs w:val="28"/>
          <w:lang w:val="uk-UA"/>
        </w:rPr>
        <w:t>у</w:t>
      </w:r>
      <w:r w:rsidR="005874FF">
        <w:rPr>
          <w:rStyle w:val="ac"/>
          <w:i w:val="0"/>
          <w:iCs w:val="0"/>
          <w:color w:val="000000"/>
          <w:sz w:val="28"/>
          <w:szCs w:val="28"/>
          <w:lang w:val="uk-UA"/>
        </w:rPr>
        <w:t xml:space="preserve"> </w:t>
      </w:r>
      <w:r w:rsidR="005874FF">
        <w:rPr>
          <w:color w:val="000000"/>
          <w:sz w:val="28"/>
          <w:szCs w:val="28"/>
          <w:lang w:val="uk-UA"/>
        </w:rPr>
        <w:t>у</w:t>
      </w:r>
      <w:r w:rsidRPr="00601CBE">
        <w:rPr>
          <w:color w:val="000000"/>
          <w:sz w:val="28"/>
          <w:szCs w:val="28"/>
          <w:lang w:val="uk-UA"/>
        </w:rPr>
        <w:t>правлінн</w:t>
      </w:r>
      <w:r>
        <w:rPr>
          <w:color w:val="000000"/>
          <w:sz w:val="28"/>
          <w:szCs w:val="28"/>
          <w:lang w:val="uk-UA"/>
        </w:rPr>
        <w:t>я</w:t>
      </w:r>
      <w:r w:rsidRPr="00601CBE">
        <w:rPr>
          <w:color w:val="000000"/>
          <w:sz w:val="28"/>
          <w:szCs w:val="28"/>
          <w:lang w:val="uk-UA"/>
        </w:rPr>
        <w:t xml:space="preserve"> соціального захисту населення Новоодеської районної державної адміністрації</w:t>
      </w:r>
      <w:r w:rsidRPr="00601CBE">
        <w:rPr>
          <w:rStyle w:val="ac"/>
          <w:i w:val="0"/>
          <w:iCs w:val="0"/>
          <w:color w:val="000000"/>
          <w:sz w:val="28"/>
          <w:szCs w:val="28"/>
          <w:lang w:val="uk-UA"/>
        </w:rPr>
        <w:t xml:space="preserve"> здійснювати заходи щодо ефективного використання та збереження переданого майна.</w:t>
      </w:r>
    </w:p>
    <w:p w:rsidR="00B17024" w:rsidRDefault="00B17024" w:rsidP="00601CBE">
      <w:pPr>
        <w:pStyle w:val="western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601CBE">
        <w:rPr>
          <w:sz w:val="28"/>
          <w:szCs w:val="28"/>
          <w:lang w:val="uk-UA"/>
        </w:rPr>
        <w:t>Контроль за виконанням цього рішення покласти на постійну комісію з питань комунальної власності, благоустрою та інвестицій</w:t>
      </w:r>
      <w:r>
        <w:rPr>
          <w:sz w:val="28"/>
          <w:szCs w:val="28"/>
          <w:lang w:val="uk-UA"/>
        </w:rPr>
        <w:t>.</w:t>
      </w:r>
    </w:p>
    <w:p w:rsidR="00B17024" w:rsidRPr="00601CBE" w:rsidRDefault="00B17024" w:rsidP="00601CBE">
      <w:pPr>
        <w:pStyle w:val="western"/>
        <w:spacing w:before="0" w:beforeAutospacing="0" w:after="0" w:afterAutospacing="0"/>
        <w:jc w:val="both"/>
        <w:rPr>
          <w:lang w:val="uk-UA"/>
        </w:rPr>
      </w:pPr>
    </w:p>
    <w:p w:rsidR="00B17024" w:rsidRPr="00601CBE" w:rsidRDefault="00B17024" w:rsidP="00EC2CD7">
      <w:pPr>
        <w:jc w:val="both"/>
        <w:rPr>
          <w:sz w:val="28"/>
          <w:szCs w:val="28"/>
        </w:rPr>
      </w:pPr>
    </w:p>
    <w:p w:rsidR="00B17024" w:rsidRPr="00601CBE" w:rsidRDefault="00B17024" w:rsidP="00EC2CD7">
      <w:pPr>
        <w:jc w:val="both"/>
        <w:rPr>
          <w:sz w:val="28"/>
          <w:szCs w:val="28"/>
        </w:rPr>
      </w:pPr>
      <w:r w:rsidRPr="00601CBE">
        <w:rPr>
          <w:sz w:val="28"/>
          <w:szCs w:val="28"/>
        </w:rPr>
        <w:t xml:space="preserve">Міський голова                                              </w:t>
      </w:r>
      <w:r w:rsidR="003C5164">
        <w:rPr>
          <w:sz w:val="28"/>
          <w:szCs w:val="28"/>
        </w:rPr>
        <w:t xml:space="preserve">                             О.</w:t>
      </w:r>
      <w:bookmarkStart w:id="0" w:name="_GoBack"/>
      <w:bookmarkEnd w:id="0"/>
      <w:r w:rsidRPr="00601CBE">
        <w:rPr>
          <w:sz w:val="28"/>
          <w:szCs w:val="28"/>
        </w:rPr>
        <w:t>П. Поляков</w:t>
      </w:r>
    </w:p>
    <w:p w:rsidR="00B17024" w:rsidRPr="00601CBE" w:rsidRDefault="00B17024" w:rsidP="00CC4759">
      <w:pPr>
        <w:jc w:val="both"/>
        <w:rPr>
          <w:sz w:val="28"/>
          <w:szCs w:val="28"/>
        </w:rPr>
      </w:pPr>
    </w:p>
    <w:sectPr w:rsidR="00B17024" w:rsidRPr="00601CBE" w:rsidSect="008F4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9F1" w:rsidRDefault="00D869F1" w:rsidP="00E12227">
      <w:r>
        <w:separator/>
      </w:r>
    </w:p>
  </w:endnote>
  <w:endnote w:type="continuationSeparator" w:id="1">
    <w:p w:rsidR="00D869F1" w:rsidRDefault="00D869F1" w:rsidP="00E12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9F1" w:rsidRDefault="00D869F1" w:rsidP="00E12227">
      <w:r>
        <w:separator/>
      </w:r>
    </w:p>
  </w:footnote>
  <w:footnote w:type="continuationSeparator" w:id="1">
    <w:p w:rsidR="00D869F1" w:rsidRDefault="00D869F1" w:rsidP="00E122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0948"/>
    <w:multiLevelType w:val="hybridMultilevel"/>
    <w:tmpl w:val="C76E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955B1"/>
    <w:multiLevelType w:val="hybridMultilevel"/>
    <w:tmpl w:val="0966FF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F31C46"/>
    <w:multiLevelType w:val="hybridMultilevel"/>
    <w:tmpl w:val="7284BDA6"/>
    <w:lvl w:ilvl="0" w:tplc="9A10E0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4254D"/>
    <w:multiLevelType w:val="hybridMultilevel"/>
    <w:tmpl w:val="C76E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4CD"/>
    <w:rsid w:val="00014EFC"/>
    <w:rsid w:val="00020978"/>
    <w:rsid w:val="00024DB3"/>
    <w:rsid w:val="00077E7D"/>
    <w:rsid w:val="0009274A"/>
    <w:rsid w:val="000C5B3C"/>
    <w:rsid w:val="000E74EC"/>
    <w:rsid w:val="0011456C"/>
    <w:rsid w:val="00117C41"/>
    <w:rsid w:val="00161EAA"/>
    <w:rsid w:val="0018512D"/>
    <w:rsid w:val="001B18EC"/>
    <w:rsid w:val="001B5F57"/>
    <w:rsid w:val="001C43BB"/>
    <w:rsid w:val="001C5EEB"/>
    <w:rsid w:val="002820DD"/>
    <w:rsid w:val="002A39BA"/>
    <w:rsid w:val="00303CDC"/>
    <w:rsid w:val="00324C6F"/>
    <w:rsid w:val="00332CAF"/>
    <w:rsid w:val="00341A93"/>
    <w:rsid w:val="003658F6"/>
    <w:rsid w:val="003B1FCA"/>
    <w:rsid w:val="003C5164"/>
    <w:rsid w:val="003E6A50"/>
    <w:rsid w:val="00553FF8"/>
    <w:rsid w:val="0055562E"/>
    <w:rsid w:val="00555A80"/>
    <w:rsid w:val="00555FC5"/>
    <w:rsid w:val="00561DEF"/>
    <w:rsid w:val="0058172C"/>
    <w:rsid w:val="005874FF"/>
    <w:rsid w:val="0059204D"/>
    <w:rsid w:val="005D7656"/>
    <w:rsid w:val="00600BA2"/>
    <w:rsid w:val="00601CBE"/>
    <w:rsid w:val="006028BE"/>
    <w:rsid w:val="00602C3B"/>
    <w:rsid w:val="006701AA"/>
    <w:rsid w:val="006D69F8"/>
    <w:rsid w:val="006E1CA1"/>
    <w:rsid w:val="006F6FF9"/>
    <w:rsid w:val="007D1308"/>
    <w:rsid w:val="007D2F88"/>
    <w:rsid w:val="00816F90"/>
    <w:rsid w:val="0082359B"/>
    <w:rsid w:val="00842210"/>
    <w:rsid w:val="00845D45"/>
    <w:rsid w:val="00864CAC"/>
    <w:rsid w:val="008B6742"/>
    <w:rsid w:val="008D7577"/>
    <w:rsid w:val="008D7AD2"/>
    <w:rsid w:val="008F47D3"/>
    <w:rsid w:val="00960611"/>
    <w:rsid w:val="00996371"/>
    <w:rsid w:val="009A6A43"/>
    <w:rsid w:val="009C510C"/>
    <w:rsid w:val="009E43B5"/>
    <w:rsid w:val="00A12D73"/>
    <w:rsid w:val="00A50252"/>
    <w:rsid w:val="00A65943"/>
    <w:rsid w:val="00A72D05"/>
    <w:rsid w:val="00AB6B84"/>
    <w:rsid w:val="00AD1274"/>
    <w:rsid w:val="00AF32AF"/>
    <w:rsid w:val="00B10890"/>
    <w:rsid w:val="00B17024"/>
    <w:rsid w:val="00BA049A"/>
    <w:rsid w:val="00BA6BEF"/>
    <w:rsid w:val="00BF0C10"/>
    <w:rsid w:val="00C14915"/>
    <w:rsid w:val="00C22222"/>
    <w:rsid w:val="00C82C3A"/>
    <w:rsid w:val="00CB4AD8"/>
    <w:rsid w:val="00CC4759"/>
    <w:rsid w:val="00CE0599"/>
    <w:rsid w:val="00CE104B"/>
    <w:rsid w:val="00CE34CD"/>
    <w:rsid w:val="00CE7457"/>
    <w:rsid w:val="00D3729E"/>
    <w:rsid w:val="00D60597"/>
    <w:rsid w:val="00D869F1"/>
    <w:rsid w:val="00E02E22"/>
    <w:rsid w:val="00E10763"/>
    <w:rsid w:val="00E12227"/>
    <w:rsid w:val="00E170BE"/>
    <w:rsid w:val="00E43F3E"/>
    <w:rsid w:val="00E559F5"/>
    <w:rsid w:val="00E6628C"/>
    <w:rsid w:val="00E8624E"/>
    <w:rsid w:val="00E941C1"/>
    <w:rsid w:val="00EC2394"/>
    <w:rsid w:val="00EC2CD7"/>
    <w:rsid w:val="00EC753E"/>
    <w:rsid w:val="00EE013F"/>
    <w:rsid w:val="00EE4002"/>
    <w:rsid w:val="00F0600E"/>
    <w:rsid w:val="00F2753D"/>
    <w:rsid w:val="00FB213A"/>
    <w:rsid w:val="00FB4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D7"/>
    <w:rPr>
      <w:rFonts w:ascii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E34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E34CD"/>
    <w:rPr>
      <w:rFonts w:ascii="Tahoma" w:hAnsi="Tahoma" w:cs="Tahoma"/>
      <w:sz w:val="16"/>
      <w:szCs w:val="16"/>
      <w:lang w:val="uk-UA" w:eastAsia="ru-RU"/>
    </w:rPr>
  </w:style>
  <w:style w:type="paragraph" w:styleId="a5">
    <w:name w:val="Normal (Web)"/>
    <w:basedOn w:val="a"/>
    <w:uiPriority w:val="99"/>
    <w:semiHidden/>
    <w:rsid w:val="00A12D73"/>
  </w:style>
  <w:style w:type="paragraph" w:customStyle="1" w:styleId="7">
    <w:name w:val="заголовок 7"/>
    <w:basedOn w:val="a"/>
    <w:next w:val="a"/>
    <w:uiPriority w:val="99"/>
    <w:rsid w:val="00816F90"/>
    <w:pPr>
      <w:keepNext/>
      <w:autoSpaceDE w:val="0"/>
      <w:autoSpaceDN w:val="0"/>
      <w:jc w:val="center"/>
      <w:outlineLvl w:val="6"/>
    </w:pPr>
    <w:rPr>
      <w:rFonts w:eastAsia="Times New Roman"/>
      <w:b/>
      <w:bCs/>
      <w:sz w:val="32"/>
      <w:szCs w:val="32"/>
      <w:lang w:val="ru-RU"/>
    </w:rPr>
  </w:style>
  <w:style w:type="paragraph" w:styleId="a6">
    <w:name w:val="header"/>
    <w:basedOn w:val="a"/>
    <w:link w:val="a7"/>
    <w:uiPriority w:val="99"/>
    <w:rsid w:val="00E122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E12227"/>
    <w:rPr>
      <w:rFonts w:ascii="Times New Roman" w:hAnsi="Times New Roman" w:cs="Times New Roman"/>
      <w:sz w:val="24"/>
      <w:szCs w:val="24"/>
      <w:lang w:val="uk-UA"/>
    </w:rPr>
  </w:style>
  <w:style w:type="paragraph" w:styleId="a8">
    <w:name w:val="footer"/>
    <w:basedOn w:val="a"/>
    <w:link w:val="a9"/>
    <w:uiPriority w:val="99"/>
    <w:rsid w:val="00E122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E12227"/>
    <w:rPr>
      <w:rFonts w:ascii="Times New Roman" w:hAnsi="Times New Roman" w:cs="Times New Roman"/>
      <w:sz w:val="24"/>
      <w:szCs w:val="24"/>
      <w:lang w:val="uk-UA"/>
    </w:rPr>
  </w:style>
  <w:style w:type="paragraph" w:styleId="aa">
    <w:name w:val="List Paragraph"/>
    <w:basedOn w:val="a"/>
    <w:uiPriority w:val="99"/>
    <w:qFormat/>
    <w:rsid w:val="00EC2CD7"/>
    <w:pPr>
      <w:ind w:left="720"/>
    </w:pPr>
  </w:style>
  <w:style w:type="character" w:styleId="ab">
    <w:name w:val="Hyperlink"/>
    <w:uiPriority w:val="99"/>
    <w:rsid w:val="00C14915"/>
    <w:rPr>
      <w:color w:val="0000FF"/>
      <w:u w:val="single"/>
    </w:rPr>
  </w:style>
  <w:style w:type="paragraph" w:customStyle="1" w:styleId="western">
    <w:name w:val="western"/>
    <w:basedOn w:val="a"/>
    <w:uiPriority w:val="99"/>
    <w:rsid w:val="002A39BA"/>
    <w:pPr>
      <w:spacing w:before="100" w:beforeAutospacing="1" w:after="100" w:afterAutospacing="1"/>
    </w:pPr>
    <w:rPr>
      <w:rFonts w:eastAsia="Times New Roman"/>
      <w:lang w:val="ru-RU"/>
    </w:rPr>
  </w:style>
  <w:style w:type="character" w:styleId="ac">
    <w:name w:val="Emphasis"/>
    <w:uiPriority w:val="99"/>
    <w:qFormat/>
    <w:locked/>
    <w:rsid w:val="002A39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8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1109</Characters>
  <Application>Microsoft Office Word</Application>
  <DocSecurity>0</DocSecurity>
  <Lines>9</Lines>
  <Paragraphs>2</Paragraphs>
  <ScaleCrop>false</ScaleCrop>
  <Company>Microsoft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</dc:title>
  <dc:subject/>
  <dc:creator>АДМИН</dc:creator>
  <cp:keywords/>
  <dc:description/>
  <cp:lastModifiedBy>Olena</cp:lastModifiedBy>
  <cp:revision>11</cp:revision>
  <cp:lastPrinted>2021-01-04T09:44:00Z</cp:lastPrinted>
  <dcterms:created xsi:type="dcterms:W3CDTF">2020-12-22T06:03:00Z</dcterms:created>
  <dcterms:modified xsi:type="dcterms:W3CDTF">2021-01-04T09:44:00Z</dcterms:modified>
</cp:coreProperties>
</file>