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B2" w:rsidRDefault="001227B2" w:rsidP="006162DB">
      <w:pPr>
        <w:shd w:val="clear" w:color="auto" w:fill="FFFFFF"/>
        <w:jc w:val="center"/>
        <w:rPr>
          <w:b/>
          <w:bCs/>
          <w:color w:val="000000"/>
          <w:spacing w:val="-2"/>
          <w:sz w:val="32"/>
          <w:szCs w:val="32"/>
        </w:rPr>
      </w:pPr>
      <w:r>
        <w:rPr>
          <w:b/>
          <w:noProof/>
          <w:color w:val="000000"/>
          <w:spacing w:val="-2"/>
          <w:sz w:val="32"/>
          <w:szCs w:val="32"/>
        </w:rPr>
        <w:drawing>
          <wp:inline distT="0" distB="0" distL="0" distR="0">
            <wp:extent cx="390525" cy="5619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390525" cy="561975"/>
                    </a:xfrm>
                    <a:prstGeom prst="rect">
                      <a:avLst/>
                    </a:prstGeom>
                    <a:noFill/>
                    <a:ln w="9525">
                      <a:noFill/>
                      <a:miter lim="800000"/>
                      <a:headEnd/>
                      <a:tailEnd/>
                    </a:ln>
                  </pic:spPr>
                </pic:pic>
              </a:graphicData>
            </a:graphic>
          </wp:inline>
        </w:drawing>
      </w:r>
    </w:p>
    <w:p w:rsidR="001227B2" w:rsidRPr="00B10890" w:rsidRDefault="001227B2" w:rsidP="001227B2">
      <w:pPr>
        <w:shd w:val="clear" w:color="auto" w:fill="FFFFFF"/>
        <w:jc w:val="center"/>
        <w:rPr>
          <w:b/>
          <w:bCs/>
          <w:i/>
          <w:color w:val="000000"/>
          <w:spacing w:val="-2"/>
          <w:sz w:val="32"/>
          <w:szCs w:val="32"/>
        </w:rPr>
      </w:pPr>
    </w:p>
    <w:p w:rsidR="001227B2" w:rsidRPr="005D7656" w:rsidRDefault="001227B2" w:rsidP="001227B2">
      <w:pPr>
        <w:shd w:val="clear" w:color="auto" w:fill="FFFFFF"/>
        <w:jc w:val="center"/>
        <w:rPr>
          <w:b/>
          <w:bCs/>
          <w:color w:val="000000"/>
          <w:spacing w:val="-2"/>
          <w:sz w:val="32"/>
          <w:szCs w:val="32"/>
        </w:rPr>
      </w:pPr>
      <w:r w:rsidRPr="005D7656">
        <w:rPr>
          <w:b/>
          <w:bCs/>
          <w:color w:val="000000"/>
          <w:spacing w:val="-2"/>
          <w:sz w:val="32"/>
          <w:szCs w:val="32"/>
        </w:rPr>
        <w:t>УКРАЇНА</w:t>
      </w:r>
    </w:p>
    <w:p w:rsidR="001227B2" w:rsidRPr="00B10890" w:rsidRDefault="001227B2" w:rsidP="001227B2">
      <w:pPr>
        <w:shd w:val="clear" w:color="auto" w:fill="FFFFFF"/>
        <w:jc w:val="center"/>
        <w:rPr>
          <w:b/>
          <w:bCs/>
          <w:color w:val="000000"/>
          <w:spacing w:val="-2"/>
          <w:sz w:val="32"/>
          <w:szCs w:val="32"/>
        </w:rPr>
      </w:pPr>
      <w:r w:rsidRPr="005D7656">
        <w:rPr>
          <w:b/>
          <w:bCs/>
          <w:color w:val="000000"/>
          <w:spacing w:val="-2"/>
          <w:sz w:val="32"/>
          <w:szCs w:val="32"/>
        </w:rPr>
        <w:t xml:space="preserve">НОВООДЕСЬКА МІСЬКА РАДА </w:t>
      </w:r>
    </w:p>
    <w:p w:rsidR="001227B2" w:rsidRPr="00B10890" w:rsidRDefault="00960824" w:rsidP="001227B2">
      <w:pPr>
        <w:shd w:val="clear" w:color="auto" w:fill="FFFFFF"/>
        <w:jc w:val="center"/>
        <w:rPr>
          <w:b/>
          <w:bCs/>
          <w:color w:val="000000"/>
          <w:spacing w:val="-2"/>
          <w:sz w:val="32"/>
          <w:szCs w:val="32"/>
        </w:rPr>
      </w:pPr>
      <w:r>
        <w:rPr>
          <w:b/>
          <w:bCs/>
          <w:color w:val="000000"/>
          <w:spacing w:val="-2"/>
          <w:sz w:val="32"/>
          <w:szCs w:val="32"/>
          <w:lang w:val="uk-UA"/>
        </w:rPr>
        <w:t>МИКОЛАЇВ</w:t>
      </w:r>
      <w:r w:rsidR="001227B2" w:rsidRPr="005D7656">
        <w:rPr>
          <w:b/>
          <w:bCs/>
          <w:color w:val="000000"/>
          <w:spacing w:val="-2"/>
          <w:sz w:val="32"/>
          <w:szCs w:val="32"/>
        </w:rPr>
        <w:t>СЬКОГО РАЙОНУ МИКОЛАЇВСЬКОЇ ОБЛАСТІ</w:t>
      </w:r>
    </w:p>
    <w:p w:rsidR="001227B2" w:rsidRPr="001B18EC" w:rsidRDefault="001227B2" w:rsidP="001227B2">
      <w:pPr>
        <w:shd w:val="clear" w:color="auto" w:fill="FFFFFF"/>
        <w:spacing w:before="370"/>
        <w:ind w:left="72"/>
        <w:jc w:val="center"/>
        <w:rPr>
          <w:sz w:val="32"/>
          <w:szCs w:val="32"/>
        </w:rPr>
      </w:pPr>
      <w:r>
        <w:rPr>
          <w:b/>
          <w:bCs/>
          <w:color w:val="000000"/>
          <w:spacing w:val="-2"/>
          <w:sz w:val="32"/>
          <w:szCs w:val="32"/>
        </w:rPr>
        <w:t xml:space="preserve">РІШЕННЯ </w:t>
      </w:r>
    </w:p>
    <w:p w:rsidR="001227B2" w:rsidRPr="006162DB" w:rsidRDefault="001227B2" w:rsidP="001227B2">
      <w:pPr>
        <w:pStyle w:val="7"/>
        <w:jc w:val="left"/>
        <w:rPr>
          <w:b w:val="0"/>
          <w:sz w:val="28"/>
          <w:szCs w:val="28"/>
          <w:lang w:val="uk-UA"/>
        </w:rPr>
      </w:pPr>
      <w:r>
        <w:rPr>
          <w:sz w:val="28"/>
          <w:szCs w:val="28"/>
          <w:lang w:val="uk-UA"/>
        </w:rPr>
        <w:br/>
      </w:r>
      <w:r w:rsidR="006162DB">
        <w:rPr>
          <w:b w:val="0"/>
          <w:sz w:val="28"/>
          <w:szCs w:val="28"/>
          <w:lang w:val="uk-UA"/>
        </w:rPr>
        <w:t xml:space="preserve">Від </w:t>
      </w:r>
      <w:r w:rsidRPr="006162DB">
        <w:rPr>
          <w:b w:val="0"/>
          <w:sz w:val="28"/>
          <w:szCs w:val="28"/>
          <w:lang w:val="uk-UA"/>
        </w:rPr>
        <w:t>2</w:t>
      </w:r>
      <w:r w:rsidR="00053440" w:rsidRPr="006162DB">
        <w:rPr>
          <w:b w:val="0"/>
          <w:sz w:val="28"/>
          <w:szCs w:val="28"/>
        </w:rPr>
        <w:t>1</w:t>
      </w:r>
      <w:r w:rsidRPr="006162DB">
        <w:rPr>
          <w:b w:val="0"/>
          <w:sz w:val="28"/>
          <w:szCs w:val="28"/>
          <w:lang w:val="uk-UA"/>
        </w:rPr>
        <w:t xml:space="preserve"> січня 2021 року</w:t>
      </w:r>
      <w:r w:rsidR="006162DB">
        <w:rPr>
          <w:b w:val="0"/>
          <w:sz w:val="28"/>
          <w:szCs w:val="28"/>
          <w:lang w:val="uk-UA"/>
        </w:rPr>
        <w:tab/>
      </w:r>
      <w:r w:rsidR="006162DB">
        <w:rPr>
          <w:b w:val="0"/>
          <w:sz w:val="28"/>
          <w:szCs w:val="28"/>
          <w:lang w:val="uk-UA"/>
        </w:rPr>
        <w:tab/>
        <w:t xml:space="preserve">         Нова Одеса</w:t>
      </w:r>
      <w:r w:rsidR="006162DB">
        <w:rPr>
          <w:b w:val="0"/>
          <w:sz w:val="28"/>
          <w:szCs w:val="28"/>
          <w:lang w:val="uk-UA"/>
        </w:rPr>
        <w:tab/>
      </w:r>
      <w:r w:rsidR="006162DB">
        <w:rPr>
          <w:b w:val="0"/>
          <w:sz w:val="28"/>
          <w:szCs w:val="28"/>
          <w:lang w:val="uk-UA"/>
        </w:rPr>
        <w:tab/>
      </w:r>
      <w:r w:rsidR="006162DB">
        <w:rPr>
          <w:b w:val="0"/>
          <w:sz w:val="28"/>
          <w:szCs w:val="28"/>
          <w:lang w:val="uk-UA"/>
        </w:rPr>
        <w:tab/>
      </w:r>
      <w:r w:rsidR="006162DB">
        <w:rPr>
          <w:b w:val="0"/>
          <w:sz w:val="28"/>
          <w:szCs w:val="28"/>
          <w:lang w:val="uk-UA"/>
        </w:rPr>
        <w:tab/>
      </w:r>
      <w:r w:rsidR="006162DB">
        <w:rPr>
          <w:b w:val="0"/>
          <w:sz w:val="28"/>
          <w:szCs w:val="28"/>
          <w:lang w:val="uk-UA"/>
        </w:rPr>
        <w:tab/>
      </w:r>
      <w:r w:rsidR="006162DB" w:rsidRPr="006162DB">
        <w:rPr>
          <w:sz w:val="28"/>
          <w:szCs w:val="28"/>
          <w:lang w:val="uk-UA"/>
        </w:rPr>
        <w:t>№ 28</w:t>
      </w:r>
    </w:p>
    <w:p w:rsidR="001227B2" w:rsidRPr="00EC2CD7" w:rsidRDefault="00960824" w:rsidP="001227B2">
      <w:pPr>
        <w:rPr>
          <w:sz w:val="28"/>
          <w:szCs w:val="28"/>
        </w:rPr>
      </w:pPr>
      <w:r>
        <w:rPr>
          <w:sz w:val="28"/>
          <w:szCs w:val="28"/>
          <w:lang w:val="en-US"/>
        </w:rPr>
        <w:t>IV</w:t>
      </w:r>
      <w:r w:rsidRPr="006162DB">
        <w:rPr>
          <w:sz w:val="28"/>
          <w:szCs w:val="28"/>
        </w:rPr>
        <w:t xml:space="preserve"> </w:t>
      </w:r>
      <w:proofErr w:type="spellStart"/>
      <w:r w:rsidR="001227B2">
        <w:rPr>
          <w:sz w:val="28"/>
          <w:szCs w:val="28"/>
        </w:rPr>
        <w:t>сесія</w:t>
      </w:r>
      <w:proofErr w:type="spellEnd"/>
      <w:r w:rsidRPr="006162DB">
        <w:rPr>
          <w:sz w:val="28"/>
          <w:szCs w:val="28"/>
        </w:rPr>
        <w:t xml:space="preserve"> </w:t>
      </w:r>
      <w:r w:rsidR="001227B2">
        <w:rPr>
          <w:sz w:val="28"/>
          <w:szCs w:val="28"/>
        </w:rPr>
        <w:t>восьмого</w:t>
      </w:r>
      <w:r w:rsidRPr="006162DB">
        <w:rPr>
          <w:sz w:val="28"/>
          <w:szCs w:val="28"/>
        </w:rPr>
        <w:t xml:space="preserve"> </w:t>
      </w:r>
      <w:proofErr w:type="spellStart"/>
      <w:r w:rsidR="001227B2" w:rsidRPr="00816F90">
        <w:rPr>
          <w:sz w:val="28"/>
          <w:szCs w:val="28"/>
        </w:rPr>
        <w:t>скликання</w:t>
      </w:r>
      <w:proofErr w:type="spellEnd"/>
    </w:p>
    <w:p w:rsidR="001227B2" w:rsidRPr="00816F90" w:rsidRDefault="001227B2" w:rsidP="001227B2">
      <w:pPr>
        <w:rPr>
          <w:b/>
          <w:sz w:val="28"/>
          <w:szCs w:val="28"/>
        </w:rPr>
      </w:pPr>
    </w:p>
    <w:p w:rsidR="00626B1D" w:rsidRDefault="000E079B" w:rsidP="00626B1D">
      <w:pPr>
        <w:jc w:val="both"/>
        <w:rPr>
          <w:b/>
          <w:sz w:val="28"/>
          <w:szCs w:val="28"/>
          <w:lang w:val="uk-UA"/>
        </w:rPr>
      </w:pPr>
      <w:r>
        <w:rPr>
          <w:b/>
          <w:sz w:val="28"/>
          <w:szCs w:val="28"/>
          <w:lang w:val="uk-UA"/>
        </w:rPr>
        <w:t xml:space="preserve">Про звернення депутатів </w:t>
      </w:r>
      <w:proofErr w:type="spellStart"/>
      <w:r>
        <w:rPr>
          <w:b/>
          <w:sz w:val="28"/>
          <w:szCs w:val="28"/>
          <w:lang w:val="uk-UA"/>
        </w:rPr>
        <w:t>Новоодеської</w:t>
      </w:r>
      <w:proofErr w:type="spellEnd"/>
      <w:r>
        <w:rPr>
          <w:b/>
          <w:sz w:val="28"/>
          <w:szCs w:val="28"/>
          <w:lang w:val="uk-UA"/>
        </w:rPr>
        <w:t xml:space="preserve"> міської</w:t>
      </w:r>
    </w:p>
    <w:p w:rsidR="000E079B" w:rsidRDefault="000E079B" w:rsidP="00626B1D">
      <w:pPr>
        <w:jc w:val="both"/>
        <w:rPr>
          <w:b/>
          <w:sz w:val="28"/>
          <w:szCs w:val="28"/>
        </w:rPr>
      </w:pPr>
      <w:r>
        <w:rPr>
          <w:b/>
          <w:sz w:val="28"/>
          <w:szCs w:val="28"/>
          <w:lang w:val="uk-UA"/>
        </w:rPr>
        <w:t xml:space="preserve">Ради до </w:t>
      </w:r>
      <w:proofErr w:type="spellStart"/>
      <w:r>
        <w:rPr>
          <w:b/>
          <w:sz w:val="28"/>
          <w:szCs w:val="28"/>
          <w:lang w:val="uk-UA"/>
        </w:rPr>
        <w:t>Перезидента</w:t>
      </w:r>
      <w:proofErr w:type="spellEnd"/>
      <w:r>
        <w:rPr>
          <w:b/>
          <w:sz w:val="28"/>
          <w:szCs w:val="28"/>
          <w:lang w:val="uk-UA"/>
        </w:rPr>
        <w:t xml:space="preserve"> України, Верховної</w:t>
      </w:r>
      <w:r w:rsidR="00821ADB">
        <w:rPr>
          <w:b/>
          <w:sz w:val="28"/>
          <w:szCs w:val="28"/>
        </w:rPr>
        <w:t>Ради</w:t>
      </w:r>
    </w:p>
    <w:p w:rsidR="00821ADB" w:rsidRDefault="00821ADB" w:rsidP="00626B1D">
      <w:pPr>
        <w:jc w:val="both"/>
        <w:rPr>
          <w:b/>
          <w:sz w:val="28"/>
          <w:szCs w:val="28"/>
          <w:lang w:val="uk-UA"/>
        </w:rPr>
      </w:pPr>
      <w:proofErr w:type="spellStart"/>
      <w:r>
        <w:rPr>
          <w:b/>
          <w:sz w:val="28"/>
          <w:szCs w:val="28"/>
        </w:rPr>
        <w:t>Укра</w:t>
      </w:r>
      <w:r>
        <w:rPr>
          <w:b/>
          <w:sz w:val="28"/>
          <w:szCs w:val="28"/>
          <w:lang w:val="uk-UA"/>
        </w:rPr>
        <w:t>їни</w:t>
      </w:r>
      <w:proofErr w:type="spellEnd"/>
      <w:r>
        <w:rPr>
          <w:b/>
          <w:sz w:val="28"/>
          <w:szCs w:val="28"/>
          <w:lang w:val="uk-UA"/>
        </w:rPr>
        <w:t>, Кабінету Міністрів України щодо</w:t>
      </w:r>
    </w:p>
    <w:p w:rsidR="00821ADB" w:rsidRDefault="00821ADB" w:rsidP="00626B1D">
      <w:pPr>
        <w:jc w:val="both"/>
        <w:rPr>
          <w:b/>
          <w:sz w:val="28"/>
          <w:szCs w:val="28"/>
          <w:lang w:val="uk-UA"/>
        </w:rPr>
      </w:pPr>
      <w:r>
        <w:rPr>
          <w:b/>
          <w:sz w:val="28"/>
          <w:szCs w:val="28"/>
          <w:lang w:val="uk-UA"/>
        </w:rPr>
        <w:t>н</w:t>
      </w:r>
      <w:r w:rsidR="001751C1">
        <w:rPr>
          <w:b/>
          <w:sz w:val="28"/>
          <w:szCs w:val="28"/>
          <w:lang w:val="uk-UA"/>
        </w:rPr>
        <w:t>едопущення</w:t>
      </w:r>
      <w:r>
        <w:rPr>
          <w:b/>
          <w:sz w:val="28"/>
          <w:szCs w:val="28"/>
          <w:lang w:val="uk-UA"/>
        </w:rPr>
        <w:t xml:space="preserve"> зростання</w:t>
      </w:r>
      <w:r w:rsidR="001751C1">
        <w:rPr>
          <w:b/>
          <w:sz w:val="28"/>
          <w:szCs w:val="28"/>
          <w:lang w:val="uk-UA"/>
        </w:rPr>
        <w:t xml:space="preserve"> цін на електроенергію та</w:t>
      </w:r>
    </w:p>
    <w:p w:rsidR="00821ADB" w:rsidRPr="00821ADB" w:rsidRDefault="001751C1" w:rsidP="00626B1D">
      <w:pPr>
        <w:jc w:val="both"/>
        <w:rPr>
          <w:b/>
          <w:sz w:val="28"/>
          <w:szCs w:val="28"/>
          <w:lang w:val="uk-UA"/>
        </w:rPr>
      </w:pPr>
      <w:r>
        <w:rPr>
          <w:b/>
          <w:sz w:val="28"/>
          <w:szCs w:val="28"/>
          <w:lang w:val="uk-UA"/>
        </w:rPr>
        <w:t>п</w:t>
      </w:r>
      <w:r w:rsidR="00821ADB">
        <w:rPr>
          <w:b/>
          <w:sz w:val="28"/>
          <w:szCs w:val="28"/>
          <w:lang w:val="uk-UA"/>
        </w:rPr>
        <w:t>риродний газ</w:t>
      </w:r>
      <w:r>
        <w:rPr>
          <w:b/>
          <w:sz w:val="28"/>
          <w:szCs w:val="28"/>
          <w:lang w:val="uk-UA"/>
        </w:rPr>
        <w:t xml:space="preserve"> для населення</w:t>
      </w:r>
    </w:p>
    <w:p w:rsidR="00626B1D" w:rsidRPr="00626B1D" w:rsidRDefault="00626B1D" w:rsidP="00626B1D">
      <w:pPr>
        <w:jc w:val="both"/>
        <w:rPr>
          <w:b/>
          <w:sz w:val="28"/>
          <w:szCs w:val="28"/>
          <w:lang w:val="uk-UA"/>
        </w:rPr>
      </w:pPr>
    </w:p>
    <w:p w:rsidR="00626B1D" w:rsidRPr="00626B1D" w:rsidRDefault="00626B1D" w:rsidP="00626B1D">
      <w:pPr>
        <w:jc w:val="both"/>
        <w:rPr>
          <w:b/>
          <w:sz w:val="28"/>
          <w:szCs w:val="28"/>
          <w:lang w:val="uk-UA"/>
        </w:rPr>
      </w:pPr>
    </w:p>
    <w:p w:rsidR="006162DB" w:rsidRDefault="006162DB" w:rsidP="006162DB">
      <w:pPr>
        <w:jc w:val="both"/>
        <w:rPr>
          <w:sz w:val="28"/>
          <w:szCs w:val="28"/>
          <w:lang w:val="uk-UA"/>
        </w:rPr>
      </w:pPr>
      <w:r>
        <w:rPr>
          <w:sz w:val="28"/>
          <w:szCs w:val="28"/>
          <w:lang w:val="uk-UA"/>
        </w:rPr>
        <w:t xml:space="preserve">             З метою соціальної захищеності громадян України, враховуючи принципи соціального забезпечення населення,зважаючи на звернення депутатів міської ради від політичних партій «Пропозиція», «Наш Край», «Слуга народу», «Європейська солідарність», «Опозиційна платформа – За життя» та численні звернення мешканців міста Нова Одеса, керуючись ст. 25, ч. 1 ст. 59 Закону України «Про місцеве самоврядування в Україні», міська рада  </w:t>
      </w:r>
    </w:p>
    <w:p w:rsidR="006162DB" w:rsidRPr="006162DB" w:rsidRDefault="006162DB" w:rsidP="006162DB">
      <w:pPr>
        <w:jc w:val="both"/>
        <w:rPr>
          <w:b/>
          <w:sz w:val="28"/>
          <w:szCs w:val="28"/>
          <w:lang w:val="uk-UA"/>
        </w:rPr>
      </w:pPr>
      <w:r w:rsidRPr="006162DB">
        <w:rPr>
          <w:b/>
          <w:sz w:val="28"/>
          <w:szCs w:val="28"/>
          <w:lang w:val="uk-UA"/>
        </w:rPr>
        <w:t>ВИРІШИЛА:</w:t>
      </w:r>
    </w:p>
    <w:p w:rsidR="006162DB" w:rsidRDefault="006162DB" w:rsidP="006162DB">
      <w:pPr>
        <w:jc w:val="both"/>
        <w:rPr>
          <w:sz w:val="28"/>
          <w:szCs w:val="28"/>
          <w:lang w:val="uk-UA"/>
        </w:rPr>
      </w:pPr>
    </w:p>
    <w:p w:rsidR="006162DB" w:rsidRDefault="006162DB" w:rsidP="006162DB">
      <w:pPr>
        <w:jc w:val="both"/>
        <w:rPr>
          <w:sz w:val="28"/>
          <w:szCs w:val="28"/>
          <w:lang w:val="uk-UA"/>
        </w:rPr>
      </w:pPr>
      <w:r>
        <w:rPr>
          <w:sz w:val="28"/>
          <w:szCs w:val="28"/>
          <w:lang w:val="uk-UA"/>
        </w:rPr>
        <w:t>       </w:t>
      </w:r>
      <w:r>
        <w:rPr>
          <w:bCs/>
          <w:sz w:val="28"/>
          <w:szCs w:val="28"/>
          <w:lang w:val="uk-UA"/>
        </w:rPr>
        <w:t>1.</w:t>
      </w:r>
      <w:r>
        <w:rPr>
          <w:sz w:val="28"/>
          <w:szCs w:val="28"/>
          <w:lang w:val="uk-UA"/>
        </w:rPr>
        <w:t> Звернутися до Президента України, Верховної Ради України, Кабінету Міністрів України щодо недопущення зростання цін на електроенергію та природний газ для населення (текст звернення додається).</w:t>
      </w:r>
    </w:p>
    <w:p w:rsidR="006162DB" w:rsidRDefault="006162DB" w:rsidP="006162DB">
      <w:pPr>
        <w:jc w:val="both"/>
        <w:rPr>
          <w:sz w:val="28"/>
          <w:szCs w:val="28"/>
          <w:lang w:val="uk-UA"/>
        </w:rPr>
      </w:pPr>
      <w:r>
        <w:rPr>
          <w:sz w:val="28"/>
          <w:szCs w:val="28"/>
          <w:lang w:val="uk-UA"/>
        </w:rPr>
        <w:t xml:space="preserve">        2. Виконавчому комітету </w:t>
      </w:r>
      <w:proofErr w:type="spellStart"/>
      <w:r>
        <w:rPr>
          <w:sz w:val="28"/>
          <w:szCs w:val="28"/>
          <w:lang w:val="uk-UA"/>
        </w:rPr>
        <w:t>Новоодеської</w:t>
      </w:r>
      <w:proofErr w:type="spellEnd"/>
      <w:r>
        <w:rPr>
          <w:sz w:val="28"/>
          <w:szCs w:val="28"/>
          <w:lang w:val="uk-UA"/>
        </w:rPr>
        <w:t xml:space="preserve"> міської ради направити дане звернення до Президента України, Верховної Ради України, Кабінету Міністрів України.</w:t>
      </w:r>
    </w:p>
    <w:p w:rsidR="006162DB" w:rsidRDefault="006162DB" w:rsidP="006162DB">
      <w:pPr>
        <w:jc w:val="both"/>
        <w:rPr>
          <w:sz w:val="28"/>
          <w:szCs w:val="28"/>
          <w:lang w:val="uk-UA"/>
        </w:rPr>
      </w:pPr>
      <w:r>
        <w:rPr>
          <w:sz w:val="28"/>
          <w:szCs w:val="28"/>
          <w:lang w:val="uk-UA"/>
        </w:rPr>
        <w:t>         3.  Контроль  за  виконанням  цього рішення   покласти  на постійну комісію міської ради з правових питань, етики та регламенту.</w:t>
      </w:r>
    </w:p>
    <w:p w:rsidR="006162DB" w:rsidRDefault="006162DB" w:rsidP="006162DB">
      <w:pPr>
        <w:jc w:val="both"/>
        <w:rPr>
          <w:sz w:val="28"/>
          <w:szCs w:val="28"/>
          <w:lang w:val="uk-UA"/>
        </w:rPr>
      </w:pPr>
      <w:r>
        <w:rPr>
          <w:sz w:val="28"/>
          <w:szCs w:val="28"/>
          <w:lang w:val="uk-UA"/>
        </w:rPr>
        <w:t> </w:t>
      </w:r>
    </w:p>
    <w:p w:rsidR="006162DB" w:rsidRDefault="006162DB" w:rsidP="006162DB">
      <w:pPr>
        <w:jc w:val="both"/>
        <w:rPr>
          <w:sz w:val="28"/>
          <w:szCs w:val="28"/>
          <w:lang w:val="uk-UA"/>
        </w:rPr>
      </w:pPr>
      <w:r>
        <w:rPr>
          <w:sz w:val="28"/>
          <w:szCs w:val="28"/>
          <w:lang w:val="uk-UA"/>
        </w:rPr>
        <w:t> </w:t>
      </w:r>
    </w:p>
    <w:p w:rsidR="006162DB" w:rsidRDefault="006162DB" w:rsidP="006162DB">
      <w:pPr>
        <w:jc w:val="both"/>
        <w:rPr>
          <w:sz w:val="28"/>
          <w:szCs w:val="28"/>
          <w:lang w:val="uk-UA"/>
        </w:rPr>
      </w:pPr>
    </w:p>
    <w:p w:rsidR="006162DB" w:rsidRDefault="006162DB" w:rsidP="006162DB">
      <w:pPr>
        <w:jc w:val="both"/>
        <w:rPr>
          <w:sz w:val="28"/>
          <w:szCs w:val="28"/>
          <w:lang w:val="uk-UA"/>
        </w:rPr>
      </w:pPr>
    </w:p>
    <w:p w:rsidR="006162DB" w:rsidRDefault="006162DB" w:rsidP="006162DB">
      <w:pPr>
        <w:ind w:firstLine="708"/>
        <w:jc w:val="both"/>
        <w:rPr>
          <w:sz w:val="28"/>
          <w:szCs w:val="28"/>
          <w:lang w:val="uk-UA"/>
        </w:rPr>
      </w:pPr>
      <w:r>
        <w:rPr>
          <w:sz w:val="28"/>
          <w:szCs w:val="28"/>
          <w:lang w:val="uk-UA"/>
        </w:rPr>
        <w:t>Міський голова                                                     Олександр ПОЛЯКОВ</w:t>
      </w:r>
    </w:p>
    <w:p w:rsidR="00FD323C" w:rsidRDefault="00FD323C" w:rsidP="00626B1D">
      <w:pPr>
        <w:jc w:val="both"/>
        <w:rPr>
          <w:sz w:val="28"/>
          <w:szCs w:val="28"/>
          <w:lang w:val="uk-UA"/>
        </w:rPr>
      </w:pPr>
    </w:p>
    <w:p w:rsidR="00FD323C" w:rsidRDefault="00FD323C" w:rsidP="00626B1D">
      <w:pPr>
        <w:jc w:val="both"/>
        <w:rPr>
          <w:sz w:val="28"/>
          <w:szCs w:val="28"/>
          <w:lang w:val="uk-UA"/>
        </w:rPr>
      </w:pPr>
    </w:p>
    <w:p w:rsidR="00FD323C" w:rsidRDefault="00FD323C" w:rsidP="00626B1D">
      <w:pPr>
        <w:jc w:val="both"/>
        <w:rPr>
          <w:sz w:val="28"/>
          <w:szCs w:val="28"/>
          <w:lang w:val="uk-UA"/>
        </w:rPr>
      </w:pPr>
    </w:p>
    <w:p w:rsidR="00C416F4" w:rsidRDefault="00C416F4" w:rsidP="00C416F4">
      <w:pPr>
        <w:ind w:left="6096"/>
        <w:rPr>
          <w:sz w:val="28"/>
          <w:szCs w:val="28"/>
          <w:lang w:val="uk-UA"/>
        </w:rPr>
      </w:pPr>
      <w:r>
        <w:rPr>
          <w:sz w:val="28"/>
          <w:szCs w:val="28"/>
          <w:lang w:val="uk-UA"/>
        </w:rPr>
        <w:lastRenderedPageBreak/>
        <w:t xml:space="preserve">Додаток до Рішення </w:t>
      </w:r>
    </w:p>
    <w:p w:rsidR="00C416F4" w:rsidRDefault="00C416F4" w:rsidP="00C416F4">
      <w:pPr>
        <w:ind w:left="6096"/>
        <w:rPr>
          <w:sz w:val="28"/>
          <w:szCs w:val="28"/>
          <w:lang w:val="uk-UA"/>
        </w:rPr>
      </w:pPr>
      <w:proofErr w:type="spellStart"/>
      <w:r>
        <w:rPr>
          <w:sz w:val="28"/>
          <w:szCs w:val="28"/>
          <w:lang w:val="uk-UA"/>
        </w:rPr>
        <w:t>Новоодеської</w:t>
      </w:r>
      <w:proofErr w:type="spellEnd"/>
      <w:r>
        <w:rPr>
          <w:sz w:val="28"/>
          <w:szCs w:val="28"/>
          <w:lang w:val="uk-UA"/>
        </w:rPr>
        <w:t xml:space="preserve"> міської ради</w:t>
      </w:r>
    </w:p>
    <w:p w:rsidR="00C416F4" w:rsidRDefault="00C416F4" w:rsidP="00C416F4">
      <w:pPr>
        <w:ind w:left="6096"/>
        <w:rPr>
          <w:sz w:val="28"/>
          <w:szCs w:val="28"/>
          <w:lang w:val="uk-UA"/>
        </w:rPr>
      </w:pPr>
      <w:r>
        <w:rPr>
          <w:sz w:val="28"/>
          <w:szCs w:val="28"/>
          <w:lang w:val="uk-UA"/>
        </w:rPr>
        <w:t>від 21 січня 2021 року № 28</w:t>
      </w:r>
    </w:p>
    <w:p w:rsidR="00C416F4" w:rsidRDefault="00C416F4" w:rsidP="00C416F4">
      <w:pPr>
        <w:jc w:val="both"/>
        <w:rPr>
          <w:sz w:val="28"/>
          <w:szCs w:val="28"/>
          <w:lang w:val="uk-UA"/>
        </w:rPr>
      </w:pPr>
    </w:p>
    <w:p w:rsidR="00C416F4" w:rsidRDefault="00C416F4" w:rsidP="00C416F4">
      <w:pPr>
        <w:jc w:val="center"/>
        <w:rPr>
          <w:sz w:val="28"/>
          <w:szCs w:val="28"/>
          <w:lang w:val="uk-UA"/>
        </w:rPr>
      </w:pPr>
      <w:r>
        <w:rPr>
          <w:sz w:val="28"/>
          <w:szCs w:val="28"/>
          <w:lang w:val="uk-UA"/>
        </w:rPr>
        <w:t>Звернення</w:t>
      </w:r>
    </w:p>
    <w:p w:rsidR="00C416F4" w:rsidRPr="00FD323C" w:rsidRDefault="00C416F4" w:rsidP="00C416F4">
      <w:pPr>
        <w:jc w:val="center"/>
        <w:rPr>
          <w:sz w:val="28"/>
          <w:szCs w:val="28"/>
          <w:lang w:val="uk-UA"/>
        </w:rPr>
      </w:pPr>
      <w:r>
        <w:rPr>
          <w:sz w:val="28"/>
          <w:szCs w:val="28"/>
          <w:lang w:val="uk-UA"/>
        </w:rPr>
        <w:t xml:space="preserve">Депутатів </w:t>
      </w:r>
      <w:proofErr w:type="spellStart"/>
      <w:r>
        <w:rPr>
          <w:sz w:val="28"/>
          <w:szCs w:val="28"/>
          <w:lang w:val="uk-UA"/>
        </w:rPr>
        <w:t>Новоодеської</w:t>
      </w:r>
      <w:proofErr w:type="spellEnd"/>
      <w:r>
        <w:rPr>
          <w:sz w:val="28"/>
          <w:szCs w:val="28"/>
          <w:lang w:val="uk-UA"/>
        </w:rPr>
        <w:t xml:space="preserve"> міської ради до</w:t>
      </w:r>
      <w:r w:rsidRPr="00FD323C">
        <w:rPr>
          <w:sz w:val="28"/>
          <w:szCs w:val="28"/>
          <w:lang w:val="uk-UA"/>
        </w:rPr>
        <w:t xml:space="preserve"> Президента України, Верховної Ради України, Кабінету Міністрів України щодо недопущення зростання цін на електроенергію та природний газ для населення</w:t>
      </w:r>
    </w:p>
    <w:p w:rsidR="00C416F4" w:rsidRPr="00626B1D" w:rsidRDefault="00C416F4" w:rsidP="00C416F4">
      <w:pPr>
        <w:jc w:val="both"/>
        <w:rPr>
          <w:sz w:val="28"/>
          <w:szCs w:val="28"/>
          <w:lang w:val="uk-UA"/>
        </w:rPr>
      </w:pPr>
    </w:p>
    <w:p w:rsidR="00C416F4" w:rsidRPr="00FD323C" w:rsidRDefault="00C416F4" w:rsidP="00C416F4">
      <w:pPr>
        <w:ind w:firstLine="851"/>
        <w:jc w:val="both"/>
        <w:rPr>
          <w:sz w:val="28"/>
          <w:szCs w:val="28"/>
          <w:lang w:val="uk-UA"/>
        </w:rPr>
      </w:pPr>
      <w:r>
        <w:rPr>
          <w:sz w:val="28"/>
          <w:szCs w:val="28"/>
          <w:lang w:val="uk-UA"/>
        </w:rPr>
        <w:t xml:space="preserve">Ми, депутати </w:t>
      </w:r>
      <w:proofErr w:type="spellStart"/>
      <w:r>
        <w:rPr>
          <w:sz w:val="28"/>
          <w:szCs w:val="28"/>
          <w:lang w:val="uk-UA"/>
        </w:rPr>
        <w:t>Новоодеської</w:t>
      </w:r>
      <w:proofErr w:type="spellEnd"/>
      <w:r>
        <w:rPr>
          <w:sz w:val="28"/>
          <w:szCs w:val="28"/>
          <w:lang w:val="uk-UA"/>
        </w:rPr>
        <w:t xml:space="preserve"> міської ради</w:t>
      </w:r>
      <w:r w:rsidRPr="00FD323C">
        <w:rPr>
          <w:sz w:val="28"/>
          <w:szCs w:val="28"/>
          <w:lang w:val="uk-UA"/>
        </w:rPr>
        <w:t>, у зв’язку з напруженістю ситуації, що склалася, глибоко стурбовані зростанням цін на постачання та розподіл електричної енергії та природного газу для населення, що стали наслідком низки рішень Кабінету Міністрів України та Національної комісії, що здійснює державне регулювання у сферах енергетики та комунальних послуг (НКРЕКП).</w:t>
      </w:r>
    </w:p>
    <w:p w:rsidR="00C416F4" w:rsidRPr="00FD323C" w:rsidRDefault="00C416F4" w:rsidP="00C416F4">
      <w:pPr>
        <w:ind w:firstLine="851"/>
        <w:jc w:val="both"/>
        <w:rPr>
          <w:sz w:val="28"/>
          <w:szCs w:val="28"/>
          <w:lang w:val="uk-UA"/>
        </w:rPr>
      </w:pPr>
      <w:r w:rsidRPr="00FD323C">
        <w:rPr>
          <w:sz w:val="28"/>
          <w:szCs w:val="28"/>
          <w:lang w:val="uk-UA"/>
        </w:rPr>
        <w:t>В країні зберігається важка епідеміологічна ситуація, спричинена вірусом COVID-19. В наслідок епідемії та карантинних заходів поглиблюється криза в економіці. Відчутних збитків зазнають підприємці. Рівень реальних доходів населення є дуже низьким та постійно знижується. Натомість, зростає безробіття та рівень бідності, навіть серед працюючих українців.</w:t>
      </w:r>
    </w:p>
    <w:p w:rsidR="00C416F4" w:rsidRPr="00FD323C" w:rsidRDefault="00C416F4" w:rsidP="00C416F4">
      <w:pPr>
        <w:ind w:firstLine="851"/>
        <w:jc w:val="both"/>
        <w:rPr>
          <w:sz w:val="28"/>
          <w:szCs w:val="28"/>
          <w:lang w:val="uk-UA"/>
        </w:rPr>
      </w:pPr>
      <w:r w:rsidRPr="00FD323C">
        <w:rPr>
          <w:sz w:val="28"/>
          <w:szCs w:val="28"/>
          <w:lang w:val="uk-UA"/>
        </w:rPr>
        <w:t>Платоспроможність українських родин погіршилась. Водночас, ціни на електричну енергію та газ невпинно ростуть. А разом із ними стрімко накопичуються борги населення. За таких умов додаткове підвищення цін на електричну енергію та природний газ для населення перетворюється на чинник дестабілізації ситуації в країні, веде до зростання соціальної напруженості, політичної нестабільності та економічних потрясінь.</w:t>
      </w:r>
    </w:p>
    <w:p w:rsidR="00C416F4" w:rsidRPr="00FD323C" w:rsidRDefault="00C416F4" w:rsidP="00C416F4">
      <w:pPr>
        <w:ind w:firstLine="851"/>
        <w:jc w:val="both"/>
        <w:rPr>
          <w:sz w:val="28"/>
          <w:szCs w:val="28"/>
          <w:lang w:val="uk-UA"/>
        </w:rPr>
      </w:pPr>
      <w:r w:rsidRPr="00FD323C">
        <w:rPr>
          <w:sz w:val="28"/>
          <w:szCs w:val="28"/>
          <w:lang w:val="uk-UA"/>
        </w:rPr>
        <w:t>Зокрема, нашу глибоку стурбованість викликають рішення Кабінету Міністрів України, щодо відміни державного регулювання цін на природний газ та відміни пільгового тарифу на споживання електричної енергії на перші 100 кВт.</w:t>
      </w:r>
    </w:p>
    <w:p w:rsidR="00C416F4" w:rsidRPr="00FD323C" w:rsidRDefault="00C416F4" w:rsidP="00C416F4">
      <w:pPr>
        <w:ind w:firstLine="851"/>
        <w:jc w:val="both"/>
        <w:rPr>
          <w:sz w:val="28"/>
          <w:szCs w:val="28"/>
          <w:lang w:val="uk-UA"/>
        </w:rPr>
      </w:pPr>
      <w:r w:rsidRPr="00FD323C">
        <w:rPr>
          <w:sz w:val="28"/>
          <w:szCs w:val="28"/>
          <w:lang w:val="uk-UA"/>
        </w:rPr>
        <w:t>Стаття 48 Конституції України гарантує кожному громадянину України право на достатній життєвий рівень для себе і своєї сім’ї, що включає достатнє харчування, одяг, житло. Враховуючи рівень реальних доходів населення, подальше підвищення цін на енергоносії та комунальних тарифів призведе до прямого порушення цих прав українських громадян.</w:t>
      </w:r>
    </w:p>
    <w:p w:rsidR="00C416F4" w:rsidRPr="00FD323C" w:rsidRDefault="00C416F4" w:rsidP="00C416F4">
      <w:pPr>
        <w:ind w:firstLine="851"/>
        <w:jc w:val="both"/>
        <w:rPr>
          <w:sz w:val="28"/>
          <w:szCs w:val="28"/>
          <w:lang w:val="uk-UA"/>
        </w:rPr>
      </w:pPr>
      <w:r w:rsidRPr="00FD323C">
        <w:rPr>
          <w:sz w:val="28"/>
          <w:szCs w:val="28"/>
          <w:lang w:val="uk-UA"/>
        </w:rPr>
        <w:t>Ми звертаємось до Президента України, як Гаранта Конституції, вжити невідкладних заходів для недопущення зростання цін на електричну енергію та природний газ для населення.</w:t>
      </w:r>
    </w:p>
    <w:p w:rsidR="00C416F4" w:rsidRDefault="00C416F4" w:rsidP="00C416F4">
      <w:pPr>
        <w:ind w:firstLine="851"/>
        <w:jc w:val="both"/>
        <w:rPr>
          <w:sz w:val="28"/>
          <w:szCs w:val="28"/>
          <w:lang w:val="uk-UA"/>
        </w:rPr>
      </w:pPr>
      <w:r w:rsidRPr="00FD323C">
        <w:rPr>
          <w:sz w:val="28"/>
          <w:szCs w:val="28"/>
          <w:lang w:val="uk-UA"/>
        </w:rPr>
        <w:t xml:space="preserve">Закликаємо Верховну Раду України розглянути можливість введення мораторію на підвищення цін на комунальні послуги для населення. Невідкладно внести зміни у законодавство для впорядкування ціноутворення і недопущення підвищення цін і тарифів на природний газ. </w:t>
      </w:r>
      <w:r>
        <w:rPr>
          <w:sz w:val="28"/>
          <w:szCs w:val="28"/>
          <w:lang w:val="uk-UA"/>
        </w:rPr>
        <w:t>Негайного збільшення видатків у Державному Бюджеті України на виплату пільгових субсидій, субсидій на оплату житлово-комунальних послуг, придбання твердого та рідкого пічного побутового палива і скрапленого газу.</w:t>
      </w:r>
    </w:p>
    <w:p w:rsidR="00FD323C" w:rsidRPr="00FD323C" w:rsidRDefault="00FD323C" w:rsidP="00C416F4">
      <w:pPr>
        <w:ind w:firstLine="851"/>
        <w:jc w:val="both"/>
        <w:rPr>
          <w:sz w:val="28"/>
          <w:szCs w:val="28"/>
          <w:lang w:val="uk-UA"/>
        </w:rPr>
      </w:pPr>
      <w:r w:rsidRPr="00FD323C">
        <w:rPr>
          <w:sz w:val="28"/>
          <w:szCs w:val="28"/>
          <w:lang w:val="uk-UA"/>
        </w:rPr>
        <w:lastRenderedPageBreak/>
        <w:t>Звертаємось до Кабінету Міністрів України із закликом переглянути свої рішення щодо скасування пільгового тарифу на електроенергію для населення та відмовитись від намірів подальшого підвищення тарифів, забезпечити державне регулювання цін на природний газ для населення України.</w:t>
      </w:r>
    </w:p>
    <w:p w:rsidR="00FD323C" w:rsidRDefault="00FD323C" w:rsidP="00C416F4">
      <w:pPr>
        <w:ind w:firstLine="851"/>
        <w:jc w:val="both"/>
        <w:rPr>
          <w:sz w:val="28"/>
          <w:szCs w:val="28"/>
          <w:lang w:val="uk-UA"/>
        </w:rPr>
      </w:pPr>
      <w:r w:rsidRPr="00FD323C">
        <w:rPr>
          <w:sz w:val="28"/>
          <w:szCs w:val="28"/>
          <w:lang w:val="uk-UA"/>
        </w:rPr>
        <w:t>Сьогодні у період епідемії та важкої економічної кризи українські громадяни чекають від влади на всіх рівнях відповідальних дій. Влада має захищати інтереси виключно українського народу, керуватись національними інтересами, а не дослухатись до будь-яких зовнішніх порад чи директив.</w:t>
      </w:r>
    </w:p>
    <w:p w:rsidR="00D936F1" w:rsidRDefault="00D936F1" w:rsidP="00C416F4">
      <w:pPr>
        <w:ind w:firstLine="851"/>
        <w:jc w:val="both"/>
        <w:rPr>
          <w:sz w:val="28"/>
          <w:szCs w:val="28"/>
          <w:lang w:val="uk-UA"/>
        </w:rPr>
      </w:pPr>
    </w:p>
    <w:p w:rsidR="00D936F1" w:rsidRDefault="00D936F1" w:rsidP="00C416F4">
      <w:pPr>
        <w:ind w:firstLine="851"/>
        <w:jc w:val="both"/>
        <w:rPr>
          <w:sz w:val="28"/>
          <w:szCs w:val="28"/>
          <w:lang w:val="uk-UA"/>
        </w:rPr>
      </w:pPr>
    </w:p>
    <w:p w:rsidR="00D936F1" w:rsidRDefault="00D936F1" w:rsidP="00C416F4">
      <w:pPr>
        <w:ind w:firstLine="851"/>
        <w:jc w:val="both"/>
        <w:rPr>
          <w:sz w:val="28"/>
          <w:szCs w:val="28"/>
          <w:lang w:val="uk-UA"/>
        </w:rPr>
      </w:pPr>
    </w:p>
    <w:p w:rsidR="00D936F1" w:rsidRDefault="00D936F1" w:rsidP="00C416F4">
      <w:pPr>
        <w:ind w:firstLine="851"/>
        <w:jc w:val="both"/>
        <w:rPr>
          <w:sz w:val="28"/>
          <w:szCs w:val="28"/>
          <w:lang w:val="uk-UA"/>
        </w:rPr>
      </w:pPr>
      <w:r>
        <w:rPr>
          <w:sz w:val="28"/>
          <w:szCs w:val="28"/>
          <w:lang w:val="uk-UA"/>
        </w:rPr>
        <w:t xml:space="preserve">Депутати </w:t>
      </w:r>
    </w:p>
    <w:p w:rsidR="00D936F1" w:rsidRPr="00D936F1" w:rsidRDefault="00D936F1" w:rsidP="00C416F4">
      <w:pPr>
        <w:ind w:firstLine="851"/>
        <w:jc w:val="both"/>
        <w:rPr>
          <w:sz w:val="28"/>
          <w:szCs w:val="28"/>
          <w:lang w:val="uk-UA"/>
        </w:rPr>
      </w:pPr>
      <w:proofErr w:type="spellStart"/>
      <w:r>
        <w:rPr>
          <w:sz w:val="28"/>
          <w:szCs w:val="28"/>
          <w:lang w:val="uk-UA"/>
        </w:rPr>
        <w:t>Новоодеської</w:t>
      </w:r>
      <w:proofErr w:type="spellEnd"/>
      <w:r>
        <w:rPr>
          <w:sz w:val="28"/>
          <w:szCs w:val="28"/>
          <w:lang w:val="uk-UA"/>
        </w:rPr>
        <w:t xml:space="preserve"> міської ради </w:t>
      </w:r>
      <w:r>
        <w:rPr>
          <w:sz w:val="28"/>
          <w:szCs w:val="28"/>
          <w:lang w:val="en-US"/>
        </w:rPr>
        <w:t>V</w:t>
      </w:r>
      <w:r>
        <w:rPr>
          <w:sz w:val="28"/>
          <w:szCs w:val="28"/>
          <w:lang w:val="uk-UA"/>
        </w:rPr>
        <w:t>ІІІ скликання</w:t>
      </w:r>
    </w:p>
    <w:p w:rsidR="00626B1D" w:rsidRPr="00FD323C" w:rsidRDefault="00626B1D" w:rsidP="00C416F4">
      <w:pPr>
        <w:ind w:firstLine="851"/>
        <w:jc w:val="both"/>
        <w:rPr>
          <w:sz w:val="28"/>
          <w:szCs w:val="28"/>
          <w:lang w:val="uk-UA"/>
        </w:rPr>
      </w:pPr>
    </w:p>
    <w:p w:rsidR="00937316" w:rsidRDefault="00937316" w:rsidP="00C416F4">
      <w:pPr>
        <w:ind w:firstLine="851"/>
        <w:jc w:val="both"/>
        <w:rPr>
          <w:sz w:val="28"/>
          <w:szCs w:val="28"/>
          <w:lang w:val="uk-UA"/>
        </w:rPr>
      </w:pPr>
    </w:p>
    <w:p w:rsidR="00937316" w:rsidRDefault="00937316" w:rsidP="00937316">
      <w:pPr>
        <w:jc w:val="both"/>
        <w:rPr>
          <w:sz w:val="28"/>
          <w:szCs w:val="28"/>
          <w:lang w:val="uk-UA"/>
        </w:rPr>
      </w:pPr>
    </w:p>
    <w:p w:rsidR="00855D35" w:rsidRPr="00937316" w:rsidRDefault="00855D35" w:rsidP="00937316">
      <w:pPr>
        <w:jc w:val="both"/>
        <w:rPr>
          <w:sz w:val="28"/>
          <w:szCs w:val="28"/>
          <w:lang w:val="uk-UA"/>
        </w:rPr>
      </w:pPr>
    </w:p>
    <w:p w:rsidR="00855D35" w:rsidRDefault="00855D35" w:rsidP="00855D35">
      <w:pPr>
        <w:jc w:val="both"/>
        <w:rPr>
          <w:sz w:val="28"/>
          <w:szCs w:val="28"/>
          <w:lang w:val="uk-UA"/>
        </w:rPr>
      </w:pPr>
    </w:p>
    <w:p w:rsidR="00855D35" w:rsidRPr="00855D35" w:rsidRDefault="00855D35" w:rsidP="00855D35">
      <w:pPr>
        <w:jc w:val="both"/>
        <w:rPr>
          <w:sz w:val="28"/>
          <w:szCs w:val="28"/>
          <w:lang w:val="uk-UA"/>
        </w:rPr>
      </w:pPr>
    </w:p>
    <w:sectPr w:rsidR="00855D35" w:rsidRPr="00855D35" w:rsidSect="00133C4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017"/>
    <w:multiLevelType w:val="hybridMultilevel"/>
    <w:tmpl w:val="6EE0098A"/>
    <w:lvl w:ilvl="0" w:tplc="75689A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A5A6DA4"/>
    <w:multiLevelType w:val="hybridMultilevel"/>
    <w:tmpl w:val="0396D196"/>
    <w:lvl w:ilvl="0" w:tplc="FD5EB0CA">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773EA3"/>
    <w:multiLevelType w:val="hybridMultilevel"/>
    <w:tmpl w:val="90AE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603927"/>
    <w:multiLevelType w:val="hybridMultilevel"/>
    <w:tmpl w:val="AAE46DEC"/>
    <w:lvl w:ilvl="0" w:tplc="5FC20276">
      <w:start w:val="1"/>
      <w:numFmt w:val="bullet"/>
      <w:lvlText w:val="-"/>
      <w:lvlJc w:val="left"/>
      <w:pPr>
        <w:ind w:left="780" w:hanging="360"/>
      </w:pPr>
      <w:rPr>
        <w:rFonts w:ascii="Times New Roman" w:eastAsiaTheme="minorHAns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nsid w:val="652B780D"/>
    <w:multiLevelType w:val="hybridMultilevel"/>
    <w:tmpl w:val="8610B83C"/>
    <w:lvl w:ilvl="0" w:tplc="579EC7F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650F"/>
    <w:rsid w:val="00053440"/>
    <w:rsid w:val="000612A3"/>
    <w:rsid w:val="00083B1D"/>
    <w:rsid w:val="000B027F"/>
    <w:rsid w:val="000B1978"/>
    <w:rsid w:val="000D650F"/>
    <w:rsid w:val="000E079B"/>
    <w:rsid w:val="000E46B9"/>
    <w:rsid w:val="001227B2"/>
    <w:rsid w:val="00133C46"/>
    <w:rsid w:val="001751C1"/>
    <w:rsid w:val="001956D6"/>
    <w:rsid w:val="001E7BC9"/>
    <w:rsid w:val="001F1515"/>
    <w:rsid w:val="001F48FD"/>
    <w:rsid w:val="00221B7D"/>
    <w:rsid w:val="002F7BE4"/>
    <w:rsid w:val="00321C15"/>
    <w:rsid w:val="00340B2A"/>
    <w:rsid w:val="003979BA"/>
    <w:rsid w:val="0042307D"/>
    <w:rsid w:val="00423CE9"/>
    <w:rsid w:val="00431505"/>
    <w:rsid w:val="0043156C"/>
    <w:rsid w:val="004334DD"/>
    <w:rsid w:val="004353EA"/>
    <w:rsid w:val="00441A19"/>
    <w:rsid w:val="004536A3"/>
    <w:rsid w:val="00454405"/>
    <w:rsid w:val="0049540D"/>
    <w:rsid w:val="004D5A8E"/>
    <w:rsid w:val="004D7A1B"/>
    <w:rsid w:val="00514145"/>
    <w:rsid w:val="00561FBA"/>
    <w:rsid w:val="00574443"/>
    <w:rsid w:val="0058124A"/>
    <w:rsid w:val="005B1E5F"/>
    <w:rsid w:val="005C2AB0"/>
    <w:rsid w:val="005E36B2"/>
    <w:rsid w:val="006162DB"/>
    <w:rsid w:val="00626B1D"/>
    <w:rsid w:val="006272A4"/>
    <w:rsid w:val="00644839"/>
    <w:rsid w:val="0070258B"/>
    <w:rsid w:val="00727BAB"/>
    <w:rsid w:val="00792DAA"/>
    <w:rsid w:val="00821ADB"/>
    <w:rsid w:val="00852EC4"/>
    <w:rsid w:val="00855D35"/>
    <w:rsid w:val="008C0294"/>
    <w:rsid w:val="008C4C65"/>
    <w:rsid w:val="008F428F"/>
    <w:rsid w:val="00902241"/>
    <w:rsid w:val="00937316"/>
    <w:rsid w:val="00960824"/>
    <w:rsid w:val="00962369"/>
    <w:rsid w:val="00A10076"/>
    <w:rsid w:val="00A417A2"/>
    <w:rsid w:val="00A44F0C"/>
    <w:rsid w:val="00A631A4"/>
    <w:rsid w:val="00B37880"/>
    <w:rsid w:val="00B70BC8"/>
    <w:rsid w:val="00B857F4"/>
    <w:rsid w:val="00BD1690"/>
    <w:rsid w:val="00C416F4"/>
    <w:rsid w:val="00C608B2"/>
    <w:rsid w:val="00C74532"/>
    <w:rsid w:val="00CB40F0"/>
    <w:rsid w:val="00CC16FD"/>
    <w:rsid w:val="00CD39D3"/>
    <w:rsid w:val="00CE158D"/>
    <w:rsid w:val="00D3456C"/>
    <w:rsid w:val="00D71D19"/>
    <w:rsid w:val="00D85614"/>
    <w:rsid w:val="00D936F1"/>
    <w:rsid w:val="00D94BEC"/>
    <w:rsid w:val="00DA5ECC"/>
    <w:rsid w:val="00DA5F9A"/>
    <w:rsid w:val="00DB3AF3"/>
    <w:rsid w:val="00DB3DBE"/>
    <w:rsid w:val="00DD4706"/>
    <w:rsid w:val="00E93ACB"/>
    <w:rsid w:val="00EB3196"/>
    <w:rsid w:val="00ED7F7D"/>
    <w:rsid w:val="00EF2A42"/>
    <w:rsid w:val="00EF513C"/>
    <w:rsid w:val="00F14FB7"/>
    <w:rsid w:val="00F263C7"/>
    <w:rsid w:val="00F61CA7"/>
    <w:rsid w:val="00F61DD7"/>
    <w:rsid w:val="00F62019"/>
    <w:rsid w:val="00FC4ABC"/>
    <w:rsid w:val="00FD3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0F"/>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D650F"/>
    <w:rPr>
      <w:rFonts w:ascii="Times New Roman" w:hAnsi="Times New Roman" w:cs="Times New Roman" w:hint="default"/>
    </w:rPr>
  </w:style>
  <w:style w:type="paragraph" w:styleId="a3">
    <w:name w:val="List Paragraph"/>
    <w:basedOn w:val="a"/>
    <w:uiPriority w:val="34"/>
    <w:qFormat/>
    <w:rsid w:val="00574443"/>
    <w:pPr>
      <w:ind w:left="720"/>
      <w:contextualSpacing/>
    </w:pPr>
  </w:style>
  <w:style w:type="paragraph" w:styleId="a4">
    <w:name w:val="Balloon Text"/>
    <w:basedOn w:val="a"/>
    <w:link w:val="a5"/>
    <w:uiPriority w:val="99"/>
    <w:semiHidden/>
    <w:unhideWhenUsed/>
    <w:rsid w:val="004536A3"/>
    <w:rPr>
      <w:rFonts w:ascii="Tahoma" w:hAnsi="Tahoma" w:cs="Tahoma"/>
      <w:sz w:val="16"/>
      <w:szCs w:val="16"/>
    </w:rPr>
  </w:style>
  <w:style w:type="character" w:customStyle="1" w:styleId="a5">
    <w:name w:val="Текст выноски Знак"/>
    <w:basedOn w:val="a0"/>
    <w:link w:val="a4"/>
    <w:uiPriority w:val="99"/>
    <w:semiHidden/>
    <w:rsid w:val="004536A3"/>
    <w:rPr>
      <w:rFonts w:ascii="Tahoma" w:eastAsia="Times New Roman" w:hAnsi="Tahoma" w:cs="Tahoma"/>
      <w:sz w:val="16"/>
      <w:szCs w:val="16"/>
      <w:lang w:eastAsia="ru-RU"/>
    </w:rPr>
  </w:style>
  <w:style w:type="paragraph" w:customStyle="1" w:styleId="7">
    <w:name w:val="заголовок 7"/>
    <w:basedOn w:val="a"/>
    <w:next w:val="a"/>
    <w:rsid w:val="001227B2"/>
    <w:pPr>
      <w:keepNext/>
      <w:autoSpaceDE w:val="0"/>
      <w:autoSpaceDN w:val="0"/>
      <w:jc w:val="center"/>
      <w:outlineLvl w:val="6"/>
    </w:pPr>
    <w:rPr>
      <w:b/>
      <w:bCs/>
      <w:sz w:val="32"/>
      <w:szCs w:val="32"/>
    </w:rPr>
  </w:style>
</w:styles>
</file>

<file path=word/webSettings.xml><?xml version="1.0" encoding="utf-8"?>
<w:webSettings xmlns:r="http://schemas.openxmlformats.org/officeDocument/2006/relationships" xmlns:w="http://schemas.openxmlformats.org/wordprocessingml/2006/main">
  <w:divs>
    <w:div w:id="1317421904">
      <w:bodyDiv w:val="1"/>
      <w:marLeft w:val="0"/>
      <w:marRight w:val="0"/>
      <w:marTop w:val="0"/>
      <w:marBottom w:val="0"/>
      <w:divBdr>
        <w:top w:val="none" w:sz="0" w:space="0" w:color="auto"/>
        <w:left w:val="none" w:sz="0" w:space="0" w:color="auto"/>
        <w:bottom w:val="none" w:sz="0" w:space="0" w:color="auto"/>
        <w:right w:val="none" w:sz="0" w:space="0" w:color="auto"/>
      </w:divBdr>
    </w:div>
    <w:div w:id="1360201842">
      <w:bodyDiv w:val="1"/>
      <w:marLeft w:val="0"/>
      <w:marRight w:val="0"/>
      <w:marTop w:val="0"/>
      <w:marBottom w:val="0"/>
      <w:divBdr>
        <w:top w:val="none" w:sz="0" w:space="0" w:color="auto"/>
        <w:left w:val="none" w:sz="0" w:space="0" w:color="auto"/>
        <w:bottom w:val="none" w:sz="0" w:space="0" w:color="auto"/>
        <w:right w:val="none" w:sz="0" w:space="0" w:color="auto"/>
      </w:divBdr>
    </w:div>
    <w:div w:id="1794714170">
      <w:bodyDiv w:val="1"/>
      <w:marLeft w:val="0"/>
      <w:marRight w:val="0"/>
      <w:marTop w:val="0"/>
      <w:marBottom w:val="0"/>
      <w:divBdr>
        <w:top w:val="none" w:sz="0" w:space="0" w:color="auto"/>
        <w:left w:val="none" w:sz="0" w:space="0" w:color="auto"/>
        <w:bottom w:val="none" w:sz="0" w:space="0" w:color="auto"/>
        <w:right w:val="none" w:sz="0" w:space="0" w:color="auto"/>
      </w:divBdr>
      <w:divsChild>
        <w:div w:id="16024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raiono</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Olena</cp:lastModifiedBy>
  <cp:revision>11</cp:revision>
  <cp:lastPrinted>2021-01-22T01:50:00Z</cp:lastPrinted>
  <dcterms:created xsi:type="dcterms:W3CDTF">2021-01-19T06:25:00Z</dcterms:created>
  <dcterms:modified xsi:type="dcterms:W3CDTF">2021-01-24T01:38:00Z</dcterms:modified>
</cp:coreProperties>
</file>