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F0" w:rsidRPr="00775BBA" w:rsidRDefault="00AB1DF0" w:rsidP="00AB1DF0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7" o:title=""/>
          </v:shape>
          <o:OLEObject Type="Embed" ProgID="Word.Picture.8" ShapeID="_x0000_i1025" DrawAspect="Content" ObjectID="_1676193093" r:id="rId8"/>
        </w:object>
      </w:r>
    </w:p>
    <w:p w:rsidR="00AB1DF0" w:rsidRPr="00775BBA" w:rsidRDefault="00AB1DF0" w:rsidP="00AB1DF0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AB1DF0" w:rsidRPr="00775BBA" w:rsidRDefault="00AB1DF0" w:rsidP="00AB1DF0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AB1DF0" w:rsidRPr="00775BBA" w:rsidRDefault="00AB1DF0" w:rsidP="00AB1DF0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МИКОЛАЇВСЬКОГО</w:t>
      </w:r>
      <w:r w:rsidRPr="00775BBA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РАЙОНУ МИКОЛАЇВСЬКОЇ ОБЛАСТІ</w:t>
      </w:r>
    </w:p>
    <w:p w:rsidR="00AB1DF0" w:rsidRPr="00775BBA" w:rsidRDefault="00AB1DF0" w:rsidP="00AB1DF0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B1DF0" w:rsidRPr="00775BBA" w:rsidRDefault="00AB1DF0" w:rsidP="00AB1DF0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</w:p>
    <w:p w:rsidR="00AB1DF0" w:rsidRDefault="00AB1DF0" w:rsidP="00427AB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83355" w:rsidRDefault="00AB1DF0" w:rsidP="00427AB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 </w:t>
      </w:r>
      <w:r w:rsidR="00583355">
        <w:rPr>
          <w:rFonts w:ascii="Times New Roman" w:hAnsi="Times New Roman" w:cs="Times New Roman"/>
          <w:sz w:val="32"/>
          <w:szCs w:val="32"/>
          <w:lang w:val="uk-UA"/>
        </w:rPr>
        <w:t>26 лютого 2021</w:t>
      </w:r>
      <w:r w:rsidR="00427AB5" w:rsidRPr="00D06913">
        <w:rPr>
          <w:rFonts w:ascii="Times New Roman" w:hAnsi="Times New Roman" w:cs="Times New Roman"/>
          <w:sz w:val="32"/>
          <w:szCs w:val="32"/>
          <w:lang w:val="uk-UA"/>
        </w:rPr>
        <w:t xml:space="preserve"> року     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427AB5" w:rsidRPr="00D0691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B1DF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Нова Одеса</w:t>
      </w:r>
      <w:r w:rsidRPr="00AB1DF0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     </w:t>
      </w:r>
      <w:r w:rsidRPr="00AB1DF0">
        <w:rPr>
          <w:rFonts w:ascii="Times New Roman" w:hAnsi="Times New Roman" w:cs="Times New Roman"/>
          <w:color w:val="FF0000"/>
          <w:sz w:val="32"/>
          <w:szCs w:val="32"/>
          <w:lang w:val="uk-UA"/>
        </w:rPr>
        <w:tab/>
        <w:t xml:space="preserve">  </w:t>
      </w:r>
      <w:r w:rsidRPr="00AB1DF0">
        <w:rPr>
          <w:rFonts w:ascii="Times New Roman" w:hAnsi="Times New Roman" w:cs="Times New Roman"/>
          <w:color w:val="FF0000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ab/>
      </w:r>
      <w:r w:rsidRPr="00AB1DF0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№</w:t>
      </w:r>
      <w:r w:rsidR="00480A0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43</w:t>
      </w:r>
    </w:p>
    <w:p w:rsidR="00427AB5" w:rsidRPr="00D06913" w:rsidRDefault="00427AB5" w:rsidP="00427AB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0691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</w:t>
      </w:r>
    </w:p>
    <w:p w:rsidR="00937381" w:rsidRPr="00583355" w:rsidRDefault="00583355" w:rsidP="00427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color w:val="FF0000"/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V</w:t>
      </w:r>
      <w:r w:rsidR="00A30FD2">
        <w:rPr>
          <w:sz w:val="32"/>
          <w:szCs w:val="32"/>
          <w:lang w:val="uk-UA"/>
        </w:rPr>
        <w:t>І</w:t>
      </w:r>
      <w:r w:rsidR="00551611" w:rsidRPr="00D06913">
        <w:rPr>
          <w:sz w:val="32"/>
          <w:szCs w:val="32"/>
          <w:lang w:val="uk-UA"/>
        </w:rPr>
        <w:t xml:space="preserve"> </w:t>
      </w:r>
      <w:r w:rsidR="00427AB5" w:rsidRPr="00D06913">
        <w:rPr>
          <w:sz w:val="32"/>
          <w:szCs w:val="32"/>
          <w:lang w:val="uk-UA"/>
        </w:rPr>
        <w:t xml:space="preserve">сесія </w:t>
      </w:r>
      <w:r w:rsidR="005517AB" w:rsidRPr="00D06913">
        <w:rPr>
          <w:sz w:val="32"/>
          <w:szCs w:val="32"/>
          <w:lang w:val="uk-UA"/>
        </w:rPr>
        <w:t>вось</w:t>
      </w:r>
      <w:r w:rsidR="00427AB5" w:rsidRPr="00D06913">
        <w:rPr>
          <w:sz w:val="32"/>
          <w:szCs w:val="32"/>
          <w:lang w:val="uk-UA"/>
        </w:rPr>
        <w:t>мого скликання</w:t>
      </w:r>
      <w:r w:rsidR="00427AB5" w:rsidRPr="00BF4184">
        <w:rPr>
          <w:color w:val="FF0000"/>
          <w:sz w:val="32"/>
          <w:szCs w:val="32"/>
          <w:lang w:val="uk-UA"/>
        </w:rPr>
        <w:t xml:space="preserve">           </w:t>
      </w:r>
      <w:r w:rsidR="00937381" w:rsidRPr="00BF4184">
        <w:rPr>
          <w:color w:val="FF0000"/>
          <w:sz w:val="32"/>
          <w:szCs w:val="32"/>
          <w:lang w:val="uk-UA"/>
        </w:rPr>
        <w:t xml:space="preserve">      </w:t>
      </w:r>
    </w:p>
    <w:p w:rsidR="00937381" w:rsidRPr="008B76FC" w:rsidRDefault="008B76FC" w:rsidP="008B76FC">
      <w:pPr>
        <w:tabs>
          <w:tab w:val="left" w:pos="729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C416D" w:rsidRDefault="006C416D" w:rsidP="0014362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43624">
        <w:rPr>
          <w:rFonts w:ascii="Times New Roman" w:hAnsi="Times New Roman"/>
          <w:b/>
          <w:sz w:val="28"/>
          <w:szCs w:val="28"/>
          <w:lang w:val="uk-UA"/>
        </w:rPr>
        <w:t>затвердження проєкту землеустрою</w:t>
      </w:r>
    </w:p>
    <w:p w:rsidR="00213C76" w:rsidRDefault="00213C76" w:rsidP="00FA756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щодо відведення земельної ділянки з метою</w:t>
      </w:r>
    </w:p>
    <w:p w:rsidR="009349AF" w:rsidRDefault="009349AF" w:rsidP="00FA756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зміни цільового призначення земельної</w:t>
      </w:r>
    </w:p>
    <w:p w:rsidR="009349AF" w:rsidRDefault="009349AF" w:rsidP="00FA756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ділянки із земель сільськогосподарського</w:t>
      </w:r>
    </w:p>
    <w:p w:rsidR="00BF4184" w:rsidRDefault="009349AF" w:rsidP="00962EA4">
      <w:pPr>
        <w:pStyle w:val="a3"/>
        <w:tabs>
          <w:tab w:val="left" w:pos="756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призначення на землі  промисловості та </w:t>
      </w:r>
    </w:p>
    <w:p w:rsidR="009349AF" w:rsidRDefault="009349AF" w:rsidP="00FA756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передачу земельної ділянки в постійне </w:t>
      </w:r>
    </w:p>
    <w:p w:rsidR="009349AF" w:rsidRPr="00BF4184" w:rsidRDefault="009349AF" w:rsidP="00FA756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користування КП "Правопорядок"</w:t>
      </w:r>
    </w:p>
    <w:p w:rsidR="00CD1E74" w:rsidRPr="006F35A5" w:rsidRDefault="00CD1E74" w:rsidP="00CD1E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315" w:rsidRPr="007B16CD" w:rsidRDefault="00D53315" w:rsidP="00AB1D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CD">
        <w:rPr>
          <w:rFonts w:ascii="Times New Roman" w:hAnsi="Times New Roman" w:cs="Times New Roman"/>
          <w:sz w:val="28"/>
          <w:szCs w:val="28"/>
          <w:lang w:val="uk-UA"/>
        </w:rPr>
        <w:t>Керуючись пунктом  34  статті  26</w:t>
      </w:r>
      <w:r w:rsidR="00C46793">
        <w:rPr>
          <w:rFonts w:ascii="Times New Roman" w:hAnsi="Times New Roman" w:cs="Times New Roman"/>
          <w:sz w:val="28"/>
          <w:szCs w:val="28"/>
          <w:lang w:val="uk-UA"/>
        </w:rPr>
        <w:t>, статті 59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місцеве самоврядування в Україні»,  відповідно  до статей  </w:t>
      </w:r>
      <w:r w:rsidR="00042F5E">
        <w:rPr>
          <w:rFonts w:ascii="Times New Roman" w:hAnsi="Times New Roman" w:cs="Times New Roman"/>
          <w:sz w:val="28"/>
          <w:szCs w:val="28"/>
          <w:lang w:val="uk-UA"/>
        </w:rPr>
        <w:t>92, 122, 123, 125, 126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>, 186, 207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 України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статтею 24 Закону України "</w:t>
      </w:r>
      <w:r w:rsidRPr="0036277B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діяльності"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>, Постанов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17.11.1997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>1279 "Про розміри та Порядок визначення втрат сільськогосподарського та лісогосподарського виробництва, які підлягають відшкодуванню",</w:t>
      </w:r>
      <w:r w:rsidR="00737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 детальн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земельної ділянки під розміщення санкціонованого звалища твердих побутових відходів від 22.07.2020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>, Наказ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Держгеокадастру у Миколаївській області від 28.12.2020 року №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58-ОТГ "Про передачу земельних ділянок державної власності у комунальну власність", </w:t>
      </w:r>
      <w:r w:rsidR="007379B3"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379B3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речового прав на нерухоме майно про реєстрацію права власності, </w:t>
      </w:r>
      <w:r w:rsidR="002B2B5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КП "Правопорядок" 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B2B56">
        <w:rPr>
          <w:rFonts w:ascii="Times New Roman" w:hAnsi="Times New Roman" w:cs="Times New Roman"/>
          <w:sz w:val="28"/>
          <w:szCs w:val="28"/>
          <w:lang w:val="uk-UA"/>
        </w:rPr>
        <w:t>затвердження проєкту землеустрою щодо відведення земельної ділянки та передачі її у постійне користування</w:t>
      </w:r>
      <w:r w:rsidR="00F0064E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розробленого ФОП Селін В.Г., враховуючи пропозиції постійної комісії з питань аграрно-промислового розвитку та екології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937381" w:rsidRDefault="00937381" w:rsidP="00AB1DF0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6F35A5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20490" w:rsidRPr="006F35A5" w:rsidRDefault="00720490" w:rsidP="00AB1DF0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937381" w:rsidRDefault="00937381" w:rsidP="00AB1DF0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B2B5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D1E74" w:rsidRPr="002B2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64E">
        <w:rPr>
          <w:rFonts w:ascii="Times New Roman" w:hAnsi="Times New Roman" w:cs="Times New Roman"/>
          <w:sz w:val="28"/>
          <w:szCs w:val="28"/>
          <w:lang w:val="uk-UA"/>
        </w:rPr>
        <w:t>Затвердити проєкт землеустрою щодо</w:t>
      </w:r>
      <w:r w:rsidR="009E16F5">
        <w:rPr>
          <w:rFonts w:ascii="Times New Roman" w:hAnsi="Times New Roman" w:cs="Times New Roman"/>
          <w:sz w:val="28"/>
          <w:szCs w:val="28"/>
          <w:lang w:val="uk-UA"/>
        </w:rPr>
        <w:t xml:space="preserve"> відведення земельної ділянки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16F5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</w:t>
      </w:r>
      <w:r w:rsidR="009E16F5">
        <w:rPr>
          <w:rFonts w:ascii="Times New Roman" w:hAnsi="Times New Roman"/>
          <w:sz w:val="28"/>
          <w:szCs w:val="28"/>
          <w:lang w:val="uk-UA"/>
        </w:rPr>
        <w:t>4824810000:06:000:0193, площею 4,5 га,</w:t>
      </w:r>
      <w:r w:rsidR="009E16F5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F0064E">
        <w:rPr>
          <w:rFonts w:ascii="Times New Roman" w:hAnsi="Times New Roman" w:cs="Times New Roman"/>
          <w:sz w:val="28"/>
          <w:szCs w:val="28"/>
          <w:lang w:val="uk-UA"/>
        </w:rPr>
        <w:t xml:space="preserve"> зміни цільового призначення земельної ділянки</w:t>
      </w:r>
      <w:r w:rsidR="00F0064E">
        <w:rPr>
          <w:rFonts w:ascii="Times New Roman" w:hAnsi="Times New Roman"/>
          <w:sz w:val="28"/>
          <w:szCs w:val="28"/>
          <w:lang w:val="uk-UA"/>
        </w:rPr>
        <w:t xml:space="preserve"> із земель запасу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F0064E">
        <w:rPr>
          <w:rFonts w:ascii="Times New Roman" w:hAnsi="Times New Roman"/>
          <w:sz w:val="28"/>
          <w:szCs w:val="28"/>
          <w:lang w:val="uk-UA"/>
        </w:rPr>
        <w:t xml:space="preserve"> код КВЦП</w:t>
      </w:r>
      <w:r w:rsidR="009E16F5">
        <w:rPr>
          <w:rFonts w:ascii="Times New Roman" w:hAnsi="Times New Roman"/>
          <w:sz w:val="28"/>
          <w:szCs w:val="28"/>
          <w:lang w:val="uk-UA"/>
        </w:rPr>
        <w:t>З</w:t>
      </w:r>
      <w:r w:rsidR="00F0064E">
        <w:rPr>
          <w:rFonts w:ascii="Times New Roman" w:hAnsi="Times New Roman"/>
          <w:sz w:val="28"/>
          <w:szCs w:val="28"/>
          <w:lang w:val="uk-UA"/>
        </w:rPr>
        <w:t xml:space="preserve"> 16.00 (категорія земель - землі сільськогосподарського призначення)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F0064E">
        <w:rPr>
          <w:rFonts w:ascii="Times New Roman" w:hAnsi="Times New Roman"/>
          <w:sz w:val="28"/>
          <w:szCs w:val="28"/>
          <w:lang w:val="uk-UA"/>
        </w:rPr>
        <w:t xml:space="preserve"> на землі </w:t>
      </w:r>
      <w:r w:rsidR="009E16F5">
        <w:rPr>
          <w:rFonts w:ascii="Times New Roman" w:hAnsi="Times New Roman"/>
          <w:sz w:val="28"/>
          <w:szCs w:val="28"/>
          <w:lang w:val="uk-UA"/>
        </w:rPr>
        <w:t xml:space="preserve">для розміщення та експлуатації основних, підсобних і допоміжних </w:t>
      </w:r>
      <w:r w:rsidR="009E16F5">
        <w:rPr>
          <w:rFonts w:ascii="Times New Roman" w:hAnsi="Times New Roman"/>
          <w:sz w:val="28"/>
          <w:szCs w:val="28"/>
          <w:lang w:val="uk-UA"/>
        </w:rPr>
        <w:lastRenderedPageBreak/>
        <w:t>будівель та споруд підприємств переробної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9E16F5">
        <w:rPr>
          <w:rFonts w:ascii="Times New Roman" w:hAnsi="Times New Roman"/>
          <w:sz w:val="28"/>
          <w:szCs w:val="28"/>
          <w:lang w:val="uk-UA"/>
        </w:rPr>
        <w:t xml:space="preserve"> машинобудівної та іншої промисловості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9E16F5">
        <w:rPr>
          <w:rFonts w:ascii="Times New Roman" w:hAnsi="Times New Roman"/>
          <w:sz w:val="28"/>
          <w:szCs w:val="28"/>
          <w:lang w:val="uk-UA"/>
        </w:rPr>
        <w:t xml:space="preserve"> код КВЦПЗ 11.02 (категорія земель </w:t>
      </w:r>
      <w:r w:rsidR="00AB1DF0">
        <w:rPr>
          <w:rFonts w:ascii="Times New Roman" w:hAnsi="Times New Roman"/>
          <w:sz w:val="28"/>
          <w:szCs w:val="28"/>
          <w:lang w:val="uk-UA"/>
        </w:rPr>
        <w:t>–</w:t>
      </w:r>
      <w:r w:rsidR="009E1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1DF0">
        <w:rPr>
          <w:rFonts w:ascii="Times New Roman" w:hAnsi="Times New Roman"/>
          <w:sz w:val="28"/>
          <w:szCs w:val="28"/>
          <w:lang w:val="uk-UA"/>
        </w:rPr>
        <w:t xml:space="preserve">землі </w:t>
      </w:r>
      <w:r w:rsidR="009E16F5">
        <w:rPr>
          <w:rFonts w:ascii="Times New Roman" w:hAnsi="Times New Roman"/>
          <w:sz w:val="28"/>
          <w:szCs w:val="28"/>
          <w:lang w:val="uk-UA"/>
        </w:rPr>
        <w:t>промисловості, транспорту, зв'язку, енергетики, оборони та іншого призначення), яка перебуває у комунальній власності Новоодеської міської ради.</w:t>
      </w:r>
    </w:p>
    <w:p w:rsidR="000532C5" w:rsidRDefault="000532C5" w:rsidP="00AB1DF0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Змінити цільове призначення земельної ділянки, яка перебуває у комунальній власності Новоодеської міської ради </w:t>
      </w:r>
      <w:r w:rsidR="000D0630">
        <w:rPr>
          <w:rFonts w:ascii="Times New Roman" w:hAnsi="Times New Roman"/>
          <w:sz w:val="28"/>
          <w:szCs w:val="28"/>
          <w:lang w:val="uk-UA"/>
        </w:rPr>
        <w:t xml:space="preserve">площею 4,5 га, </w:t>
      </w:r>
      <w:r w:rsidR="000D0630" w:rsidRPr="000D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630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0D0630">
        <w:rPr>
          <w:rFonts w:ascii="Times New Roman" w:hAnsi="Times New Roman"/>
          <w:sz w:val="28"/>
          <w:szCs w:val="28"/>
          <w:lang w:val="uk-UA"/>
        </w:rPr>
        <w:t>4824810000:06:000:0193, розташованої за межами населеного пункту, в межах</w:t>
      </w:r>
      <w:r w:rsidR="000D0630">
        <w:rPr>
          <w:sz w:val="28"/>
          <w:szCs w:val="28"/>
          <w:lang w:val="uk-UA"/>
        </w:rPr>
        <w:t xml:space="preserve"> </w:t>
      </w:r>
      <w:r w:rsidR="000D0630" w:rsidRPr="003C2BFD">
        <w:rPr>
          <w:rFonts w:ascii="Times New Roman" w:hAnsi="Times New Roman" w:cs="Times New Roman"/>
          <w:sz w:val="28"/>
          <w:szCs w:val="28"/>
          <w:lang w:val="uk-UA"/>
        </w:rPr>
        <w:t>території Новоодеської міської ради</w:t>
      </w:r>
      <w:r w:rsidR="000D0630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Миколаївського району Миколаївської області, із </w:t>
      </w:r>
      <w:r w:rsidR="000D0630">
        <w:rPr>
          <w:rFonts w:ascii="Times New Roman" w:hAnsi="Times New Roman"/>
          <w:sz w:val="28"/>
          <w:szCs w:val="28"/>
          <w:lang w:val="uk-UA"/>
        </w:rPr>
        <w:t>земель запасу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0D0630">
        <w:rPr>
          <w:rFonts w:ascii="Times New Roman" w:hAnsi="Times New Roman"/>
          <w:sz w:val="28"/>
          <w:szCs w:val="28"/>
          <w:lang w:val="uk-UA"/>
        </w:rPr>
        <w:t xml:space="preserve"> код КВЦПЗ 16.00 (категорія земель - землі сільськогосподарського призначення)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0D0630">
        <w:rPr>
          <w:rFonts w:ascii="Times New Roman" w:hAnsi="Times New Roman"/>
          <w:sz w:val="28"/>
          <w:szCs w:val="28"/>
          <w:lang w:val="uk-UA"/>
        </w:rPr>
        <w:t xml:space="preserve"> на землі для розміщення та експлуатації основних, підсобних і допоміжних будівель та споруд підприємств переробної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0D0630">
        <w:rPr>
          <w:rFonts w:ascii="Times New Roman" w:hAnsi="Times New Roman"/>
          <w:sz w:val="28"/>
          <w:szCs w:val="28"/>
          <w:lang w:val="uk-UA"/>
        </w:rPr>
        <w:t xml:space="preserve"> машинобудівної та іншої промисловості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0D0630">
        <w:rPr>
          <w:rFonts w:ascii="Times New Roman" w:hAnsi="Times New Roman"/>
          <w:sz w:val="28"/>
          <w:szCs w:val="28"/>
          <w:lang w:val="uk-UA"/>
        </w:rPr>
        <w:t xml:space="preserve"> код КВЦПЗ 11.02 (категорія земель </w:t>
      </w:r>
      <w:r w:rsidR="00AB1DF0">
        <w:rPr>
          <w:rFonts w:ascii="Times New Roman" w:hAnsi="Times New Roman"/>
          <w:sz w:val="28"/>
          <w:szCs w:val="28"/>
          <w:lang w:val="uk-UA"/>
        </w:rPr>
        <w:t>–</w:t>
      </w:r>
      <w:r w:rsidR="000D06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1DF0">
        <w:rPr>
          <w:rFonts w:ascii="Times New Roman" w:hAnsi="Times New Roman"/>
          <w:sz w:val="28"/>
          <w:szCs w:val="28"/>
          <w:lang w:val="uk-UA"/>
        </w:rPr>
        <w:t xml:space="preserve">землі </w:t>
      </w:r>
      <w:r w:rsidR="000D0630">
        <w:rPr>
          <w:rFonts w:ascii="Times New Roman" w:hAnsi="Times New Roman"/>
          <w:sz w:val="28"/>
          <w:szCs w:val="28"/>
          <w:lang w:val="uk-UA"/>
        </w:rPr>
        <w:t>промисловості, транспорту, зв'язку, енергетики, оборони та іншого призначення)</w:t>
      </w:r>
      <w:r w:rsidR="00ED582A">
        <w:rPr>
          <w:rFonts w:ascii="Times New Roman" w:hAnsi="Times New Roman"/>
          <w:sz w:val="28"/>
          <w:szCs w:val="28"/>
          <w:lang w:val="uk-UA"/>
        </w:rPr>
        <w:t>.</w:t>
      </w:r>
    </w:p>
    <w:p w:rsidR="009C7A27" w:rsidRPr="00375C6C" w:rsidRDefault="000D0630" w:rsidP="00AB1D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7A27"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2BFD">
        <w:rPr>
          <w:rFonts w:ascii="Times New Roman" w:hAnsi="Times New Roman" w:cs="Times New Roman"/>
          <w:sz w:val="28"/>
          <w:szCs w:val="28"/>
          <w:lang w:val="uk-UA"/>
        </w:rPr>
        <w:t>Передати в постійне користування КП "Правопорядок" земельну ділянку площею</w:t>
      </w:r>
      <w:r w:rsidR="003C2BFD" w:rsidRPr="003C2B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BFD">
        <w:rPr>
          <w:rFonts w:ascii="Times New Roman" w:hAnsi="Times New Roman"/>
          <w:sz w:val="28"/>
          <w:szCs w:val="28"/>
          <w:lang w:val="uk-UA"/>
        </w:rPr>
        <w:t xml:space="preserve">4,5 га (кадастровий номер 4824810000:06:000:0193) для </w:t>
      </w:r>
      <w:r w:rsidR="003C2BFD" w:rsidRPr="002B2B56">
        <w:rPr>
          <w:rFonts w:ascii="Times New Roman" w:hAnsi="Times New Roman"/>
          <w:sz w:val="28"/>
          <w:szCs w:val="28"/>
          <w:lang w:val="uk-UA"/>
        </w:rPr>
        <w:t>розміщення та експлуатації основних, підсобних і допоміжних будівель та споруд</w:t>
      </w:r>
      <w:r w:rsidR="003C2B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BFD" w:rsidRPr="002B2B56">
        <w:rPr>
          <w:rFonts w:ascii="Times New Roman" w:hAnsi="Times New Roman"/>
          <w:sz w:val="28"/>
          <w:szCs w:val="28"/>
          <w:lang w:val="uk-UA"/>
        </w:rPr>
        <w:t>підприємств переробної, машинобудівної та іншої промисловості</w:t>
      </w:r>
      <w:r w:rsidR="003C2BFD">
        <w:rPr>
          <w:rFonts w:ascii="Times New Roman" w:hAnsi="Times New Roman"/>
          <w:sz w:val="28"/>
          <w:szCs w:val="28"/>
          <w:lang w:val="uk-UA"/>
        </w:rPr>
        <w:t xml:space="preserve"> (КВЦПЗ -</w:t>
      </w:r>
      <w:r w:rsidR="003B5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BFD">
        <w:rPr>
          <w:rFonts w:ascii="Times New Roman" w:hAnsi="Times New Roman"/>
          <w:sz w:val="28"/>
          <w:szCs w:val="28"/>
          <w:lang w:val="uk-UA"/>
        </w:rPr>
        <w:t>11.02)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3C2BFD">
        <w:rPr>
          <w:rFonts w:ascii="Times New Roman" w:hAnsi="Times New Roman"/>
          <w:sz w:val="28"/>
          <w:szCs w:val="28"/>
          <w:lang w:val="uk-UA"/>
        </w:rPr>
        <w:t xml:space="preserve"> розташованої за межами населеного пункту, в межах</w:t>
      </w:r>
      <w:r w:rsidR="003C2BFD">
        <w:rPr>
          <w:sz w:val="28"/>
          <w:szCs w:val="28"/>
          <w:lang w:val="uk-UA"/>
        </w:rPr>
        <w:t xml:space="preserve"> </w:t>
      </w:r>
      <w:r w:rsidR="003C2BFD" w:rsidRPr="003C2BFD">
        <w:rPr>
          <w:rFonts w:ascii="Times New Roman" w:hAnsi="Times New Roman" w:cs="Times New Roman"/>
          <w:sz w:val="28"/>
          <w:szCs w:val="28"/>
          <w:lang w:val="uk-UA"/>
        </w:rPr>
        <w:t>території Новоодеської міської ради</w:t>
      </w:r>
      <w:r w:rsidR="003C2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Миколаївського </w:t>
      </w:r>
      <w:r w:rsidR="003C2BFD">
        <w:rPr>
          <w:rFonts w:ascii="Times New Roman" w:hAnsi="Times New Roman" w:cs="Times New Roman"/>
          <w:sz w:val="28"/>
          <w:szCs w:val="28"/>
          <w:lang w:val="uk-UA"/>
        </w:rPr>
        <w:t>району Миколаївської області</w:t>
      </w:r>
      <w:r w:rsidR="00ED58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3DBB" w:rsidRDefault="000D0630" w:rsidP="00AB1DF0">
      <w:pPr>
        <w:pStyle w:val="Just"/>
        <w:spacing w:after="0"/>
        <w:ind w:firstLine="85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</w:t>
      </w:r>
      <w:r w:rsidR="009C7A27" w:rsidRPr="00375C6C">
        <w:rPr>
          <w:noProof/>
          <w:sz w:val="28"/>
          <w:szCs w:val="28"/>
          <w:lang w:val="uk-UA"/>
        </w:rPr>
        <w:t xml:space="preserve">. </w:t>
      </w:r>
      <w:r w:rsidR="00D33DBB">
        <w:rPr>
          <w:noProof/>
          <w:sz w:val="28"/>
          <w:szCs w:val="28"/>
          <w:lang w:val="uk-UA"/>
        </w:rPr>
        <w:t>Затвердити роз</w:t>
      </w:r>
      <w:r w:rsidR="007851D2">
        <w:rPr>
          <w:noProof/>
          <w:sz w:val="28"/>
          <w:szCs w:val="28"/>
          <w:lang w:val="uk-UA"/>
        </w:rPr>
        <w:t>рахунок</w:t>
      </w:r>
      <w:r w:rsidR="00D33DBB">
        <w:rPr>
          <w:noProof/>
          <w:sz w:val="28"/>
          <w:szCs w:val="28"/>
          <w:lang w:val="uk-UA"/>
        </w:rPr>
        <w:t xml:space="preserve"> втрат </w:t>
      </w:r>
      <w:r w:rsidR="00C04D24">
        <w:rPr>
          <w:noProof/>
          <w:sz w:val="28"/>
          <w:szCs w:val="28"/>
          <w:lang w:val="uk-UA"/>
        </w:rPr>
        <w:t xml:space="preserve">сільськогосподарського виробництва, спричинених вилученням сільськогосподарських угідь </w:t>
      </w:r>
      <w:r w:rsidR="00D33DBB">
        <w:rPr>
          <w:noProof/>
          <w:sz w:val="28"/>
          <w:szCs w:val="28"/>
          <w:lang w:val="uk-UA"/>
        </w:rPr>
        <w:t xml:space="preserve">в сумі </w:t>
      </w:r>
      <w:r w:rsidR="007851D2">
        <w:rPr>
          <w:noProof/>
          <w:sz w:val="28"/>
          <w:szCs w:val="28"/>
          <w:lang w:val="uk-UA"/>
        </w:rPr>
        <w:t>54143,75</w:t>
      </w:r>
      <w:r w:rsidR="00D33DBB">
        <w:rPr>
          <w:noProof/>
          <w:sz w:val="28"/>
          <w:szCs w:val="28"/>
          <w:lang w:val="uk-UA"/>
        </w:rPr>
        <w:t xml:space="preserve"> </w:t>
      </w:r>
      <w:r w:rsidR="000D3524">
        <w:rPr>
          <w:noProof/>
          <w:sz w:val="28"/>
          <w:szCs w:val="28"/>
          <w:lang w:val="uk-UA"/>
        </w:rPr>
        <w:t xml:space="preserve"> </w:t>
      </w:r>
      <w:r w:rsidR="003323D8">
        <w:rPr>
          <w:noProof/>
          <w:sz w:val="28"/>
          <w:szCs w:val="28"/>
          <w:lang w:val="uk-UA"/>
        </w:rPr>
        <w:t>грн.</w:t>
      </w:r>
    </w:p>
    <w:p w:rsidR="00CB6999" w:rsidRDefault="000D0630" w:rsidP="00AB1DF0">
      <w:pPr>
        <w:pStyle w:val="Just"/>
        <w:spacing w:after="0"/>
        <w:ind w:firstLine="85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="00D33DBB">
        <w:rPr>
          <w:noProof/>
          <w:sz w:val="28"/>
          <w:szCs w:val="28"/>
          <w:lang w:val="uk-UA"/>
        </w:rPr>
        <w:t>. Зобов'язати КП "Пра</w:t>
      </w:r>
      <w:r w:rsidR="00CB6999">
        <w:rPr>
          <w:noProof/>
          <w:sz w:val="28"/>
          <w:szCs w:val="28"/>
          <w:lang w:val="uk-UA"/>
        </w:rPr>
        <w:t xml:space="preserve">вопорядок" сплатити затверджений розрахунок втрат сільськогосподарського виробництва, спричинених вилученням сільськогосподарських угідь </w:t>
      </w:r>
      <w:r w:rsidR="00D33DBB">
        <w:rPr>
          <w:noProof/>
          <w:sz w:val="28"/>
          <w:szCs w:val="28"/>
          <w:lang w:val="uk-UA"/>
        </w:rPr>
        <w:t xml:space="preserve">в сумі </w:t>
      </w:r>
      <w:r w:rsidR="00CB6999">
        <w:rPr>
          <w:noProof/>
          <w:sz w:val="28"/>
          <w:szCs w:val="28"/>
          <w:lang w:val="uk-UA"/>
        </w:rPr>
        <w:t>54143,75</w:t>
      </w:r>
      <w:r w:rsidR="00AB1DF0">
        <w:rPr>
          <w:noProof/>
          <w:sz w:val="28"/>
          <w:szCs w:val="28"/>
          <w:lang w:val="uk-UA"/>
        </w:rPr>
        <w:t xml:space="preserve"> грн.</w:t>
      </w:r>
      <w:r w:rsidR="00D33DBB">
        <w:rPr>
          <w:noProof/>
          <w:sz w:val="28"/>
          <w:szCs w:val="28"/>
          <w:lang w:val="uk-UA"/>
        </w:rPr>
        <w:t xml:space="preserve"> до бюджету</w:t>
      </w:r>
      <w:r w:rsidR="00CB6999">
        <w:rPr>
          <w:noProof/>
          <w:sz w:val="28"/>
          <w:szCs w:val="28"/>
          <w:lang w:val="uk-UA"/>
        </w:rPr>
        <w:t xml:space="preserve"> Новоодеської міської ради</w:t>
      </w:r>
      <w:r w:rsidR="00D33DBB">
        <w:rPr>
          <w:noProof/>
          <w:sz w:val="28"/>
          <w:szCs w:val="28"/>
          <w:lang w:val="uk-UA"/>
        </w:rPr>
        <w:t>.</w:t>
      </w:r>
    </w:p>
    <w:p w:rsidR="009E16F5" w:rsidRDefault="000D0630" w:rsidP="00AB1DF0">
      <w:pPr>
        <w:pStyle w:val="Just"/>
        <w:spacing w:after="0"/>
        <w:ind w:firstLine="85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6</w:t>
      </w:r>
      <w:r w:rsidR="00CB6999">
        <w:rPr>
          <w:noProof/>
          <w:sz w:val="28"/>
          <w:szCs w:val="28"/>
          <w:lang w:val="uk-UA"/>
        </w:rPr>
        <w:t>.</w:t>
      </w:r>
      <w:r w:rsidR="00D33DBB">
        <w:rPr>
          <w:noProof/>
          <w:sz w:val="28"/>
          <w:szCs w:val="28"/>
          <w:lang w:val="uk-UA"/>
        </w:rPr>
        <w:t xml:space="preserve"> </w:t>
      </w:r>
      <w:r w:rsidR="00D06913">
        <w:rPr>
          <w:noProof/>
          <w:sz w:val="28"/>
          <w:szCs w:val="28"/>
          <w:lang w:val="uk-UA"/>
        </w:rPr>
        <w:t xml:space="preserve">Зобов'язати </w:t>
      </w:r>
      <w:r w:rsidR="00CB6999">
        <w:rPr>
          <w:noProof/>
          <w:sz w:val="28"/>
          <w:szCs w:val="28"/>
          <w:lang w:val="uk-UA"/>
        </w:rPr>
        <w:t xml:space="preserve">КП "Правопорядок" провести державну реєстрацію права власності </w:t>
      </w:r>
      <w:r w:rsidR="00D06913">
        <w:rPr>
          <w:noProof/>
          <w:sz w:val="28"/>
          <w:szCs w:val="28"/>
          <w:lang w:val="uk-UA"/>
        </w:rPr>
        <w:t>на земельну ділянку у державному реєстрі речових прав на нерухоме майно та їх обтяжень. Земельну ділянку використовувати за цільовим призначенням із дотриманням вимог Земельного кодексу України та інших нормативно-правових актів.</w:t>
      </w:r>
    </w:p>
    <w:p w:rsidR="009C7A27" w:rsidRPr="00375C6C" w:rsidRDefault="000D0630" w:rsidP="00AB1DF0">
      <w:pPr>
        <w:pStyle w:val="Just"/>
        <w:spacing w:after="0"/>
        <w:ind w:firstLine="85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E16F5">
        <w:rPr>
          <w:noProof/>
          <w:sz w:val="28"/>
          <w:szCs w:val="28"/>
          <w:lang w:val="uk-UA"/>
        </w:rPr>
        <w:t>.</w:t>
      </w:r>
      <w:r w:rsidR="00E57F17">
        <w:rPr>
          <w:noProof/>
          <w:sz w:val="28"/>
          <w:szCs w:val="28"/>
          <w:lang w:val="uk-UA"/>
        </w:rPr>
        <w:t xml:space="preserve"> </w:t>
      </w:r>
      <w:r w:rsidR="0028132F">
        <w:rPr>
          <w:noProof/>
          <w:sz w:val="28"/>
          <w:szCs w:val="28"/>
          <w:lang w:val="uk-UA"/>
        </w:rPr>
        <w:t>Р</w:t>
      </w:r>
      <w:r w:rsidR="00E57F17">
        <w:rPr>
          <w:noProof/>
          <w:sz w:val="28"/>
          <w:szCs w:val="28"/>
          <w:lang w:val="uk-UA"/>
        </w:rPr>
        <w:t>ішення Новоодеської міської ради від 23 грудня 2020 року "Про затвердження проєкту землеустрою щодо відведення земельної ділянкив постійне користування КП "Праовпорядок"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C80679">
        <w:rPr>
          <w:noProof/>
          <w:sz w:val="28"/>
          <w:szCs w:val="28"/>
          <w:lang w:val="uk-UA"/>
        </w:rPr>
        <w:t xml:space="preserve"> (сміттєзвалища)"</w:t>
      </w:r>
      <w:r w:rsidR="0028132F">
        <w:rPr>
          <w:noProof/>
          <w:sz w:val="28"/>
          <w:szCs w:val="28"/>
          <w:lang w:val="uk-UA"/>
        </w:rPr>
        <w:t xml:space="preserve"> вважати таким, що втратило чинність</w:t>
      </w:r>
      <w:r w:rsidR="00C80679">
        <w:rPr>
          <w:noProof/>
          <w:sz w:val="28"/>
          <w:szCs w:val="28"/>
          <w:lang w:val="uk-UA"/>
        </w:rPr>
        <w:t>.</w:t>
      </w:r>
      <w:r w:rsidR="00D33DBB">
        <w:rPr>
          <w:noProof/>
          <w:sz w:val="28"/>
          <w:szCs w:val="28"/>
          <w:lang w:val="uk-UA"/>
        </w:rPr>
        <w:t xml:space="preserve"> </w:t>
      </w:r>
      <w:r w:rsidR="003C2BFD">
        <w:rPr>
          <w:noProof/>
          <w:sz w:val="28"/>
          <w:szCs w:val="28"/>
          <w:lang w:val="uk-UA"/>
        </w:rPr>
        <w:t xml:space="preserve"> </w:t>
      </w:r>
    </w:p>
    <w:p w:rsidR="00CD1E74" w:rsidRDefault="000D0630" w:rsidP="00AB1DF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C7A27" w:rsidRPr="00375C6C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</w:t>
      </w:r>
      <w:r w:rsidR="008238DE">
        <w:rPr>
          <w:sz w:val="28"/>
          <w:szCs w:val="28"/>
          <w:lang w:val="uk-UA"/>
        </w:rPr>
        <w:t>питань аграрно-промислового розвитку та екології.</w:t>
      </w:r>
    </w:p>
    <w:p w:rsidR="00654C64" w:rsidRDefault="00654C64" w:rsidP="00AB1DF0">
      <w:pPr>
        <w:ind w:firstLine="851"/>
        <w:jc w:val="both"/>
        <w:rPr>
          <w:sz w:val="28"/>
          <w:szCs w:val="28"/>
          <w:lang w:val="uk-UA"/>
        </w:rPr>
      </w:pPr>
    </w:p>
    <w:p w:rsidR="002E3273" w:rsidRDefault="002E3273" w:rsidP="00AB1DF0">
      <w:pPr>
        <w:ind w:firstLine="851"/>
        <w:jc w:val="both"/>
        <w:rPr>
          <w:sz w:val="28"/>
          <w:szCs w:val="28"/>
          <w:lang w:val="uk-UA"/>
        </w:rPr>
      </w:pPr>
    </w:p>
    <w:p w:rsidR="008238DE" w:rsidRDefault="008238DE" w:rsidP="00AB1DF0">
      <w:pPr>
        <w:ind w:firstLine="851"/>
        <w:jc w:val="both"/>
        <w:rPr>
          <w:lang w:val="uk-UA"/>
        </w:rPr>
      </w:pPr>
    </w:p>
    <w:p w:rsidR="00C2613C" w:rsidRDefault="00CD1E74" w:rsidP="00AB1DF0">
      <w:pPr>
        <w:ind w:firstLine="851"/>
        <w:jc w:val="center"/>
        <w:rPr>
          <w:sz w:val="28"/>
          <w:szCs w:val="28"/>
          <w:lang w:val="uk-UA"/>
        </w:rPr>
      </w:pPr>
      <w:r w:rsidRPr="00375C6C">
        <w:rPr>
          <w:sz w:val="28"/>
          <w:szCs w:val="28"/>
          <w:lang w:val="uk-UA"/>
        </w:rPr>
        <w:t xml:space="preserve">Міський голова                                             </w:t>
      </w:r>
      <w:r w:rsidR="005F0421">
        <w:rPr>
          <w:sz w:val="28"/>
          <w:szCs w:val="28"/>
          <w:lang w:val="uk-UA"/>
        </w:rPr>
        <w:t>Олександр ПОЛЯКОВ</w:t>
      </w:r>
    </w:p>
    <w:sectPr w:rsidR="00C2613C" w:rsidSect="009F043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E0" w:rsidRDefault="009875E0" w:rsidP="009F0438">
      <w:r>
        <w:separator/>
      </w:r>
    </w:p>
  </w:endnote>
  <w:endnote w:type="continuationSeparator" w:id="1">
    <w:p w:rsidR="009875E0" w:rsidRDefault="009875E0" w:rsidP="009F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E0" w:rsidRDefault="009875E0" w:rsidP="009F0438">
      <w:r>
        <w:separator/>
      </w:r>
    </w:p>
  </w:footnote>
  <w:footnote w:type="continuationSeparator" w:id="1">
    <w:p w:rsidR="009875E0" w:rsidRDefault="009875E0" w:rsidP="009F0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381"/>
    <w:rsid w:val="0000306A"/>
    <w:rsid w:val="00042F5E"/>
    <w:rsid w:val="000532C5"/>
    <w:rsid w:val="0007262B"/>
    <w:rsid w:val="00087580"/>
    <w:rsid w:val="000C54D4"/>
    <w:rsid w:val="000D0630"/>
    <w:rsid w:val="000D3524"/>
    <w:rsid w:val="000F2064"/>
    <w:rsid w:val="00143624"/>
    <w:rsid w:val="00143C78"/>
    <w:rsid w:val="00213C76"/>
    <w:rsid w:val="0021739C"/>
    <w:rsid w:val="00233559"/>
    <w:rsid w:val="00240761"/>
    <w:rsid w:val="00260201"/>
    <w:rsid w:val="0028132F"/>
    <w:rsid w:val="00296214"/>
    <w:rsid w:val="002B2B56"/>
    <w:rsid w:val="002E3273"/>
    <w:rsid w:val="003063CC"/>
    <w:rsid w:val="0031278E"/>
    <w:rsid w:val="003323D8"/>
    <w:rsid w:val="003B5F48"/>
    <w:rsid w:val="003C2BFD"/>
    <w:rsid w:val="00421C55"/>
    <w:rsid w:val="00422F3C"/>
    <w:rsid w:val="00427AB5"/>
    <w:rsid w:val="00457C1A"/>
    <w:rsid w:val="004715E9"/>
    <w:rsid w:val="00480A06"/>
    <w:rsid w:val="00494076"/>
    <w:rsid w:val="004B3C92"/>
    <w:rsid w:val="004B7B08"/>
    <w:rsid w:val="004F5DA9"/>
    <w:rsid w:val="00520917"/>
    <w:rsid w:val="0053261D"/>
    <w:rsid w:val="00551611"/>
    <w:rsid w:val="005517AB"/>
    <w:rsid w:val="00563D05"/>
    <w:rsid w:val="00583355"/>
    <w:rsid w:val="005A2267"/>
    <w:rsid w:val="005B58F4"/>
    <w:rsid w:val="005C2A91"/>
    <w:rsid w:val="005C7B50"/>
    <w:rsid w:val="005F0421"/>
    <w:rsid w:val="00601C04"/>
    <w:rsid w:val="00653332"/>
    <w:rsid w:val="00653B13"/>
    <w:rsid w:val="00654C64"/>
    <w:rsid w:val="006577FD"/>
    <w:rsid w:val="0066452B"/>
    <w:rsid w:val="00677762"/>
    <w:rsid w:val="006B13DE"/>
    <w:rsid w:val="006B3F00"/>
    <w:rsid w:val="006C416D"/>
    <w:rsid w:val="006C6E97"/>
    <w:rsid w:val="00720490"/>
    <w:rsid w:val="007379B3"/>
    <w:rsid w:val="00743AB5"/>
    <w:rsid w:val="0077470C"/>
    <w:rsid w:val="007851D2"/>
    <w:rsid w:val="00787D81"/>
    <w:rsid w:val="007C6856"/>
    <w:rsid w:val="008238DE"/>
    <w:rsid w:val="00867DCB"/>
    <w:rsid w:val="00871747"/>
    <w:rsid w:val="008B76FC"/>
    <w:rsid w:val="008D173D"/>
    <w:rsid w:val="00911C87"/>
    <w:rsid w:val="009349AF"/>
    <w:rsid w:val="00937381"/>
    <w:rsid w:val="00962EA4"/>
    <w:rsid w:val="0096329E"/>
    <w:rsid w:val="0096698A"/>
    <w:rsid w:val="0098358F"/>
    <w:rsid w:val="009875E0"/>
    <w:rsid w:val="009959C7"/>
    <w:rsid w:val="009B7BFF"/>
    <w:rsid w:val="009C7A27"/>
    <w:rsid w:val="009E16F5"/>
    <w:rsid w:val="009F0438"/>
    <w:rsid w:val="00A30FD2"/>
    <w:rsid w:val="00A4525D"/>
    <w:rsid w:val="00A71A40"/>
    <w:rsid w:val="00A72E5C"/>
    <w:rsid w:val="00A92B04"/>
    <w:rsid w:val="00A95A3C"/>
    <w:rsid w:val="00AB1DF0"/>
    <w:rsid w:val="00B06729"/>
    <w:rsid w:val="00B60314"/>
    <w:rsid w:val="00BF4184"/>
    <w:rsid w:val="00C034B3"/>
    <w:rsid w:val="00C04D24"/>
    <w:rsid w:val="00C2167A"/>
    <w:rsid w:val="00C2613C"/>
    <w:rsid w:val="00C27BD7"/>
    <w:rsid w:val="00C46793"/>
    <w:rsid w:val="00C56273"/>
    <w:rsid w:val="00C62D3E"/>
    <w:rsid w:val="00C666AE"/>
    <w:rsid w:val="00C80679"/>
    <w:rsid w:val="00CA32F7"/>
    <w:rsid w:val="00CA4A83"/>
    <w:rsid w:val="00CB6999"/>
    <w:rsid w:val="00CD1E74"/>
    <w:rsid w:val="00D06913"/>
    <w:rsid w:val="00D25794"/>
    <w:rsid w:val="00D33DBB"/>
    <w:rsid w:val="00D37292"/>
    <w:rsid w:val="00D45225"/>
    <w:rsid w:val="00D53315"/>
    <w:rsid w:val="00D57D2E"/>
    <w:rsid w:val="00D70CE7"/>
    <w:rsid w:val="00D72989"/>
    <w:rsid w:val="00DA317B"/>
    <w:rsid w:val="00DA3F7E"/>
    <w:rsid w:val="00DB5005"/>
    <w:rsid w:val="00DE33F9"/>
    <w:rsid w:val="00E076D7"/>
    <w:rsid w:val="00E57F17"/>
    <w:rsid w:val="00EA7B85"/>
    <w:rsid w:val="00EB149D"/>
    <w:rsid w:val="00EB5311"/>
    <w:rsid w:val="00ED1787"/>
    <w:rsid w:val="00ED582A"/>
    <w:rsid w:val="00EE2089"/>
    <w:rsid w:val="00F0064E"/>
    <w:rsid w:val="00F03144"/>
    <w:rsid w:val="00F312DD"/>
    <w:rsid w:val="00F3598B"/>
    <w:rsid w:val="00F85507"/>
    <w:rsid w:val="00FA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7381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937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rsid w:val="009C7A27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0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4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0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4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B1D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D2A8-4489-45B1-8229-26643BAC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49</cp:revision>
  <cp:lastPrinted>2021-03-02T10:06:00Z</cp:lastPrinted>
  <dcterms:created xsi:type="dcterms:W3CDTF">2020-12-15T12:39:00Z</dcterms:created>
  <dcterms:modified xsi:type="dcterms:W3CDTF">2021-03-02T10:25:00Z</dcterms:modified>
</cp:coreProperties>
</file>