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1D" w:rsidRPr="00BC2DDE" w:rsidRDefault="00300718" w:rsidP="0095681D">
      <w:pPr>
        <w:pStyle w:val="aa"/>
        <w:ind w:left="0"/>
        <w:jc w:val="center"/>
        <w:rPr>
          <w:sz w:val="23"/>
          <w:szCs w:val="24"/>
        </w:rPr>
      </w:pPr>
      <w:r w:rsidRPr="00300718"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95681D" w:rsidRDefault="0095681D" w:rsidP="0095681D">
      <w:pPr>
        <w:pStyle w:val="aa"/>
        <w:spacing w:before="89" w:line="322" w:lineRule="exact"/>
        <w:ind w:left="0" w:right="-1"/>
        <w:jc w:val="center"/>
      </w:pPr>
      <w:r w:rsidRPr="0063689B">
        <w:t>НОВООДЕСЬКА МІСЬКА РАДА</w:t>
      </w:r>
    </w:p>
    <w:p w:rsidR="0095681D" w:rsidRPr="0063689B" w:rsidRDefault="0095681D" w:rsidP="0095681D">
      <w:pPr>
        <w:pStyle w:val="aa"/>
        <w:spacing w:before="89" w:line="322" w:lineRule="exact"/>
        <w:ind w:left="0" w:right="-1"/>
        <w:jc w:val="center"/>
      </w:pPr>
      <w:r w:rsidRPr="0063689B">
        <w:t>МИКОЛАЇВСЬКОЇ ОБЛАСТІ</w:t>
      </w:r>
    </w:p>
    <w:p w:rsidR="0095681D" w:rsidRPr="0063689B" w:rsidRDefault="0095681D" w:rsidP="0095681D">
      <w:pPr>
        <w:pStyle w:val="aa"/>
        <w:spacing w:before="89" w:line="322" w:lineRule="exact"/>
        <w:ind w:left="0" w:right="-1"/>
        <w:jc w:val="center"/>
      </w:pPr>
    </w:p>
    <w:p w:rsidR="0095681D" w:rsidRPr="00EB7D75" w:rsidRDefault="0095681D" w:rsidP="0095681D">
      <w:pPr>
        <w:pStyle w:val="Heading11"/>
        <w:ind w:left="0" w:right="-1"/>
        <w:rPr>
          <w:sz w:val="28"/>
          <w:szCs w:val="28"/>
        </w:rPr>
      </w:pPr>
      <w:r w:rsidRPr="00EB7D75">
        <w:rPr>
          <w:sz w:val="28"/>
          <w:szCs w:val="28"/>
        </w:rPr>
        <w:t>Р І Ш Е Н Н Я</w:t>
      </w:r>
    </w:p>
    <w:p w:rsidR="0095681D" w:rsidRPr="0063689B" w:rsidRDefault="0095681D" w:rsidP="0095681D">
      <w:pPr>
        <w:pStyle w:val="aa"/>
        <w:spacing w:before="89" w:line="322" w:lineRule="exact"/>
        <w:ind w:left="2401" w:right="2424"/>
        <w:jc w:val="center"/>
      </w:pPr>
    </w:p>
    <w:p w:rsidR="001227B2" w:rsidRPr="00E42C35" w:rsidRDefault="007F258F" w:rsidP="0095681D">
      <w:pPr>
        <w:rPr>
          <w:b/>
          <w:sz w:val="24"/>
          <w:szCs w:val="24"/>
        </w:rPr>
      </w:pPr>
      <w:r>
        <w:rPr>
          <w:sz w:val="28"/>
          <w:szCs w:val="28"/>
        </w:rPr>
        <w:t>30</w:t>
      </w:r>
      <w:r w:rsidR="0095681D" w:rsidRPr="00CA5BC8">
        <w:rPr>
          <w:sz w:val="28"/>
          <w:szCs w:val="28"/>
        </w:rPr>
        <w:t>.0</w:t>
      </w:r>
      <w:r w:rsidR="0095681D">
        <w:rPr>
          <w:sz w:val="28"/>
          <w:szCs w:val="28"/>
          <w:lang w:val="uk-UA"/>
        </w:rPr>
        <w:t>3</w:t>
      </w:r>
      <w:r w:rsidR="0095681D" w:rsidRPr="00CA5BC8">
        <w:rPr>
          <w:sz w:val="28"/>
          <w:szCs w:val="28"/>
        </w:rPr>
        <w:t xml:space="preserve">.2021 р. № </w:t>
      </w:r>
      <w:r w:rsidR="0095681D">
        <w:rPr>
          <w:sz w:val="28"/>
          <w:szCs w:val="28"/>
          <w:lang w:val="uk-UA"/>
        </w:rPr>
        <w:t>2</w:t>
      </w:r>
      <w:r w:rsidR="0095681D" w:rsidRPr="00CA5BC8">
        <w:rPr>
          <w:sz w:val="28"/>
          <w:szCs w:val="28"/>
        </w:rPr>
        <w:tab/>
      </w:r>
      <w:r w:rsidR="0095681D" w:rsidRPr="00CA5BC8">
        <w:rPr>
          <w:sz w:val="28"/>
          <w:szCs w:val="28"/>
        </w:rPr>
        <w:tab/>
        <w:t xml:space="preserve"> </w:t>
      </w:r>
      <w:r w:rsidR="0095681D" w:rsidRPr="00CA5BC8">
        <w:rPr>
          <w:sz w:val="28"/>
          <w:szCs w:val="28"/>
        </w:rPr>
        <w:tab/>
      </w:r>
      <w:r w:rsidR="0095681D" w:rsidRPr="00CA5BC8">
        <w:rPr>
          <w:sz w:val="28"/>
          <w:szCs w:val="28"/>
        </w:rPr>
        <w:tab/>
      </w:r>
      <w:r w:rsidR="0095681D" w:rsidRPr="00CA5BC8">
        <w:rPr>
          <w:sz w:val="28"/>
          <w:szCs w:val="28"/>
          <w:lang w:val="uk-UA"/>
        </w:rPr>
        <w:tab/>
      </w:r>
      <w:r w:rsidR="0095681D" w:rsidRPr="00CA5BC8">
        <w:rPr>
          <w:sz w:val="28"/>
          <w:szCs w:val="28"/>
          <w:lang w:val="uk-UA"/>
        </w:rPr>
        <w:tab/>
      </w:r>
      <w:r w:rsidR="0095681D" w:rsidRPr="00CA5BC8">
        <w:rPr>
          <w:sz w:val="28"/>
          <w:szCs w:val="28"/>
          <w:lang w:val="en-US"/>
        </w:rPr>
        <w:t>VII</w:t>
      </w:r>
      <w:r w:rsidR="0095681D" w:rsidRPr="00CA5BC8">
        <w:rPr>
          <w:sz w:val="28"/>
          <w:szCs w:val="28"/>
        </w:rPr>
        <w:t xml:space="preserve"> </w:t>
      </w:r>
      <w:r w:rsidR="0095681D" w:rsidRPr="00CA5BC8">
        <w:rPr>
          <w:sz w:val="28"/>
          <w:szCs w:val="28"/>
          <w:lang w:val="uk-UA"/>
        </w:rPr>
        <w:t>сесія восьмого скликання</w:t>
      </w:r>
      <w:r w:rsidR="0095681D" w:rsidRPr="00CA5BC8">
        <w:rPr>
          <w:sz w:val="28"/>
          <w:szCs w:val="28"/>
        </w:rPr>
        <w:t xml:space="preserve">        м. Нова Одеса                                             </w:t>
      </w:r>
      <w:r w:rsidR="0095681D" w:rsidRPr="00CA5BC8">
        <w:rPr>
          <w:sz w:val="28"/>
          <w:szCs w:val="28"/>
        </w:rPr>
        <w:br/>
      </w:r>
    </w:p>
    <w:p w:rsidR="00517865" w:rsidRPr="001725E3" w:rsidRDefault="00425E29" w:rsidP="001725E3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1725E3">
        <w:rPr>
          <w:rFonts w:ascii="Times New Roman" w:hAnsi="Times New Roman" w:cs="Times New Roman"/>
          <w:b/>
          <w:sz w:val="28"/>
          <w:szCs w:val="28"/>
        </w:rPr>
        <w:t xml:space="preserve">Про прийняття </w:t>
      </w:r>
      <w:r w:rsidR="00517865" w:rsidRPr="001725E3">
        <w:rPr>
          <w:rFonts w:ascii="Times New Roman" w:hAnsi="Times New Roman" w:cs="Times New Roman"/>
          <w:b/>
          <w:sz w:val="28"/>
          <w:szCs w:val="28"/>
        </w:rPr>
        <w:t xml:space="preserve">Комунальної організації </w:t>
      </w:r>
    </w:p>
    <w:p w:rsidR="00517865" w:rsidRPr="001725E3" w:rsidRDefault="00517865" w:rsidP="001725E3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1725E3">
        <w:rPr>
          <w:rFonts w:ascii="Times New Roman" w:hAnsi="Times New Roman" w:cs="Times New Roman"/>
          <w:b/>
          <w:sz w:val="28"/>
          <w:szCs w:val="28"/>
        </w:rPr>
        <w:t>(установ</w:t>
      </w:r>
      <w:r w:rsidR="00F46032">
        <w:rPr>
          <w:rFonts w:ascii="Times New Roman" w:hAnsi="Times New Roman" w:cs="Times New Roman"/>
          <w:b/>
          <w:sz w:val="28"/>
          <w:szCs w:val="28"/>
        </w:rPr>
        <w:t>и</w:t>
      </w:r>
      <w:r w:rsidRPr="001725E3">
        <w:rPr>
          <w:rFonts w:ascii="Times New Roman" w:hAnsi="Times New Roman" w:cs="Times New Roman"/>
          <w:b/>
          <w:sz w:val="28"/>
          <w:szCs w:val="28"/>
        </w:rPr>
        <w:t>, заклад</w:t>
      </w:r>
      <w:r w:rsidR="00F46032">
        <w:rPr>
          <w:rFonts w:ascii="Times New Roman" w:hAnsi="Times New Roman" w:cs="Times New Roman"/>
          <w:b/>
          <w:sz w:val="28"/>
          <w:szCs w:val="28"/>
        </w:rPr>
        <w:t>у</w:t>
      </w:r>
      <w:r w:rsidRPr="001725E3">
        <w:rPr>
          <w:rFonts w:ascii="Times New Roman" w:hAnsi="Times New Roman" w:cs="Times New Roman"/>
          <w:b/>
          <w:sz w:val="28"/>
          <w:szCs w:val="28"/>
        </w:rPr>
        <w:t xml:space="preserve">) Новоодеський районний </w:t>
      </w:r>
    </w:p>
    <w:p w:rsidR="00517865" w:rsidRPr="001725E3" w:rsidRDefault="00517865" w:rsidP="001725E3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1725E3">
        <w:rPr>
          <w:rFonts w:ascii="Times New Roman" w:hAnsi="Times New Roman" w:cs="Times New Roman"/>
          <w:b/>
          <w:sz w:val="28"/>
          <w:szCs w:val="28"/>
        </w:rPr>
        <w:t xml:space="preserve">будинок дитячої та юнацької творчості </w:t>
      </w:r>
    </w:p>
    <w:p w:rsidR="00517865" w:rsidRPr="001725E3" w:rsidRDefault="00F46032" w:rsidP="001725E3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Миколаїв</w:t>
      </w:r>
      <w:r w:rsidR="00517865" w:rsidRPr="001725E3">
        <w:rPr>
          <w:rFonts w:ascii="Times New Roman" w:hAnsi="Times New Roman" w:cs="Times New Roman"/>
          <w:b/>
          <w:sz w:val="28"/>
          <w:szCs w:val="28"/>
        </w:rPr>
        <w:t xml:space="preserve">ської районної ради Миколаївської </w:t>
      </w:r>
    </w:p>
    <w:p w:rsidR="00517865" w:rsidRPr="001725E3" w:rsidRDefault="00F46032" w:rsidP="001725E3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17865" w:rsidRPr="001725E3">
        <w:rPr>
          <w:rFonts w:ascii="Times New Roman" w:hAnsi="Times New Roman" w:cs="Times New Roman"/>
          <w:b/>
          <w:sz w:val="28"/>
          <w:szCs w:val="28"/>
        </w:rPr>
        <w:t>бласті</w:t>
      </w:r>
      <w:r w:rsidR="001725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C235F" w:rsidRPr="001725E3">
        <w:rPr>
          <w:rFonts w:ascii="Times New Roman" w:hAnsi="Times New Roman" w:cs="Times New Roman"/>
          <w:b/>
          <w:sz w:val="28"/>
          <w:szCs w:val="28"/>
        </w:rPr>
        <w:t>у комунальну</w:t>
      </w:r>
      <w:r w:rsidR="001725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C235F" w:rsidRPr="001725E3">
        <w:rPr>
          <w:rFonts w:ascii="Times New Roman" w:hAnsi="Times New Roman" w:cs="Times New Roman"/>
          <w:b/>
          <w:sz w:val="28"/>
          <w:szCs w:val="28"/>
        </w:rPr>
        <w:t>власність</w:t>
      </w:r>
    </w:p>
    <w:p w:rsidR="00DC235F" w:rsidRPr="001725E3" w:rsidRDefault="00DC235F" w:rsidP="001725E3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1725E3">
        <w:rPr>
          <w:rFonts w:ascii="Times New Roman" w:hAnsi="Times New Roman" w:cs="Times New Roman"/>
          <w:b/>
          <w:sz w:val="28"/>
          <w:szCs w:val="28"/>
        </w:rPr>
        <w:t xml:space="preserve"> Новоодеської міської ради</w:t>
      </w:r>
    </w:p>
    <w:p w:rsidR="00425E29" w:rsidRPr="001725E3" w:rsidRDefault="00425E29" w:rsidP="001725E3">
      <w:pPr>
        <w:pStyle w:val="a8"/>
        <w:ind w:firstLine="851"/>
        <w:rPr>
          <w:rFonts w:cstheme="minorHAnsi"/>
          <w:sz w:val="28"/>
          <w:szCs w:val="28"/>
        </w:rPr>
      </w:pPr>
    </w:p>
    <w:p w:rsidR="0090577E" w:rsidRPr="001725E3" w:rsidRDefault="0090577E" w:rsidP="001725E3">
      <w:pPr>
        <w:pStyle w:val="a8"/>
        <w:ind w:firstLine="851"/>
        <w:rPr>
          <w:rFonts w:cstheme="minorHAnsi"/>
          <w:sz w:val="28"/>
          <w:szCs w:val="28"/>
        </w:rPr>
      </w:pPr>
    </w:p>
    <w:p w:rsidR="00425E29" w:rsidRPr="001725E3" w:rsidRDefault="00425E29" w:rsidP="001725E3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2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зв’язку з</w:t>
      </w:r>
      <w:r w:rsidR="001725E3" w:rsidRPr="00172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2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набутт</w:t>
      </w:r>
      <w:r w:rsidR="00E42C35" w:rsidRPr="00172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 з 01.01.2021</w:t>
      </w:r>
      <w:r w:rsidR="006520AD" w:rsidRPr="00172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р. Новоодеською міською</w:t>
      </w:r>
      <w:r w:rsidRPr="00172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радою повноважень</w:t>
      </w:r>
      <w:r w:rsidR="006520AD" w:rsidRPr="00172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щодо здійснення видатків на утриман</w:t>
      </w:r>
      <w:r w:rsidR="0061350C" w:rsidRPr="00172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 комунальних підприємств, установ та закладів</w:t>
      </w:r>
      <w:r w:rsidRPr="00172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725E3">
        <w:rPr>
          <w:rFonts w:ascii="Times New Roman" w:hAnsi="Times New Roman" w:cs="Times New Roman"/>
          <w:sz w:val="28"/>
          <w:szCs w:val="28"/>
        </w:rPr>
        <w:t xml:space="preserve"> керуючись ст. 143 Конституції України, </w:t>
      </w:r>
      <w:r w:rsidRPr="001725E3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пп. 1 п. «а» ст. 29,</w:t>
      </w:r>
      <w:r w:rsidRPr="001725E3">
        <w:rPr>
          <w:rFonts w:ascii="Times New Roman" w:hAnsi="Times New Roman" w:cs="Times New Roman"/>
          <w:sz w:val="28"/>
          <w:szCs w:val="28"/>
        </w:rPr>
        <w:t xml:space="preserve"> частинами 1, 2, 5 ст. 60, п. 6-2, п. 10 розділу 5 Закону України «Про місцеве самоврядування </w:t>
      </w:r>
      <w:r w:rsidR="006520AD" w:rsidRPr="001725E3">
        <w:rPr>
          <w:rFonts w:ascii="Times New Roman" w:hAnsi="Times New Roman" w:cs="Times New Roman"/>
          <w:sz w:val="28"/>
          <w:szCs w:val="28"/>
        </w:rPr>
        <w:t>в Україні», на підставі рішення Ми</w:t>
      </w:r>
      <w:r w:rsidR="0061350C" w:rsidRPr="001725E3">
        <w:rPr>
          <w:rFonts w:ascii="Times New Roman" w:hAnsi="Times New Roman" w:cs="Times New Roman"/>
          <w:sz w:val="28"/>
          <w:szCs w:val="28"/>
        </w:rPr>
        <w:t xml:space="preserve">колаївської районної ради від </w:t>
      </w:r>
      <w:r w:rsidR="00001216" w:rsidRPr="00001216">
        <w:rPr>
          <w:rFonts w:ascii="Times New Roman" w:hAnsi="Times New Roman" w:cs="Times New Roman"/>
          <w:sz w:val="28"/>
          <w:szCs w:val="28"/>
        </w:rPr>
        <w:t>24 березня 2021 р. № 11 «Про безоплатну передачу підприємств, установ, закладів та їх майна зі спільної власності територіальних громад Миколаївського району у комунальну власність Новоодеської міської ради Миколаївської області»</w:t>
      </w:r>
      <w:r w:rsidR="00A611E6" w:rsidRPr="001725E3">
        <w:rPr>
          <w:rFonts w:ascii="Times New Roman" w:hAnsi="Times New Roman" w:cs="Times New Roman"/>
          <w:sz w:val="28"/>
          <w:szCs w:val="28"/>
        </w:rPr>
        <w:t>, міська</w:t>
      </w:r>
      <w:r w:rsidRPr="001725E3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425E29" w:rsidRPr="001725E3" w:rsidRDefault="00425E29" w:rsidP="001725E3">
      <w:pPr>
        <w:pStyle w:val="a8"/>
        <w:ind w:firstLine="851"/>
        <w:jc w:val="both"/>
        <w:rPr>
          <w:rFonts w:cstheme="minorHAnsi"/>
          <w:sz w:val="28"/>
          <w:szCs w:val="28"/>
        </w:rPr>
      </w:pPr>
    </w:p>
    <w:p w:rsidR="00425E29" w:rsidRPr="001725E3" w:rsidRDefault="00425E29" w:rsidP="001725E3">
      <w:pPr>
        <w:pStyle w:val="a8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1725E3">
        <w:rPr>
          <w:rFonts w:ascii="Times New Roman" w:hAnsi="Times New Roman" w:cs="Times New Roman"/>
          <w:b/>
          <w:sz w:val="28"/>
          <w:szCs w:val="28"/>
        </w:rPr>
        <w:t>В И Р І Ш И Л А:</w:t>
      </w:r>
    </w:p>
    <w:p w:rsidR="00425E29" w:rsidRPr="001725E3" w:rsidRDefault="00425E29" w:rsidP="001725E3">
      <w:pPr>
        <w:pStyle w:val="a8"/>
        <w:ind w:firstLine="851"/>
        <w:jc w:val="center"/>
        <w:rPr>
          <w:rFonts w:cstheme="minorHAnsi"/>
          <w:sz w:val="28"/>
          <w:szCs w:val="28"/>
        </w:rPr>
      </w:pPr>
    </w:p>
    <w:p w:rsidR="00425E29" w:rsidRPr="001725E3" w:rsidRDefault="0090577E" w:rsidP="001725E3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2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425E29" w:rsidRPr="00172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Прийняти права засновника </w:t>
      </w:r>
      <w:r w:rsidR="004D5FB5" w:rsidRPr="001725E3">
        <w:rPr>
          <w:rFonts w:ascii="Times New Roman" w:hAnsi="Times New Roman" w:cs="Times New Roman"/>
          <w:sz w:val="28"/>
          <w:szCs w:val="28"/>
        </w:rPr>
        <w:t xml:space="preserve">Комунальної організації (установа, заклад) Новоодеський районний будинок дитячої та юнацької творчості </w:t>
      </w:r>
      <w:r w:rsidR="006017E9">
        <w:rPr>
          <w:rFonts w:ascii="Times New Roman" w:hAnsi="Times New Roman" w:cs="Times New Roman"/>
          <w:sz w:val="28"/>
          <w:szCs w:val="28"/>
        </w:rPr>
        <w:t>Миколаїв</w:t>
      </w:r>
      <w:r w:rsidR="004D5FB5" w:rsidRPr="001725E3">
        <w:rPr>
          <w:rFonts w:ascii="Times New Roman" w:hAnsi="Times New Roman" w:cs="Times New Roman"/>
          <w:sz w:val="28"/>
          <w:szCs w:val="28"/>
        </w:rPr>
        <w:t xml:space="preserve">ської районної ради Миколаївської області, код ЄДРПОУ </w:t>
      </w:r>
      <w:r w:rsidR="00D866F4" w:rsidRPr="001725E3">
        <w:rPr>
          <w:rFonts w:ascii="Times New Roman" w:hAnsi="Times New Roman" w:cs="Times New Roman"/>
          <w:sz w:val="28"/>
          <w:szCs w:val="28"/>
        </w:rPr>
        <w:t>26172595</w:t>
      </w:r>
      <w:r w:rsidR="004D5FB5" w:rsidRPr="001725E3">
        <w:rPr>
          <w:rFonts w:ascii="Times New Roman" w:hAnsi="Times New Roman" w:cs="Times New Roman"/>
          <w:sz w:val="28"/>
          <w:szCs w:val="28"/>
        </w:rPr>
        <w:t>, місцезнаходження: Миколаївська обл., Новоодеський р-н, м. Нова Одеса, вул. Центральна, 174</w:t>
      </w:r>
      <w:r w:rsidR="00E91F39" w:rsidRPr="001725E3">
        <w:rPr>
          <w:rFonts w:ascii="Times New Roman" w:hAnsi="Times New Roman" w:cs="Times New Roman"/>
          <w:sz w:val="28"/>
          <w:szCs w:val="28"/>
        </w:rPr>
        <w:t>.</w:t>
      </w:r>
    </w:p>
    <w:p w:rsidR="00001216" w:rsidRPr="00001216" w:rsidRDefault="0090577E" w:rsidP="00001216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25E3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815548" w:rsidRPr="00172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5E29" w:rsidRPr="00172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Перейменувати </w:t>
      </w:r>
      <w:r w:rsidR="004D5FB5" w:rsidRPr="001725E3">
        <w:rPr>
          <w:rFonts w:ascii="Times New Roman" w:hAnsi="Times New Roman" w:cs="Times New Roman"/>
          <w:sz w:val="28"/>
          <w:szCs w:val="28"/>
        </w:rPr>
        <w:t>Комунальну організацію (установ</w:t>
      </w:r>
      <w:r w:rsidR="00F46032">
        <w:rPr>
          <w:rFonts w:ascii="Times New Roman" w:hAnsi="Times New Roman" w:cs="Times New Roman"/>
          <w:sz w:val="28"/>
          <w:szCs w:val="28"/>
        </w:rPr>
        <w:t>у</w:t>
      </w:r>
      <w:r w:rsidR="004D5FB5" w:rsidRPr="001725E3">
        <w:rPr>
          <w:rFonts w:ascii="Times New Roman" w:hAnsi="Times New Roman" w:cs="Times New Roman"/>
          <w:sz w:val="28"/>
          <w:szCs w:val="28"/>
        </w:rPr>
        <w:t xml:space="preserve">, заклад) Новоодеський районний будинок дитячої та юнацької творчості </w:t>
      </w:r>
      <w:r w:rsidR="006017E9">
        <w:rPr>
          <w:rFonts w:ascii="Times New Roman" w:hAnsi="Times New Roman" w:cs="Times New Roman"/>
          <w:sz w:val="28"/>
          <w:szCs w:val="28"/>
        </w:rPr>
        <w:t>Миколаїв</w:t>
      </w:r>
      <w:r w:rsidR="004D5FB5" w:rsidRPr="001725E3">
        <w:rPr>
          <w:rFonts w:ascii="Times New Roman" w:hAnsi="Times New Roman" w:cs="Times New Roman"/>
          <w:sz w:val="28"/>
          <w:szCs w:val="28"/>
        </w:rPr>
        <w:t xml:space="preserve">ської районної ради Миколаївської області </w:t>
      </w:r>
      <w:r w:rsidR="00425E29" w:rsidRPr="00172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4D5FB5" w:rsidRPr="001725E3">
        <w:rPr>
          <w:rFonts w:ascii="Times New Roman" w:hAnsi="Times New Roman" w:cs="Times New Roman"/>
          <w:sz w:val="28"/>
          <w:szCs w:val="28"/>
        </w:rPr>
        <w:t>Комунальну організацію Новоодеський будинок дитячої та юнацької творчості Новоодеської міської ради Миколаївської області</w:t>
      </w:r>
      <w:r w:rsidR="00001216" w:rsidRPr="000012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01216" w:rsidRDefault="00001216" w:rsidP="00001216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001216">
        <w:rPr>
          <w:rFonts w:ascii="Times New Roman" w:hAnsi="Times New Roman" w:cs="Times New Roman"/>
          <w:sz w:val="28"/>
          <w:szCs w:val="28"/>
          <w:shd w:val="clear" w:color="auto" w:fill="FFFFFF"/>
        </w:rPr>
        <w:t>3. Встановити, що прийняття юридичної особи проводиться разом з усіма активами, правами і зобов’язаннями станом на дату підписання акту приймання-передачі.</w:t>
      </w:r>
    </w:p>
    <w:p w:rsidR="00001216" w:rsidRPr="00001216" w:rsidRDefault="00001216" w:rsidP="00001216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121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4. Передати в оперативне управління </w:t>
      </w:r>
      <w:r w:rsidRPr="000012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Комунальну організацію Новоодеський будинок дитячої та юнацької творчості Новоодеської міської ради</w:t>
      </w:r>
      <w:r w:rsidRPr="00001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управлінню освіти Новоодеської міської ради.</w:t>
      </w:r>
    </w:p>
    <w:p w:rsidR="004E513C" w:rsidRPr="00001216" w:rsidRDefault="00001216" w:rsidP="00001216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1216">
        <w:rPr>
          <w:rFonts w:ascii="Times New Roman" w:hAnsi="Times New Roman" w:cs="Times New Roman"/>
          <w:sz w:val="28"/>
          <w:szCs w:val="28"/>
          <w:shd w:val="clear" w:color="auto" w:fill="FFFFFF"/>
        </w:rPr>
        <w:t>5. Доручити управлінню освіти Новоодеської міської ради (Ситчик Л.В.) привести у відповідність Статут Комунальної організації Новоодеський будинок дитячої та юнацької творчості Новоодеської міської ради та подати його на затвердження.</w:t>
      </w:r>
    </w:p>
    <w:p w:rsidR="0090577E" w:rsidRPr="004E513C" w:rsidRDefault="00001216" w:rsidP="001725E3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6</w:t>
      </w:r>
      <w:r w:rsidR="004E513C" w:rsidRPr="004E5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D576C" w:rsidRPr="004E513C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 виконанням цього рішення покласти на постійну комісію міської ради з питань комунальної власності, благоустрою та інвестицій.</w:t>
      </w:r>
    </w:p>
    <w:p w:rsidR="00E42C35" w:rsidRPr="001725E3" w:rsidRDefault="00E42C35" w:rsidP="001725E3">
      <w:pPr>
        <w:ind w:left="708" w:firstLine="851"/>
        <w:jc w:val="both"/>
        <w:rPr>
          <w:sz w:val="28"/>
          <w:szCs w:val="28"/>
          <w:lang w:val="uk-UA"/>
        </w:rPr>
      </w:pPr>
    </w:p>
    <w:p w:rsidR="00E42C35" w:rsidRDefault="00E42C35" w:rsidP="001725E3">
      <w:pPr>
        <w:ind w:firstLine="851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4E513C" w:rsidRPr="001725E3" w:rsidRDefault="004E513C" w:rsidP="001725E3">
      <w:pPr>
        <w:ind w:firstLine="851"/>
        <w:jc w:val="both"/>
        <w:rPr>
          <w:sz w:val="28"/>
          <w:szCs w:val="28"/>
          <w:lang w:val="uk-UA"/>
        </w:rPr>
      </w:pPr>
    </w:p>
    <w:p w:rsidR="00855D35" w:rsidRPr="001725E3" w:rsidRDefault="00855D35" w:rsidP="001725E3">
      <w:pPr>
        <w:ind w:firstLine="851"/>
        <w:jc w:val="both"/>
        <w:rPr>
          <w:sz w:val="28"/>
          <w:szCs w:val="28"/>
          <w:lang w:val="uk-UA"/>
        </w:rPr>
      </w:pPr>
      <w:r w:rsidRPr="001725E3">
        <w:rPr>
          <w:sz w:val="28"/>
          <w:szCs w:val="28"/>
          <w:lang w:val="uk-UA"/>
        </w:rPr>
        <w:t>Міський голова</w:t>
      </w:r>
      <w:r w:rsidR="00016B3A" w:rsidRPr="001725E3">
        <w:rPr>
          <w:sz w:val="28"/>
          <w:szCs w:val="28"/>
          <w:lang w:val="uk-UA"/>
        </w:rPr>
        <w:tab/>
      </w:r>
      <w:r w:rsidR="00E42C35" w:rsidRPr="001725E3">
        <w:rPr>
          <w:sz w:val="28"/>
          <w:szCs w:val="28"/>
          <w:lang w:val="uk-UA"/>
        </w:rPr>
        <w:t xml:space="preserve">                                             Олександр ПОЛЯКОВ</w:t>
      </w:r>
    </w:p>
    <w:sectPr w:rsidR="00855D35" w:rsidRPr="001725E3" w:rsidSect="00001216">
      <w:pgSz w:w="11906" w:h="16838"/>
      <w:pgMar w:top="1135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1DA" w:rsidRDefault="003F11DA" w:rsidP="00425E29">
      <w:r>
        <w:separator/>
      </w:r>
    </w:p>
  </w:endnote>
  <w:endnote w:type="continuationSeparator" w:id="1">
    <w:p w:rsidR="003F11DA" w:rsidRDefault="003F11DA" w:rsidP="00425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1DA" w:rsidRDefault="003F11DA" w:rsidP="00425E29">
      <w:r>
        <w:separator/>
      </w:r>
    </w:p>
  </w:footnote>
  <w:footnote w:type="continuationSeparator" w:id="1">
    <w:p w:rsidR="003F11DA" w:rsidRDefault="003F11DA" w:rsidP="00425E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017"/>
    <w:multiLevelType w:val="hybridMultilevel"/>
    <w:tmpl w:val="6EE0098A"/>
    <w:lvl w:ilvl="0" w:tplc="75689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B2A77"/>
    <w:multiLevelType w:val="hybridMultilevel"/>
    <w:tmpl w:val="593836BA"/>
    <w:lvl w:ilvl="0" w:tplc="380695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746129"/>
    <w:multiLevelType w:val="hybridMultilevel"/>
    <w:tmpl w:val="0A9C42E8"/>
    <w:lvl w:ilvl="0" w:tplc="E138D9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5A6DA4"/>
    <w:multiLevelType w:val="hybridMultilevel"/>
    <w:tmpl w:val="0396D196"/>
    <w:lvl w:ilvl="0" w:tplc="FD5EB0C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773EA3"/>
    <w:multiLevelType w:val="hybridMultilevel"/>
    <w:tmpl w:val="90AE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C32F2"/>
    <w:multiLevelType w:val="multilevel"/>
    <w:tmpl w:val="6DEED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6">
    <w:nsid w:val="652B780D"/>
    <w:multiLevelType w:val="hybridMultilevel"/>
    <w:tmpl w:val="8610B83C"/>
    <w:lvl w:ilvl="0" w:tplc="579EC7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117C6A"/>
    <w:multiLevelType w:val="hybridMultilevel"/>
    <w:tmpl w:val="8CCCD5C6"/>
    <w:lvl w:ilvl="0" w:tplc="84260B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01127"/>
    <w:multiLevelType w:val="multilevel"/>
    <w:tmpl w:val="64FA4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DC70341"/>
    <w:multiLevelType w:val="hybridMultilevel"/>
    <w:tmpl w:val="516C2CF4"/>
    <w:lvl w:ilvl="0" w:tplc="042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50F"/>
    <w:rsid w:val="00001216"/>
    <w:rsid w:val="00016B3A"/>
    <w:rsid w:val="00053440"/>
    <w:rsid w:val="000612A3"/>
    <w:rsid w:val="00065C9E"/>
    <w:rsid w:val="00083B1D"/>
    <w:rsid w:val="000B027F"/>
    <w:rsid w:val="000B1978"/>
    <w:rsid w:val="000C5375"/>
    <w:rsid w:val="000D650F"/>
    <w:rsid w:val="000E46B9"/>
    <w:rsid w:val="001227B2"/>
    <w:rsid w:val="00133C46"/>
    <w:rsid w:val="001725E3"/>
    <w:rsid w:val="00185910"/>
    <w:rsid w:val="001956D6"/>
    <w:rsid w:val="001E69DD"/>
    <w:rsid w:val="001E7BC9"/>
    <w:rsid w:val="001F1515"/>
    <w:rsid w:val="001F3D4D"/>
    <w:rsid w:val="001F4199"/>
    <w:rsid w:val="001F48FD"/>
    <w:rsid w:val="00206B9A"/>
    <w:rsid w:val="00221B7D"/>
    <w:rsid w:val="00232999"/>
    <w:rsid w:val="00244993"/>
    <w:rsid w:val="00284BA0"/>
    <w:rsid w:val="002A4467"/>
    <w:rsid w:val="002B7C8F"/>
    <w:rsid w:val="002E0004"/>
    <w:rsid w:val="002E52E6"/>
    <w:rsid w:val="002F7BE4"/>
    <w:rsid w:val="00300718"/>
    <w:rsid w:val="0030105B"/>
    <w:rsid w:val="00307081"/>
    <w:rsid w:val="003367EA"/>
    <w:rsid w:val="00340B2A"/>
    <w:rsid w:val="003611E9"/>
    <w:rsid w:val="0037453F"/>
    <w:rsid w:val="003B48A0"/>
    <w:rsid w:val="003F11DA"/>
    <w:rsid w:val="0042307D"/>
    <w:rsid w:val="00423CE9"/>
    <w:rsid w:val="00425E29"/>
    <w:rsid w:val="004334DD"/>
    <w:rsid w:val="004353EA"/>
    <w:rsid w:val="00441A19"/>
    <w:rsid w:val="004536A3"/>
    <w:rsid w:val="00454405"/>
    <w:rsid w:val="00455356"/>
    <w:rsid w:val="00455CA0"/>
    <w:rsid w:val="0049540D"/>
    <w:rsid w:val="004D5A8E"/>
    <w:rsid w:val="004D5FB5"/>
    <w:rsid w:val="004D7A1B"/>
    <w:rsid w:val="004E513C"/>
    <w:rsid w:val="004E6D8F"/>
    <w:rsid w:val="004E710B"/>
    <w:rsid w:val="00510213"/>
    <w:rsid w:val="00514145"/>
    <w:rsid w:val="00517865"/>
    <w:rsid w:val="00554C39"/>
    <w:rsid w:val="00554C46"/>
    <w:rsid w:val="00574443"/>
    <w:rsid w:val="00574788"/>
    <w:rsid w:val="0058124A"/>
    <w:rsid w:val="00597725"/>
    <w:rsid w:val="005B09CF"/>
    <w:rsid w:val="005B1E5F"/>
    <w:rsid w:val="005E36B2"/>
    <w:rsid w:val="006017E9"/>
    <w:rsid w:val="0061350C"/>
    <w:rsid w:val="00620D72"/>
    <w:rsid w:val="006272A4"/>
    <w:rsid w:val="006409AA"/>
    <w:rsid w:val="006520AD"/>
    <w:rsid w:val="0066023A"/>
    <w:rsid w:val="00686FEA"/>
    <w:rsid w:val="006D576C"/>
    <w:rsid w:val="006F715C"/>
    <w:rsid w:val="0070258B"/>
    <w:rsid w:val="00727BAB"/>
    <w:rsid w:val="00731B10"/>
    <w:rsid w:val="007549C0"/>
    <w:rsid w:val="00775375"/>
    <w:rsid w:val="00792DAA"/>
    <w:rsid w:val="007D0B39"/>
    <w:rsid w:val="007F258F"/>
    <w:rsid w:val="00815548"/>
    <w:rsid w:val="00850226"/>
    <w:rsid w:val="00855D35"/>
    <w:rsid w:val="008B7A4C"/>
    <w:rsid w:val="008C0294"/>
    <w:rsid w:val="008C0424"/>
    <w:rsid w:val="008C4C65"/>
    <w:rsid w:val="008F428F"/>
    <w:rsid w:val="0090577E"/>
    <w:rsid w:val="00937316"/>
    <w:rsid w:val="0095681D"/>
    <w:rsid w:val="00962369"/>
    <w:rsid w:val="00967DAA"/>
    <w:rsid w:val="009B5FF8"/>
    <w:rsid w:val="009C0B04"/>
    <w:rsid w:val="009D538C"/>
    <w:rsid w:val="00A417A2"/>
    <w:rsid w:val="00A44F0C"/>
    <w:rsid w:val="00A56174"/>
    <w:rsid w:val="00A611E6"/>
    <w:rsid w:val="00A631A4"/>
    <w:rsid w:val="00AA1418"/>
    <w:rsid w:val="00AD4BA1"/>
    <w:rsid w:val="00B21D11"/>
    <w:rsid w:val="00B37880"/>
    <w:rsid w:val="00B70BC8"/>
    <w:rsid w:val="00B857F4"/>
    <w:rsid w:val="00BC53FB"/>
    <w:rsid w:val="00BD1690"/>
    <w:rsid w:val="00C1279E"/>
    <w:rsid w:val="00C608B2"/>
    <w:rsid w:val="00C63055"/>
    <w:rsid w:val="00C70841"/>
    <w:rsid w:val="00C74532"/>
    <w:rsid w:val="00CA5949"/>
    <w:rsid w:val="00CB40F0"/>
    <w:rsid w:val="00CB6BA0"/>
    <w:rsid w:val="00CC16FD"/>
    <w:rsid w:val="00CD39D3"/>
    <w:rsid w:val="00CE158D"/>
    <w:rsid w:val="00D04701"/>
    <w:rsid w:val="00D3456C"/>
    <w:rsid w:val="00D45864"/>
    <w:rsid w:val="00D71D19"/>
    <w:rsid w:val="00D7616D"/>
    <w:rsid w:val="00D77C3B"/>
    <w:rsid w:val="00D85614"/>
    <w:rsid w:val="00D866F4"/>
    <w:rsid w:val="00D94BEC"/>
    <w:rsid w:val="00DA0B46"/>
    <w:rsid w:val="00DA58B1"/>
    <w:rsid w:val="00DA687B"/>
    <w:rsid w:val="00DB3AF3"/>
    <w:rsid w:val="00DB3DBE"/>
    <w:rsid w:val="00DC235F"/>
    <w:rsid w:val="00DD4706"/>
    <w:rsid w:val="00E27019"/>
    <w:rsid w:val="00E42C35"/>
    <w:rsid w:val="00E8372E"/>
    <w:rsid w:val="00E91F39"/>
    <w:rsid w:val="00EB3196"/>
    <w:rsid w:val="00ED7F7D"/>
    <w:rsid w:val="00EF2A42"/>
    <w:rsid w:val="00EF3F36"/>
    <w:rsid w:val="00F11203"/>
    <w:rsid w:val="00F14FB7"/>
    <w:rsid w:val="00F263C7"/>
    <w:rsid w:val="00F45B56"/>
    <w:rsid w:val="00F46032"/>
    <w:rsid w:val="00F61CA7"/>
    <w:rsid w:val="00F61DD7"/>
    <w:rsid w:val="00F62019"/>
    <w:rsid w:val="00F66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0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D650F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574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заголовок 7"/>
    <w:basedOn w:val="a"/>
    <w:next w:val="a"/>
    <w:rsid w:val="001227B2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6">
    <w:name w:val="footnote text"/>
    <w:basedOn w:val="a"/>
    <w:link w:val="a7"/>
    <w:semiHidden/>
    <w:unhideWhenUsed/>
    <w:rsid w:val="00425E29"/>
    <w:rPr>
      <w:rFonts w:asciiTheme="minorHAnsi" w:eastAsiaTheme="minorHAnsi" w:hAnsiTheme="minorHAnsi" w:cstheme="minorBidi"/>
      <w:lang w:val="uk-UA" w:eastAsia="en-US"/>
    </w:rPr>
  </w:style>
  <w:style w:type="character" w:customStyle="1" w:styleId="a7">
    <w:name w:val="Текст сноски Знак"/>
    <w:basedOn w:val="a0"/>
    <w:link w:val="a6"/>
    <w:semiHidden/>
    <w:rsid w:val="00425E29"/>
    <w:rPr>
      <w:rFonts w:asciiTheme="minorHAnsi" w:hAnsiTheme="minorHAnsi"/>
      <w:sz w:val="20"/>
      <w:szCs w:val="20"/>
      <w:lang w:val="uk-UA"/>
    </w:rPr>
  </w:style>
  <w:style w:type="paragraph" w:styleId="a8">
    <w:name w:val="No Spacing"/>
    <w:uiPriority w:val="1"/>
    <w:qFormat/>
    <w:rsid w:val="00425E29"/>
    <w:pPr>
      <w:spacing w:after="0" w:line="240" w:lineRule="auto"/>
    </w:pPr>
    <w:rPr>
      <w:rFonts w:asciiTheme="minorHAnsi" w:hAnsiTheme="minorHAnsi"/>
      <w:sz w:val="22"/>
      <w:lang w:val="uk-UA"/>
    </w:rPr>
  </w:style>
  <w:style w:type="character" w:styleId="a9">
    <w:name w:val="footnote reference"/>
    <w:basedOn w:val="a0"/>
    <w:semiHidden/>
    <w:unhideWhenUsed/>
    <w:rsid w:val="00425E29"/>
    <w:rPr>
      <w:vertAlign w:val="superscript"/>
    </w:rPr>
  </w:style>
  <w:style w:type="character" w:customStyle="1" w:styleId="rvts9">
    <w:name w:val="rvts9"/>
    <w:basedOn w:val="a0"/>
    <w:rsid w:val="00425E29"/>
  </w:style>
  <w:style w:type="paragraph" w:styleId="aa">
    <w:name w:val="Body Text"/>
    <w:basedOn w:val="a"/>
    <w:link w:val="ab"/>
    <w:uiPriority w:val="99"/>
    <w:qFormat/>
    <w:rsid w:val="0095681D"/>
    <w:pPr>
      <w:widowControl w:val="0"/>
      <w:autoSpaceDE w:val="0"/>
      <w:autoSpaceDN w:val="0"/>
      <w:ind w:left="342"/>
    </w:pPr>
    <w:rPr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95681D"/>
    <w:rPr>
      <w:rFonts w:eastAsia="Times New Roman" w:cs="Times New Roman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95681D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raiono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Olena</cp:lastModifiedBy>
  <cp:revision>26</cp:revision>
  <cp:lastPrinted>2021-04-06T09:43:00Z</cp:lastPrinted>
  <dcterms:created xsi:type="dcterms:W3CDTF">2021-01-18T09:49:00Z</dcterms:created>
  <dcterms:modified xsi:type="dcterms:W3CDTF">2021-04-06T09:45:00Z</dcterms:modified>
</cp:coreProperties>
</file>