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30" w:rsidRPr="00C9712D" w:rsidRDefault="001D5FF0" w:rsidP="007F6130">
      <w:pPr>
        <w:pStyle w:val="a7"/>
        <w:ind w:left="0"/>
        <w:jc w:val="center"/>
        <w:rPr>
          <w:sz w:val="23"/>
          <w:szCs w:val="24"/>
          <w:lang w:val="ru-RU"/>
        </w:rPr>
      </w:pPr>
      <w:r w:rsidRPr="001D5FF0">
        <w:rPr>
          <w:sz w:val="23"/>
          <w:szCs w:val="24"/>
        </w:rPr>
      </w:r>
      <w:r w:rsidRPr="001D5FF0"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7F6130" w:rsidRDefault="007F6130" w:rsidP="007F6130">
      <w:pPr>
        <w:pStyle w:val="a7"/>
        <w:spacing w:before="89" w:line="322" w:lineRule="exact"/>
        <w:ind w:left="0"/>
        <w:jc w:val="center"/>
      </w:pPr>
      <w:r w:rsidRPr="0063689B">
        <w:t>НОВООДЕСЬКА МІСЬКА РАДА</w:t>
      </w:r>
    </w:p>
    <w:p w:rsidR="007F6130" w:rsidRPr="0063689B" w:rsidRDefault="007F6130" w:rsidP="007F6130">
      <w:pPr>
        <w:pStyle w:val="a7"/>
        <w:spacing w:before="89" w:line="322" w:lineRule="exact"/>
        <w:ind w:left="0"/>
        <w:jc w:val="center"/>
      </w:pPr>
      <w:r w:rsidRPr="0063689B">
        <w:t>МИКОЛАЇВСЬКОЇ ОБЛАСТІ</w:t>
      </w:r>
    </w:p>
    <w:p w:rsidR="007F6130" w:rsidRPr="0063689B" w:rsidRDefault="007F6130" w:rsidP="007F6130">
      <w:pPr>
        <w:pStyle w:val="a7"/>
        <w:spacing w:before="89" w:line="322" w:lineRule="exact"/>
        <w:ind w:left="0"/>
        <w:jc w:val="center"/>
      </w:pPr>
    </w:p>
    <w:p w:rsidR="007F6130" w:rsidRPr="00EB7D75" w:rsidRDefault="007F6130" w:rsidP="007F6130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 xml:space="preserve">Р І Ш Е Н </w:t>
      </w:r>
      <w:proofErr w:type="spellStart"/>
      <w:r w:rsidRPr="00EB7D75">
        <w:rPr>
          <w:sz w:val="28"/>
          <w:szCs w:val="28"/>
        </w:rPr>
        <w:t>Н</w:t>
      </w:r>
      <w:proofErr w:type="spellEnd"/>
      <w:r w:rsidRPr="00EB7D75">
        <w:rPr>
          <w:sz w:val="28"/>
          <w:szCs w:val="28"/>
        </w:rPr>
        <w:t xml:space="preserve"> 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251"/>
      </w:tblGrid>
      <w:tr w:rsidR="007F6130" w:rsidTr="00486F2B">
        <w:trPr>
          <w:trHeight w:val="436"/>
        </w:trPr>
        <w:tc>
          <w:tcPr>
            <w:tcW w:w="6487" w:type="dxa"/>
          </w:tcPr>
          <w:p w:rsidR="007F6130" w:rsidRPr="002A6558" w:rsidRDefault="007F6130" w:rsidP="00486F2B">
            <w:pPr>
              <w:pStyle w:val="a7"/>
              <w:spacing w:before="89" w:line="322" w:lineRule="exact"/>
              <w:ind w:left="0"/>
              <w:rPr>
                <w:lang w:val="ru-RU"/>
              </w:rPr>
            </w:pPr>
            <w:proofErr w:type="spellStart"/>
            <w:r w:rsidRPr="00C9712D">
              <w:rPr>
                <w:lang w:val="ru-RU"/>
              </w:rPr>
              <w:t>Від</w:t>
            </w:r>
            <w:proofErr w:type="spellEnd"/>
            <w:r w:rsidRPr="00C9712D">
              <w:rPr>
                <w:lang w:val="ru-RU"/>
              </w:rPr>
              <w:t xml:space="preserve"> 27.05.2021 р. </w:t>
            </w:r>
            <w:r w:rsidRPr="00C9712D">
              <w:t xml:space="preserve">№ </w:t>
            </w:r>
            <w:r w:rsidR="002A6558">
              <w:rPr>
                <w:lang w:val="ru-RU"/>
              </w:rPr>
              <w:t>10</w:t>
            </w:r>
          </w:p>
          <w:p w:rsidR="007F6130" w:rsidRDefault="007F6130" w:rsidP="00486F2B">
            <w:pPr>
              <w:pStyle w:val="a7"/>
              <w:spacing w:before="89" w:line="322" w:lineRule="exact"/>
              <w:ind w:left="0"/>
            </w:pPr>
            <w:r w:rsidRPr="00C9712D">
              <w:t>м. Нова Одеса</w:t>
            </w:r>
            <w:r w:rsidRPr="00C9712D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7F6130" w:rsidRDefault="007F6130" w:rsidP="00486F2B">
            <w:pPr>
              <w:pStyle w:val="a7"/>
              <w:spacing w:before="89" w:line="322" w:lineRule="exact"/>
              <w:ind w:left="0"/>
            </w:pPr>
            <w:r w:rsidRPr="00C9712D">
              <w:t>ІХ (позачергова)</w:t>
            </w:r>
            <w:r>
              <w:t xml:space="preserve"> </w:t>
            </w:r>
            <w:r w:rsidRPr="00C9712D">
              <w:t xml:space="preserve">сесія </w:t>
            </w:r>
          </w:p>
          <w:p w:rsidR="007F6130" w:rsidRDefault="007F6130" w:rsidP="00486F2B">
            <w:pPr>
              <w:pStyle w:val="a7"/>
              <w:spacing w:before="89" w:line="322" w:lineRule="exact"/>
              <w:ind w:left="0"/>
            </w:pPr>
            <w:r w:rsidRPr="00C9712D">
              <w:t>восьмого скликання</w:t>
            </w:r>
          </w:p>
        </w:tc>
      </w:tr>
    </w:tbl>
    <w:p w:rsidR="00CD7A4A" w:rsidRPr="00816F90" w:rsidRDefault="00CD7A4A" w:rsidP="001227B2">
      <w:pPr>
        <w:rPr>
          <w:b/>
          <w:sz w:val="28"/>
          <w:szCs w:val="28"/>
        </w:rPr>
      </w:pPr>
    </w:p>
    <w:p w:rsidR="00CD7A4A" w:rsidRDefault="00CD7A4A" w:rsidP="003751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Положення про</w:t>
      </w:r>
    </w:p>
    <w:p w:rsidR="00CD7A4A" w:rsidRDefault="00CD7A4A" w:rsidP="003751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юридичний відділ апарату виконавчого</w:t>
      </w:r>
    </w:p>
    <w:p w:rsidR="00CD7A4A" w:rsidRPr="00821ADB" w:rsidRDefault="00CD7A4A" w:rsidP="003751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Новоодеської міської ради</w:t>
      </w:r>
    </w:p>
    <w:p w:rsidR="00CD7A4A" w:rsidRPr="00626B1D" w:rsidRDefault="00CD7A4A" w:rsidP="00626B1D">
      <w:pPr>
        <w:jc w:val="both"/>
        <w:rPr>
          <w:b/>
          <w:sz w:val="28"/>
          <w:szCs w:val="28"/>
          <w:lang w:val="uk-UA"/>
        </w:rPr>
      </w:pPr>
    </w:p>
    <w:p w:rsidR="00CD7A4A" w:rsidRPr="00626B1D" w:rsidRDefault="00CD7A4A" w:rsidP="00626B1D">
      <w:pPr>
        <w:jc w:val="both"/>
        <w:rPr>
          <w:b/>
          <w:sz w:val="28"/>
          <w:szCs w:val="28"/>
          <w:lang w:val="uk-UA"/>
        </w:rPr>
      </w:pPr>
    </w:p>
    <w:p w:rsidR="002A6558" w:rsidRDefault="00CD7A4A" w:rsidP="002A6558">
      <w:pPr>
        <w:ind w:firstLine="709"/>
        <w:jc w:val="both"/>
        <w:rPr>
          <w:sz w:val="28"/>
          <w:szCs w:val="28"/>
          <w:lang w:val="uk-UA"/>
        </w:rPr>
      </w:pPr>
      <w:r w:rsidRPr="0037510C">
        <w:rPr>
          <w:sz w:val="28"/>
          <w:szCs w:val="28"/>
          <w:lang w:val="uk-UA"/>
        </w:rPr>
        <w:t>Відповідно до пункту 5 частини першої статті 26, частини четвертої статті 54 Закону України «Про місцеве самовряд</w:t>
      </w:r>
      <w:r>
        <w:rPr>
          <w:sz w:val="28"/>
          <w:szCs w:val="28"/>
          <w:lang w:val="uk-UA"/>
        </w:rPr>
        <w:t>ування в Україні»,  рішення міської ради від 03.11.2020 року  № 3</w:t>
      </w:r>
      <w:r w:rsidRPr="0037510C">
        <w:rPr>
          <w:sz w:val="28"/>
          <w:szCs w:val="28"/>
          <w:lang w:val="uk-UA"/>
        </w:rPr>
        <w:t xml:space="preserve"> «Про внесення змін до структури апарату виконавчого комітету Новоодеської міської ради</w:t>
      </w:r>
      <w:r>
        <w:rPr>
          <w:sz w:val="28"/>
          <w:szCs w:val="28"/>
          <w:lang w:val="uk-UA"/>
        </w:rPr>
        <w:t xml:space="preserve">», </w:t>
      </w:r>
      <w:r w:rsidRPr="00626B1D">
        <w:rPr>
          <w:sz w:val="28"/>
          <w:szCs w:val="28"/>
          <w:lang w:val="uk-UA"/>
        </w:rPr>
        <w:t xml:space="preserve">міська рада  </w:t>
      </w:r>
    </w:p>
    <w:p w:rsidR="00CD7A4A" w:rsidRPr="002A6558" w:rsidRDefault="00CD7A4A" w:rsidP="002A6558">
      <w:pPr>
        <w:ind w:firstLine="709"/>
        <w:jc w:val="both"/>
        <w:rPr>
          <w:b/>
          <w:sz w:val="28"/>
          <w:szCs w:val="28"/>
          <w:lang w:val="uk-UA"/>
        </w:rPr>
      </w:pPr>
      <w:r w:rsidRPr="002A6558">
        <w:rPr>
          <w:b/>
          <w:sz w:val="28"/>
          <w:szCs w:val="28"/>
          <w:lang w:val="uk-UA"/>
        </w:rPr>
        <w:t>ВИРІШИЛА:</w:t>
      </w:r>
    </w:p>
    <w:p w:rsidR="00CD7A4A" w:rsidRPr="00626B1D" w:rsidRDefault="00CD7A4A" w:rsidP="00626B1D">
      <w:pPr>
        <w:jc w:val="both"/>
        <w:rPr>
          <w:sz w:val="28"/>
          <w:szCs w:val="28"/>
          <w:lang w:val="uk-UA"/>
        </w:rPr>
      </w:pPr>
    </w:p>
    <w:p w:rsidR="00CD7A4A" w:rsidRPr="00626B1D" w:rsidRDefault="00CD7A4A" w:rsidP="002A6558">
      <w:pPr>
        <w:ind w:firstLine="709"/>
        <w:jc w:val="both"/>
        <w:rPr>
          <w:sz w:val="28"/>
          <w:szCs w:val="28"/>
          <w:lang w:val="uk-UA"/>
        </w:rPr>
      </w:pPr>
      <w:r w:rsidRPr="00626B1D">
        <w:rPr>
          <w:bCs/>
          <w:sz w:val="28"/>
          <w:szCs w:val="28"/>
          <w:lang w:val="uk-UA"/>
        </w:rPr>
        <w:t>1.</w:t>
      </w:r>
      <w:r w:rsidRPr="00626B1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Затвердити Положення про юридичний відділ апарату виконавчого комітету Новоодеської міської ради (додається).</w:t>
      </w:r>
    </w:p>
    <w:p w:rsidR="00CD7A4A" w:rsidRPr="00626B1D" w:rsidRDefault="00CD7A4A" w:rsidP="002A65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26B1D">
        <w:rPr>
          <w:sz w:val="28"/>
          <w:szCs w:val="28"/>
          <w:lang w:val="uk-UA"/>
        </w:rPr>
        <w:t>.  Контроль  за  виконанням  цього рішення   покласти  на постійну комісію мі</w:t>
      </w:r>
      <w:r>
        <w:rPr>
          <w:sz w:val="28"/>
          <w:szCs w:val="28"/>
          <w:lang w:val="uk-UA"/>
        </w:rPr>
        <w:t>ської ради з правових питань, етики та регламенту</w:t>
      </w:r>
      <w:r w:rsidRPr="00626B1D">
        <w:rPr>
          <w:sz w:val="28"/>
          <w:szCs w:val="28"/>
          <w:lang w:val="uk-UA"/>
        </w:rPr>
        <w:t>.</w:t>
      </w:r>
    </w:p>
    <w:p w:rsidR="00CD7A4A" w:rsidRPr="00626B1D" w:rsidRDefault="00CD7A4A" w:rsidP="002A6558">
      <w:pPr>
        <w:ind w:firstLine="709"/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 </w:t>
      </w:r>
    </w:p>
    <w:p w:rsidR="00CD7A4A" w:rsidRDefault="00CD7A4A" w:rsidP="00626B1D">
      <w:pPr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 </w:t>
      </w: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Pr="00626B1D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2A6558">
      <w:pPr>
        <w:ind w:firstLine="708"/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 xml:space="preserve">Міський голова                                            </w:t>
      </w:r>
      <w:r>
        <w:rPr>
          <w:sz w:val="28"/>
          <w:szCs w:val="28"/>
          <w:lang w:val="uk-UA"/>
        </w:rPr>
        <w:t>Олександр ПОЛЯКОВ</w:t>
      </w: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7F6130" w:rsidRDefault="007F6130" w:rsidP="00626B1D">
      <w:pPr>
        <w:jc w:val="both"/>
        <w:rPr>
          <w:sz w:val="28"/>
          <w:szCs w:val="28"/>
          <w:lang w:val="uk-UA"/>
        </w:rPr>
      </w:pPr>
    </w:p>
    <w:p w:rsidR="007F6130" w:rsidRDefault="007F6130" w:rsidP="00626B1D">
      <w:pPr>
        <w:jc w:val="both"/>
        <w:rPr>
          <w:sz w:val="28"/>
          <w:szCs w:val="28"/>
          <w:lang w:val="uk-UA"/>
        </w:rPr>
      </w:pPr>
    </w:p>
    <w:p w:rsidR="007F6130" w:rsidRDefault="007F6130" w:rsidP="00626B1D">
      <w:pPr>
        <w:jc w:val="both"/>
        <w:rPr>
          <w:sz w:val="28"/>
          <w:szCs w:val="28"/>
          <w:lang w:val="uk-UA"/>
        </w:rPr>
      </w:pPr>
    </w:p>
    <w:p w:rsidR="007F6130" w:rsidRDefault="007F6130" w:rsidP="00626B1D">
      <w:pPr>
        <w:jc w:val="both"/>
        <w:rPr>
          <w:sz w:val="28"/>
          <w:szCs w:val="28"/>
          <w:lang w:val="uk-UA"/>
        </w:rPr>
      </w:pPr>
    </w:p>
    <w:p w:rsidR="007F6130" w:rsidRDefault="007F6130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Pr="009F29F0" w:rsidRDefault="00CD7A4A" w:rsidP="002A6558">
      <w:pPr>
        <w:ind w:left="6521"/>
        <w:rPr>
          <w:sz w:val="28"/>
          <w:szCs w:val="28"/>
          <w:lang w:val="uk-UA"/>
        </w:rPr>
      </w:pPr>
      <w:r w:rsidRPr="009F29F0">
        <w:rPr>
          <w:sz w:val="28"/>
          <w:szCs w:val="28"/>
          <w:lang w:val="uk-UA"/>
        </w:rPr>
        <w:lastRenderedPageBreak/>
        <w:t xml:space="preserve">Додаток </w:t>
      </w:r>
    </w:p>
    <w:p w:rsidR="00CD7A4A" w:rsidRPr="009F29F0" w:rsidRDefault="00090A1D" w:rsidP="002A6558">
      <w:pPr>
        <w:ind w:left="6521"/>
        <w:rPr>
          <w:sz w:val="28"/>
          <w:szCs w:val="28"/>
          <w:lang w:val="uk-UA"/>
        </w:rPr>
      </w:pPr>
      <w:r w:rsidRPr="009F29F0">
        <w:rPr>
          <w:sz w:val="28"/>
          <w:szCs w:val="28"/>
          <w:lang w:val="uk-UA"/>
        </w:rPr>
        <w:t xml:space="preserve">до </w:t>
      </w:r>
      <w:r w:rsidR="00CD7A4A" w:rsidRPr="009F29F0">
        <w:rPr>
          <w:sz w:val="28"/>
          <w:szCs w:val="28"/>
          <w:lang w:val="uk-UA"/>
        </w:rPr>
        <w:t xml:space="preserve">рішення міської ради </w:t>
      </w:r>
    </w:p>
    <w:p w:rsidR="00CD7A4A" w:rsidRPr="009F29F0" w:rsidRDefault="00CD7A4A" w:rsidP="002A6558">
      <w:pPr>
        <w:ind w:left="6521"/>
        <w:rPr>
          <w:sz w:val="28"/>
          <w:szCs w:val="28"/>
          <w:lang w:val="uk-UA"/>
        </w:rPr>
      </w:pPr>
      <w:r w:rsidRPr="009F29F0">
        <w:rPr>
          <w:sz w:val="28"/>
          <w:szCs w:val="28"/>
          <w:lang w:val="uk-UA"/>
        </w:rPr>
        <w:t>від 27.05.2021 року</w:t>
      </w:r>
      <w:r w:rsidR="002A6558">
        <w:rPr>
          <w:sz w:val="28"/>
          <w:szCs w:val="28"/>
          <w:lang w:val="uk-UA"/>
        </w:rPr>
        <w:t xml:space="preserve"> № 10</w:t>
      </w:r>
    </w:p>
    <w:p w:rsidR="00CD7A4A" w:rsidRPr="009F29F0" w:rsidRDefault="00CD7A4A" w:rsidP="00626B1D">
      <w:pPr>
        <w:jc w:val="both"/>
        <w:rPr>
          <w:sz w:val="28"/>
          <w:szCs w:val="28"/>
          <w:lang w:val="uk-UA"/>
        </w:rPr>
      </w:pPr>
    </w:p>
    <w:p w:rsidR="00CD7A4A" w:rsidRPr="009F29F0" w:rsidRDefault="00CD7A4A" w:rsidP="00A20E70">
      <w:pPr>
        <w:jc w:val="center"/>
        <w:rPr>
          <w:b/>
          <w:sz w:val="28"/>
          <w:szCs w:val="28"/>
        </w:rPr>
      </w:pPr>
      <w:r w:rsidRPr="009F29F0">
        <w:rPr>
          <w:b/>
          <w:sz w:val="28"/>
          <w:szCs w:val="28"/>
        </w:rPr>
        <w:t>ПОЛОЖЕННЯ</w:t>
      </w:r>
    </w:p>
    <w:p w:rsidR="00CD7A4A" w:rsidRPr="009F29F0" w:rsidRDefault="00CD7A4A" w:rsidP="00A20E70">
      <w:pPr>
        <w:jc w:val="center"/>
        <w:rPr>
          <w:sz w:val="28"/>
          <w:szCs w:val="28"/>
        </w:rPr>
      </w:pPr>
      <w:r w:rsidRPr="009F29F0">
        <w:rPr>
          <w:sz w:val="28"/>
          <w:szCs w:val="28"/>
        </w:rPr>
        <w:t xml:space="preserve">про юридичний відділ </w:t>
      </w:r>
      <w:r w:rsidRPr="009F29F0">
        <w:rPr>
          <w:sz w:val="28"/>
          <w:szCs w:val="28"/>
          <w:lang w:val="uk-UA"/>
        </w:rPr>
        <w:t xml:space="preserve">апарату </w:t>
      </w:r>
      <w:r w:rsidRPr="009F29F0">
        <w:rPr>
          <w:sz w:val="28"/>
          <w:szCs w:val="28"/>
        </w:rPr>
        <w:t>виконавчого комітету</w:t>
      </w:r>
    </w:p>
    <w:p w:rsidR="00CD7A4A" w:rsidRPr="009F29F0" w:rsidRDefault="00CD7A4A" w:rsidP="00A20E70">
      <w:pPr>
        <w:jc w:val="center"/>
        <w:rPr>
          <w:sz w:val="28"/>
          <w:szCs w:val="28"/>
        </w:rPr>
      </w:pPr>
      <w:r w:rsidRPr="009F29F0">
        <w:rPr>
          <w:sz w:val="28"/>
          <w:szCs w:val="28"/>
          <w:lang w:val="uk-UA"/>
        </w:rPr>
        <w:t xml:space="preserve">Новоодеської </w:t>
      </w:r>
      <w:r w:rsidRPr="009F29F0">
        <w:rPr>
          <w:sz w:val="28"/>
          <w:szCs w:val="28"/>
        </w:rPr>
        <w:t>міської ради</w:t>
      </w:r>
    </w:p>
    <w:p w:rsidR="00CD7A4A" w:rsidRPr="009F29F0" w:rsidRDefault="00CD7A4A" w:rsidP="00A20E70">
      <w:pPr>
        <w:jc w:val="both"/>
        <w:rPr>
          <w:sz w:val="28"/>
          <w:szCs w:val="28"/>
        </w:rPr>
      </w:pPr>
    </w:p>
    <w:p w:rsidR="00CD7A4A" w:rsidRPr="009F29F0" w:rsidRDefault="00CD7A4A" w:rsidP="002E4710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1. Загальні положення</w:t>
      </w:r>
    </w:p>
    <w:p w:rsidR="00CD7A4A" w:rsidRPr="009F29F0" w:rsidRDefault="00CD7A4A" w:rsidP="002E4710">
      <w:pPr>
        <w:pStyle w:val="a6"/>
        <w:rPr>
          <w:sz w:val="28"/>
          <w:szCs w:val="28"/>
          <w:lang w:val="uk-UA"/>
        </w:rPr>
      </w:pPr>
      <w:r w:rsidRPr="009F29F0">
        <w:rPr>
          <w:color w:val="000000"/>
          <w:sz w:val="28"/>
          <w:szCs w:val="28"/>
        </w:rPr>
        <w:t>1.1. </w:t>
      </w:r>
      <w:r w:rsidRPr="009F29F0">
        <w:rPr>
          <w:color w:val="000000"/>
          <w:sz w:val="28"/>
          <w:szCs w:val="28"/>
          <w:lang w:val="uk-UA"/>
        </w:rPr>
        <w:t>Юридичний</w:t>
      </w:r>
      <w:r w:rsidRPr="009F29F0">
        <w:rPr>
          <w:color w:val="000000"/>
          <w:sz w:val="28"/>
          <w:szCs w:val="28"/>
        </w:rPr>
        <w:t xml:space="preserve"> відділ апарату виконавчого комітету Новоодеської міської ради (далі – відділ) входить до </w:t>
      </w:r>
      <w:r w:rsidRPr="009F29F0">
        <w:rPr>
          <w:color w:val="000000"/>
          <w:sz w:val="28"/>
          <w:szCs w:val="28"/>
          <w:lang w:val="uk-UA"/>
        </w:rPr>
        <w:t xml:space="preserve">складу </w:t>
      </w:r>
      <w:r w:rsidRPr="009F29F0">
        <w:rPr>
          <w:color w:val="000000"/>
          <w:sz w:val="28"/>
          <w:szCs w:val="28"/>
        </w:rPr>
        <w:t>апарату виконавчого комітету Новоодеської міської ради (далі – апарат), є підзвітним і підконтрольним міській раді, підпорядкованим міському голові</w:t>
      </w:r>
      <w:r w:rsidRPr="009F29F0">
        <w:rPr>
          <w:color w:val="000000"/>
          <w:sz w:val="28"/>
          <w:szCs w:val="28"/>
          <w:lang w:val="uk-UA"/>
        </w:rPr>
        <w:t xml:space="preserve"> та </w:t>
      </w:r>
      <w:r w:rsidRPr="009F29F0">
        <w:rPr>
          <w:color w:val="000000"/>
          <w:sz w:val="28"/>
          <w:szCs w:val="28"/>
        </w:rPr>
        <w:t>виконавчому комітету міської ради</w:t>
      </w:r>
      <w:r w:rsidRPr="009F29F0">
        <w:rPr>
          <w:color w:val="000000"/>
          <w:sz w:val="28"/>
          <w:szCs w:val="28"/>
          <w:lang w:val="uk-UA"/>
        </w:rPr>
        <w:t>. Робота відділу координується керуючим справами виконавчого комітету відповідно до розподілу обов’язків</w:t>
      </w:r>
      <w:r w:rsidRPr="009F29F0">
        <w:rPr>
          <w:color w:val="000000"/>
          <w:sz w:val="28"/>
          <w:szCs w:val="28"/>
        </w:rPr>
        <w:t>.</w:t>
      </w:r>
      <w:r w:rsidRPr="009F29F0">
        <w:rPr>
          <w:color w:val="000000"/>
          <w:sz w:val="28"/>
          <w:szCs w:val="28"/>
          <w:lang w:val="uk-UA"/>
        </w:rPr>
        <w:br/>
        <w:t xml:space="preserve">До складу відділу входить </w:t>
      </w:r>
      <w:proofErr w:type="spellStart"/>
      <w:r w:rsidRPr="009F29F0">
        <w:rPr>
          <w:rStyle w:val="rvts23"/>
          <w:sz w:val="28"/>
          <w:szCs w:val="28"/>
        </w:rPr>
        <w:t>уповноважений</w:t>
      </w:r>
      <w:proofErr w:type="spellEnd"/>
      <w:r w:rsidRPr="009F29F0">
        <w:rPr>
          <w:rStyle w:val="rvts23"/>
          <w:sz w:val="28"/>
          <w:szCs w:val="28"/>
        </w:rPr>
        <w:t xml:space="preserve"> </w:t>
      </w:r>
      <w:proofErr w:type="spellStart"/>
      <w:r w:rsidRPr="009F29F0">
        <w:rPr>
          <w:rStyle w:val="rvts23"/>
          <w:sz w:val="28"/>
          <w:szCs w:val="28"/>
        </w:rPr>
        <w:t>підрозділ</w:t>
      </w:r>
      <w:proofErr w:type="spellEnd"/>
      <w:r w:rsidR="002A6558">
        <w:rPr>
          <w:rStyle w:val="rvts23"/>
          <w:sz w:val="28"/>
          <w:szCs w:val="28"/>
        </w:rPr>
        <w:t xml:space="preserve"> </w:t>
      </w:r>
      <w:proofErr w:type="spellStart"/>
      <w:r w:rsidRPr="009F29F0">
        <w:rPr>
          <w:rStyle w:val="rvts23"/>
          <w:sz w:val="28"/>
          <w:szCs w:val="28"/>
        </w:rPr>
        <w:t>з</w:t>
      </w:r>
      <w:proofErr w:type="spellEnd"/>
      <w:r w:rsidRPr="009F29F0">
        <w:rPr>
          <w:rStyle w:val="rvts23"/>
          <w:sz w:val="28"/>
          <w:szCs w:val="28"/>
        </w:rPr>
        <w:t xml:space="preserve"> </w:t>
      </w:r>
      <w:proofErr w:type="spellStart"/>
      <w:r w:rsidRPr="009F29F0">
        <w:rPr>
          <w:rStyle w:val="rvts23"/>
          <w:sz w:val="28"/>
          <w:szCs w:val="28"/>
        </w:rPr>
        <w:t>питань</w:t>
      </w:r>
      <w:proofErr w:type="spellEnd"/>
      <w:r w:rsidRPr="009F29F0">
        <w:rPr>
          <w:rStyle w:val="rvts23"/>
          <w:sz w:val="28"/>
          <w:szCs w:val="28"/>
        </w:rPr>
        <w:t xml:space="preserve"> </w:t>
      </w:r>
      <w:proofErr w:type="spellStart"/>
      <w:r w:rsidRPr="009F29F0">
        <w:rPr>
          <w:rStyle w:val="rvts23"/>
          <w:sz w:val="28"/>
          <w:szCs w:val="28"/>
        </w:rPr>
        <w:t>запобігання</w:t>
      </w:r>
      <w:proofErr w:type="spellEnd"/>
      <w:r w:rsidRPr="009F29F0">
        <w:rPr>
          <w:rStyle w:val="rvts23"/>
          <w:sz w:val="28"/>
          <w:szCs w:val="28"/>
        </w:rPr>
        <w:t xml:space="preserve"> та </w:t>
      </w:r>
      <w:proofErr w:type="spellStart"/>
      <w:r w:rsidRPr="009F29F0">
        <w:rPr>
          <w:rStyle w:val="rvts23"/>
          <w:sz w:val="28"/>
          <w:szCs w:val="28"/>
        </w:rPr>
        <w:t>виявлення</w:t>
      </w:r>
      <w:proofErr w:type="spellEnd"/>
      <w:r w:rsidRPr="009F29F0">
        <w:rPr>
          <w:rStyle w:val="rvts23"/>
          <w:sz w:val="28"/>
          <w:szCs w:val="28"/>
        </w:rPr>
        <w:t xml:space="preserve"> </w:t>
      </w:r>
      <w:proofErr w:type="spellStart"/>
      <w:r w:rsidRPr="009F29F0">
        <w:rPr>
          <w:rStyle w:val="rvts23"/>
          <w:sz w:val="28"/>
          <w:szCs w:val="28"/>
        </w:rPr>
        <w:t>корупції</w:t>
      </w:r>
      <w:proofErr w:type="spellEnd"/>
      <w:r w:rsidRPr="009F29F0">
        <w:rPr>
          <w:rStyle w:val="rvts23"/>
          <w:sz w:val="28"/>
          <w:szCs w:val="28"/>
          <w:lang w:val="uk-UA"/>
        </w:rPr>
        <w:t xml:space="preserve"> – сектор по роботі</w:t>
      </w:r>
      <w:r w:rsidRPr="009F29F0">
        <w:rPr>
          <w:color w:val="000000"/>
          <w:sz w:val="28"/>
          <w:szCs w:val="28"/>
          <w:lang w:val="uk-UA"/>
        </w:rPr>
        <w:t xml:space="preserve"> з правохоронними органами, положення про який затверджується розпорядженням міського голови.</w:t>
      </w:r>
      <w:r w:rsidRPr="009F29F0">
        <w:rPr>
          <w:color w:val="000000"/>
          <w:sz w:val="28"/>
          <w:szCs w:val="28"/>
          <w:lang w:val="uk-UA"/>
        </w:rPr>
        <w:br/>
      </w:r>
    </w:p>
    <w:p w:rsidR="00CD7A4A" w:rsidRPr="00851FEC" w:rsidRDefault="00CD7A4A" w:rsidP="002E4710">
      <w:pPr>
        <w:pStyle w:val="a6"/>
        <w:rPr>
          <w:sz w:val="28"/>
          <w:szCs w:val="28"/>
          <w:lang w:val="uk-UA"/>
        </w:rPr>
      </w:pPr>
      <w:r w:rsidRPr="00851FEC">
        <w:rPr>
          <w:color w:val="000000"/>
          <w:sz w:val="28"/>
          <w:szCs w:val="28"/>
          <w:lang w:val="uk-UA"/>
        </w:rPr>
        <w:t>1.2.</w:t>
      </w:r>
      <w:r w:rsidRPr="009F29F0">
        <w:rPr>
          <w:color w:val="000000"/>
          <w:sz w:val="28"/>
          <w:szCs w:val="28"/>
        </w:rPr>
        <w:t> </w:t>
      </w:r>
      <w:r w:rsidRPr="00851FEC">
        <w:rPr>
          <w:color w:val="000000"/>
          <w:sz w:val="28"/>
          <w:szCs w:val="28"/>
          <w:lang w:val="uk-UA"/>
        </w:rPr>
        <w:t>Відділ у своїй діяльності керується Конституцією та законами України, актами Президента України і Кабінету Міністрів України, актами органів виконавчої влади, рішеннями міської ради, рішеннями виконавчого комітету міської ради, розпорядженнями міського голови, Інструкцією з діловодства у Новоодеській міській раді та її виконавчих о</w:t>
      </w:r>
      <w:r w:rsidR="002A6558">
        <w:rPr>
          <w:color w:val="000000"/>
          <w:sz w:val="28"/>
          <w:szCs w:val="28"/>
          <w:lang w:val="uk-UA"/>
        </w:rPr>
        <w:t>рганах</w:t>
      </w:r>
      <w:r w:rsidRPr="00851FEC">
        <w:rPr>
          <w:color w:val="000000"/>
          <w:sz w:val="28"/>
          <w:szCs w:val="28"/>
          <w:lang w:val="uk-UA"/>
        </w:rPr>
        <w:t xml:space="preserve"> та цим Положенням.</w:t>
      </w:r>
    </w:p>
    <w:p w:rsidR="00CD7A4A" w:rsidRPr="009F29F0" w:rsidRDefault="00CD7A4A" w:rsidP="002E4710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Рекомендації постійних комісій міської ради підлягають обов’язковому розгляду. Про результати розгляду і вжиті заходи повинно бути повідомлено комісіям у встановлений ними строк.</w:t>
      </w:r>
    </w:p>
    <w:p w:rsidR="00CD7A4A" w:rsidRPr="009F29F0" w:rsidRDefault="00CD7A4A" w:rsidP="002E4710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1.3. Відділ утримується за рахунок коштів міського бюджету.</w:t>
      </w:r>
    </w:p>
    <w:p w:rsidR="00CD7A4A" w:rsidRPr="009F29F0" w:rsidRDefault="00CD7A4A" w:rsidP="002E4710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1.4. </w:t>
      </w:r>
      <w:r w:rsidRPr="009F29F0">
        <w:rPr>
          <w:color w:val="000000"/>
          <w:sz w:val="28"/>
          <w:szCs w:val="28"/>
          <w:lang w:val="uk-UA"/>
        </w:rPr>
        <w:t>О</w:t>
      </w:r>
      <w:r w:rsidRPr="009F29F0">
        <w:rPr>
          <w:color w:val="000000"/>
          <w:sz w:val="28"/>
          <w:szCs w:val="28"/>
        </w:rPr>
        <w:t>сновні права, обов’язки, відповідальність, умови оплати праці і соціально-побутового забезпечення визначаються Законом України “Про службу в органах місцевого самоврядування” та іншими законодавчими актами.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2. Основні завдання</w:t>
      </w:r>
      <w:r w:rsidRPr="009F29F0">
        <w:rPr>
          <w:color w:val="000000"/>
          <w:sz w:val="28"/>
          <w:szCs w:val="28"/>
          <w:lang w:val="uk-UA"/>
        </w:rPr>
        <w:br/>
      </w:r>
      <w:r w:rsidRPr="009F29F0">
        <w:rPr>
          <w:color w:val="000000"/>
          <w:sz w:val="28"/>
          <w:szCs w:val="28"/>
          <w:lang w:val="uk-UA"/>
        </w:rPr>
        <w:br/>
      </w:r>
      <w:r w:rsidRPr="009F29F0">
        <w:rPr>
          <w:color w:val="000000"/>
          <w:sz w:val="28"/>
          <w:szCs w:val="28"/>
        </w:rPr>
        <w:t xml:space="preserve">2.1. Основними завданнями </w:t>
      </w:r>
      <w:r w:rsidRPr="009F29F0">
        <w:rPr>
          <w:color w:val="000000"/>
          <w:sz w:val="28"/>
          <w:szCs w:val="28"/>
          <w:lang w:val="uk-UA"/>
        </w:rPr>
        <w:t>відділу</w:t>
      </w:r>
      <w:r w:rsidRPr="009F29F0">
        <w:rPr>
          <w:color w:val="000000"/>
          <w:sz w:val="28"/>
          <w:szCs w:val="28"/>
        </w:rPr>
        <w:t xml:space="preserve"> є: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2.1.1. Організація, в межах покладених на </w:t>
      </w:r>
      <w:r w:rsidRPr="009F29F0">
        <w:rPr>
          <w:color w:val="000000"/>
          <w:sz w:val="28"/>
          <w:szCs w:val="28"/>
          <w:lang w:val="uk-UA"/>
        </w:rPr>
        <w:t>відділ</w:t>
      </w:r>
      <w:r w:rsidRPr="009F29F0">
        <w:rPr>
          <w:color w:val="000000"/>
          <w:sz w:val="28"/>
          <w:szCs w:val="28"/>
        </w:rPr>
        <w:t xml:space="preserve"> повноважень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 </w:t>
      </w:r>
      <w:r w:rsidRPr="009F29F0">
        <w:rPr>
          <w:color w:val="000000"/>
          <w:sz w:val="28"/>
          <w:szCs w:val="28"/>
          <w:lang w:val="uk-UA"/>
        </w:rPr>
        <w:t>Новоодеською</w:t>
      </w:r>
      <w:r w:rsidRPr="009F29F0">
        <w:rPr>
          <w:color w:val="000000"/>
          <w:sz w:val="28"/>
          <w:szCs w:val="28"/>
        </w:rPr>
        <w:t xml:space="preserve"> міською радою, її виконавчим комітетом, міським головою та </w:t>
      </w:r>
      <w:r w:rsidRPr="009F29F0">
        <w:rPr>
          <w:color w:val="000000"/>
          <w:sz w:val="28"/>
          <w:szCs w:val="28"/>
        </w:rPr>
        <w:lastRenderedPageBreak/>
        <w:t xml:space="preserve">виконавчими органами міської ради під час виконання покладених на них завдань і повноважень, а також представництво в судах інтересів </w:t>
      </w:r>
      <w:r w:rsidRPr="009F29F0">
        <w:rPr>
          <w:color w:val="000000"/>
          <w:sz w:val="28"/>
          <w:szCs w:val="28"/>
          <w:lang w:val="uk-UA"/>
        </w:rPr>
        <w:t>Новоодеської</w:t>
      </w:r>
      <w:r w:rsidRPr="009F29F0">
        <w:rPr>
          <w:color w:val="000000"/>
          <w:sz w:val="28"/>
          <w:szCs w:val="28"/>
        </w:rPr>
        <w:t xml:space="preserve"> міської ради, її виконавчого комітету та міського голови, а також виконавчих органів </w:t>
      </w:r>
      <w:r w:rsidRPr="009F29F0">
        <w:rPr>
          <w:color w:val="000000"/>
          <w:sz w:val="28"/>
          <w:szCs w:val="28"/>
          <w:lang w:val="uk-UA"/>
        </w:rPr>
        <w:t>Новоодесь</w:t>
      </w:r>
      <w:r w:rsidRPr="009F29F0">
        <w:rPr>
          <w:color w:val="000000"/>
          <w:sz w:val="28"/>
          <w:szCs w:val="28"/>
        </w:rPr>
        <w:t>кої міської ради.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2.1.2. Захист інтересів територіальної громади, </w:t>
      </w:r>
      <w:r w:rsidRPr="009F29F0">
        <w:rPr>
          <w:color w:val="000000"/>
          <w:sz w:val="28"/>
          <w:szCs w:val="28"/>
          <w:lang w:val="uk-UA"/>
        </w:rPr>
        <w:t>Новоодеської</w:t>
      </w:r>
      <w:r w:rsidRPr="009F29F0">
        <w:rPr>
          <w:color w:val="000000"/>
          <w:sz w:val="28"/>
          <w:szCs w:val="28"/>
        </w:rPr>
        <w:t xml:space="preserve"> міської ради, її виконавчого комітету, міського голови, виконавчих органів міської ради в судах та інших органах під час розгляду правових питань і спорів.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2.1.3. Забезпечення взаємодії міської ради, її виконавчого комітету, міського голови, виконавчих органів міської ради з правоохоронними органами.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2.1.4. У межах своєї компетенції бере участь у реалізації політики органів місцевого самоврядування у відповідній галузі або сфері діяльності виконавчого органу.</w:t>
      </w:r>
    </w:p>
    <w:p w:rsidR="00CD7A4A" w:rsidRPr="009F29F0" w:rsidRDefault="00CD7A4A" w:rsidP="002E4710">
      <w:pPr>
        <w:pStyle w:val="a6"/>
        <w:rPr>
          <w:lang w:val="uk-UA"/>
        </w:rPr>
      </w:pPr>
    </w:p>
    <w:p w:rsidR="00CD7A4A" w:rsidRPr="009F29F0" w:rsidRDefault="00CD7A4A" w:rsidP="002E4710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 Повноваження відділу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3.1. Організовує та бере участь у правовому забезпеченні застосування законодавства в </w:t>
      </w:r>
      <w:r w:rsidRPr="009F29F0">
        <w:rPr>
          <w:color w:val="000000"/>
          <w:sz w:val="28"/>
          <w:szCs w:val="28"/>
          <w:lang w:val="uk-UA"/>
        </w:rPr>
        <w:t>Новоодесь</w:t>
      </w:r>
      <w:r w:rsidRPr="009F29F0">
        <w:rPr>
          <w:color w:val="000000"/>
          <w:sz w:val="28"/>
          <w:szCs w:val="28"/>
        </w:rPr>
        <w:t>кій міській раді та її  виконавчих органах.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3.2. Перевіряє на відповідність чинному законодавству України проекти рішень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9F29F0">
        <w:rPr>
          <w:color w:val="000000"/>
          <w:sz w:val="28"/>
          <w:szCs w:val="28"/>
        </w:rPr>
        <w:t>ської міської ради, її виконавчого комітету та розпоряджень міського голови, візує їх за наявності відповідних віз, передбачених вимогами Регламенту міської ради та Регламенту виконавчого комітету міської ради.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</w:t>
      </w:r>
      <w:r w:rsidRPr="009F29F0">
        <w:rPr>
          <w:color w:val="000000"/>
          <w:sz w:val="28"/>
          <w:szCs w:val="28"/>
          <w:lang w:val="uk-UA"/>
        </w:rPr>
        <w:t>3</w:t>
      </w:r>
      <w:r w:rsidRPr="009F29F0">
        <w:rPr>
          <w:color w:val="000000"/>
          <w:sz w:val="28"/>
          <w:szCs w:val="28"/>
        </w:rPr>
        <w:t>. Проводить юридичну експертизу проектів договорів (угод, контрактів).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</w:t>
      </w:r>
      <w:r w:rsidRPr="009F29F0">
        <w:rPr>
          <w:color w:val="000000"/>
          <w:sz w:val="28"/>
          <w:szCs w:val="28"/>
          <w:lang w:val="uk-UA"/>
        </w:rPr>
        <w:t>4</w:t>
      </w:r>
      <w:r w:rsidRPr="009F29F0">
        <w:rPr>
          <w:color w:val="000000"/>
          <w:sz w:val="28"/>
          <w:szCs w:val="28"/>
        </w:rPr>
        <w:t xml:space="preserve">. Розробляє та бере участь у розробці проектів рішень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9F29F0">
        <w:rPr>
          <w:color w:val="000000"/>
          <w:sz w:val="28"/>
          <w:szCs w:val="28"/>
        </w:rPr>
        <w:t>ської міської ради, її виконавчого комітету та розпоряджень міського голови.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</w:t>
      </w:r>
      <w:r w:rsidRPr="009F29F0">
        <w:rPr>
          <w:color w:val="000000"/>
          <w:sz w:val="28"/>
          <w:szCs w:val="28"/>
          <w:lang w:val="uk-UA"/>
        </w:rPr>
        <w:t>5</w:t>
      </w:r>
      <w:r w:rsidRPr="009F29F0">
        <w:rPr>
          <w:color w:val="000000"/>
          <w:sz w:val="28"/>
          <w:szCs w:val="28"/>
        </w:rPr>
        <w:t>. 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</w:t>
      </w:r>
      <w:r w:rsidRPr="009F29F0">
        <w:rPr>
          <w:color w:val="000000"/>
          <w:sz w:val="28"/>
          <w:szCs w:val="28"/>
          <w:lang w:val="uk-UA"/>
        </w:rPr>
        <w:t>6</w:t>
      </w:r>
      <w:r w:rsidRPr="009F29F0">
        <w:rPr>
          <w:color w:val="000000"/>
          <w:sz w:val="28"/>
          <w:szCs w:val="28"/>
        </w:rPr>
        <w:t xml:space="preserve">. За дорученням міського голови представляє інтереси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9F29F0">
        <w:rPr>
          <w:color w:val="000000"/>
          <w:sz w:val="28"/>
          <w:szCs w:val="28"/>
        </w:rPr>
        <w:t xml:space="preserve">ської міської ради, виконавчого комітету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9F29F0">
        <w:rPr>
          <w:color w:val="000000"/>
          <w:sz w:val="28"/>
          <w:szCs w:val="28"/>
        </w:rPr>
        <w:t xml:space="preserve">ської міської ради та міського голови, виконавчих органів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9F29F0">
        <w:rPr>
          <w:color w:val="000000"/>
          <w:sz w:val="28"/>
          <w:szCs w:val="28"/>
        </w:rPr>
        <w:t>ської міської ради в судах, у взаємовідносинах з державними органами, органами місцевого самоврядування, підприємствами, установами, організаціями усіх форм власності.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</w:t>
      </w:r>
      <w:r w:rsidRPr="009F29F0">
        <w:rPr>
          <w:color w:val="000000"/>
          <w:sz w:val="28"/>
          <w:szCs w:val="28"/>
          <w:lang w:val="uk-UA"/>
        </w:rPr>
        <w:t>7</w:t>
      </w:r>
      <w:r w:rsidRPr="009F29F0">
        <w:rPr>
          <w:color w:val="000000"/>
          <w:sz w:val="28"/>
          <w:szCs w:val="28"/>
        </w:rPr>
        <w:t>. Організовує та проводить претензійну та позовну роботи.</w:t>
      </w:r>
    </w:p>
    <w:p w:rsidR="00CD7A4A" w:rsidRPr="00851FEC" w:rsidRDefault="00CD7A4A" w:rsidP="00C632E9">
      <w:pPr>
        <w:pStyle w:val="a6"/>
        <w:rPr>
          <w:sz w:val="28"/>
          <w:szCs w:val="28"/>
          <w:lang w:val="uk-UA"/>
        </w:rPr>
      </w:pPr>
      <w:r w:rsidRPr="009F29F0">
        <w:rPr>
          <w:color w:val="000000"/>
          <w:sz w:val="28"/>
          <w:szCs w:val="28"/>
          <w:lang w:val="uk-UA"/>
        </w:rPr>
        <w:lastRenderedPageBreak/>
        <w:t>3.8  Здійснює через уповноважений підрозділ</w:t>
      </w:r>
      <w:r w:rsidR="002A655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F29F0">
        <w:rPr>
          <w:rStyle w:val="rvts23"/>
          <w:sz w:val="28"/>
          <w:szCs w:val="28"/>
        </w:rPr>
        <w:t>з</w:t>
      </w:r>
      <w:proofErr w:type="spellEnd"/>
      <w:r w:rsidRPr="009F29F0">
        <w:rPr>
          <w:rStyle w:val="rvts23"/>
          <w:sz w:val="28"/>
          <w:szCs w:val="28"/>
        </w:rPr>
        <w:t xml:space="preserve"> </w:t>
      </w:r>
      <w:proofErr w:type="spellStart"/>
      <w:r w:rsidRPr="009F29F0">
        <w:rPr>
          <w:rStyle w:val="rvts23"/>
          <w:sz w:val="28"/>
          <w:szCs w:val="28"/>
        </w:rPr>
        <w:t>питань</w:t>
      </w:r>
      <w:proofErr w:type="spellEnd"/>
      <w:r w:rsidRPr="009F29F0">
        <w:rPr>
          <w:rStyle w:val="rvts23"/>
          <w:sz w:val="28"/>
          <w:szCs w:val="28"/>
        </w:rPr>
        <w:t xml:space="preserve"> </w:t>
      </w:r>
      <w:proofErr w:type="spellStart"/>
      <w:r w:rsidRPr="009F29F0">
        <w:rPr>
          <w:rStyle w:val="rvts23"/>
          <w:sz w:val="28"/>
          <w:szCs w:val="28"/>
        </w:rPr>
        <w:t>запобігання</w:t>
      </w:r>
      <w:proofErr w:type="spellEnd"/>
      <w:r w:rsidRPr="009F29F0">
        <w:rPr>
          <w:rStyle w:val="rvts23"/>
          <w:sz w:val="28"/>
          <w:szCs w:val="28"/>
        </w:rPr>
        <w:t xml:space="preserve"> та </w:t>
      </w:r>
      <w:proofErr w:type="spellStart"/>
      <w:r w:rsidRPr="009F29F0">
        <w:rPr>
          <w:rStyle w:val="rvts23"/>
          <w:sz w:val="28"/>
          <w:szCs w:val="28"/>
        </w:rPr>
        <w:t>виявлення</w:t>
      </w:r>
      <w:proofErr w:type="spellEnd"/>
      <w:r w:rsidRPr="009F29F0">
        <w:rPr>
          <w:rStyle w:val="rvts23"/>
          <w:sz w:val="28"/>
          <w:szCs w:val="28"/>
        </w:rPr>
        <w:t xml:space="preserve"> </w:t>
      </w:r>
      <w:proofErr w:type="spellStart"/>
      <w:r w:rsidRPr="009F29F0">
        <w:rPr>
          <w:rStyle w:val="rvts23"/>
          <w:sz w:val="28"/>
          <w:szCs w:val="28"/>
        </w:rPr>
        <w:t>корупції</w:t>
      </w:r>
      <w:proofErr w:type="spellEnd"/>
      <w:r w:rsidRPr="009F29F0">
        <w:rPr>
          <w:color w:val="000000"/>
          <w:sz w:val="28"/>
          <w:szCs w:val="28"/>
          <w:lang w:val="uk-UA"/>
        </w:rPr>
        <w:t xml:space="preserve"> – сектор по роботі з правоохоронними органами </w:t>
      </w:r>
      <w:r w:rsidRPr="009F29F0">
        <w:rPr>
          <w:rStyle w:val="rvts0"/>
          <w:sz w:val="28"/>
          <w:szCs w:val="28"/>
        </w:rPr>
        <w:t xml:space="preserve">контроль за </w:t>
      </w:r>
      <w:proofErr w:type="spellStart"/>
      <w:r w:rsidRPr="009F29F0">
        <w:rPr>
          <w:rStyle w:val="rvts0"/>
          <w:sz w:val="28"/>
          <w:szCs w:val="28"/>
        </w:rPr>
        <w:t>проведенням</w:t>
      </w:r>
      <w:proofErr w:type="spellEnd"/>
      <w:r w:rsidRPr="009F29F0">
        <w:rPr>
          <w:rStyle w:val="rvts0"/>
          <w:sz w:val="28"/>
          <w:szCs w:val="28"/>
        </w:rPr>
        <w:t xml:space="preserve"> </w:t>
      </w:r>
      <w:proofErr w:type="spellStart"/>
      <w:r w:rsidRPr="009F29F0">
        <w:rPr>
          <w:rStyle w:val="rvts0"/>
          <w:sz w:val="28"/>
          <w:szCs w:val="28"/>
        </w:rPr>
        <w:t>заходів</w:t>
      </w:r>
      <w:proofErr w:type="spellEnd"/>
      <w:r w:rsidRPr="009F29F0">
        <w:rPr>
          <w:rStyle w:val="rvts0"/>
          <w:sz w:val="28"/>
          <w:szCs w:val="28"/>
        </w:rPr>
        <w:t xml:space="preserve"> </w:t>
      </w:r>
      <w:proofErr w:type="spellStart"/>
      <w:r w:rsidRPr="009F29F0">
        <w:rPr>
          <w:rStyle w:val="rvts0"/>
          <w:sz w:val="28"/>
          <w:szCs w:val="28"/>
        </w:rPr>
        <w:t>щодо</w:t>
      </w:r>
      <w:proofErr w:type="spellEnd"/>
      <w:r w:rsidRPr="009F29F0">
        <w:rPr>
          <w:rStyle w:val="rvts0"/>
          <w:sz w:val="28"/>
          <w:szCs w:val="28"/>
        </w:rPr>
        <w:t xml:space="preserve"> </w:t>
      </w:r>
      <w:proofErr w:type="spellStart"/>
      <w:r w:rsidRPr="009F29F0">
        <w:rPr>
          <w:rStyle w:val="rvts0"/>
          <w:sz w:val="28"/>
          <w:szCs w:val="28"/>
        </w:rPr>
        <w:t>запобігання</w:t>
      </w:r>
      <w:proofErr w:type="spellEnd"/>
      <w:r w:rsidRPr="009F29F0">
        <w:rPr>
          <w:rStyle w:val="rvts0"/>
          <w:sz w:val="28"/>
          <w:szCs w:val="28"/>
        </w:rPr>
        <w:t xml:space="preserve"> </w:t>
      </w:r>
      <w:proofErr w:type="spellStart"/>
      <w:r w:rsidRPr="009F29F0">
        <w:rPr>
          <w:rStyle w:val="rvts0"/>
          <w:sz w:val="28"/>
          <w:szCs w:val="28"/>
        </w:rPr>
        <w:t>корупційним</w:t>
      </w:r>
      <w:proofErr w:type="spellEnd"/>
      <w:r w:rsidRPr="009F29F0">
        <w:rPr>
          <w:rStyle w:val="rvts0"/>
          <w:sz w:val="28"/>
          <w:szCs w:val="28"/>
        </w:rPr>
        <w:t xml:space="preserve"> </w:t>
      </w:r>
      <w:proofErr w:type="spellStart"/>
      <w:r w:rsidRPr="009F29F0">
        <w:rPr>
          <w:rStyle w:val="rvts0"/>
          <w:sz w:val="28"/>
          <w:szCs w:val="28"/>
        </w:rPr>
        <w:t>правопорушенням</w:t>
      </w:r>
      <w:proofErr w:type="spellEnd"/>
      <w:r w:rsidRPr="009F29F0">
        <w:rPr>
          <w:rStyle w:val="rvts0"/>
          <w:sz w:val="28"/>
          <w:szCs w:val="28"/>
        </w:rPr>
        <w:t xml:space="preserve"> та </w:t>
      </w:r>
      <w:proofErr w:type="spellStart"/>
      <w:r w:rsidRPr="009F29F0">
        <w:rPr>
          <w:rStyle w:val="rvts0"/>
          <w:sz w:val="28"/>
          <w:szCs w:val="28"/>
        </w:rPr>
        <w:t>правопорушенням</w:t>
      </w:r>
      <w:proofErr w:type="spellEnd"/>
      <w:r w:rsidRPr="009F29F0">
        <w:rPr>
          <w:rStyle w:val="rvts0"/>
          <w:sz w:val="28"/>
          <w:szCs w:val="28"/>
        </w:rPr>
        <w:t xml:space="preserve">, </w:t>
      </w:r>
      <w:proofErr w:type="spellStart"/>
      <w:r w:rsidRPr="009F29F0">
        <w:rPr>
          <w:rStyle w:val="rvts0"/>
          <w:sz w:val="28"/>
          <w:szCs w:val="28"/>
        </w:rPr>
        <w:t>пов’язаним</w:t>
      </w:r>
      <w:proofErr w:type="spellEnd"/>
      <w:r w:rsidRPr="009F29F0">
        <w:rPr>
          <w:rStyle w:val="rvts0"/>
          <w:sz w:val="28"/>
          <w:szCs w:val="28"/>
        </w:rPr>
        <w:t xml:space="preserve"> </w:t>
      </w:r>
      <w:proofErr w:type="spellStart"/>
      <w:r w:rsidRPr="009F29F0">
        <w:rPr>
          <w:rStyle w:val="rvts0"/>
          <w:sz w:val="28"/>
          <w:szCs w:val="28"/>
        </w:rPr>
        <w:t>з</w:t>
      </w:r>
      <w:proofErr w:type="spellEnd"/>
      <w:r w:rsidRPr="009F29F0">
        <w:rPr>
          <w:rStyle w:val="rvts0"/>
          <w:sz w:val="28"/>
          <w:szCs w:val="28"/>
        </w:rPr>
        <w:t xml:space="preserve"> </w:t>
      </w:r>
      <w:proofErr w:type="spellStart"/>
      <w:r w:rsidRPr="009F29F0">
        <w:rPr>
          <w:rStyle w:val="rvts0"/>
          <w:sz w:val="28"/>
          <w:szCs w:val="28"/>
        </w:rPr>
        <w:t>корупцією</w:t>
      </w:r>
      <w:proofErr w:type="spellEnd"/>
      <w:r w:rsidRPr="009F29F0">
        <w:rPr>
          <w:color w:val="000000"/>
          <w:sz w:val="28"/>
          <w:szCs w:val="28"/>
          <w:lang w:val="uk-UA"/>
        </w:rPr>
        <w:t>.</w:t>
      </w:r>
      <w:r w:rsidRPr="009F29F0">
        <w:rPr>
          <w:color w:val="000000"/>
          <w:sz w:val="28"/>
          <w:szCs w:val="28"/>
          <w:lang w:val="uk-UA"/>
        </w:rPr>
        <w:br/>
      </w:r>
      <w:r w:rsidRPr="009F29F0">
        <w:rPr>
          <w:color w:val="000000"/>
          <w:sz w:val="28"/>
          <w:szCs w:val="28"/>
          <w:lang w:val="uk-UA"/>
        </w:rPr>
        <w:br/>
      </w:r>
      <w:r w:rsidRPr="00851FEC">
        <w:rPr>
          <w:color w:val="000000"/>
          <w:sz w:val="28"/>
          <w:szCs w:val="28"/>
          <w:lang w:val="uk-UA"/>
        </w:rPr>
        <w:t>3.9.</w:t>
      </w:r>
      <w:r w:rsidRPr="009F29F0">
        <w:rPr>
          <w:color w:val="000000"/>
          <w:sz w:val="28"/>
          <w:szCs w:val="28"/>
        </w:rPr>
        <w:t> </w:t>
      </w:r>
      <w:r w:rsidRPr="00851FEC">
        <w:rPr>
          <w:color w:val="000000"/>
          <w:sz w:val="28"/>
          <w:szCs w:val="28"/>
          <w:lang w:val="uk-UA"/>
        </w:rPr>
        <w:t xml:space="preserve">Спрямовує, координує та контролює правову роботу у виконавчих органах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851FEC">
        <w:rPr>
          <w:color w:val="000000"/>
          <w:sz w:val="28"/>
          <w:szCs w:val="28"/>
          <w:lang w:val="uk-UA"/>
        </w:rPr>
        <w:t xml:space="preserve">ської міської ради та подає пропозиції на розгляд міського голови щодо її поліпшення, усунення недоліків у правовому забезпеченні діяльності виконавчих органів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851FEC">
        <w:rPr>
          <w:color w:val="000000"/>
          <w:sz w:val="28"/>
          <w:szCs w:val="28"/>
          <w:lang w:val="uk-UA"/>
        </w:rPr>
        <w:t>ської міської ради, вживає заходів до впровадження новітніх форм і методів роботи.</w:t>
      </w:r>
    </w:p>
    <w:p w:rsidR="00CD7A4A" w:rsidRPr="00851FEC" w:rsidRDefault="00CD7A4A" w:rsidP="00C632E9">
      <w:pPr>
        <w:pStyle w:val="a6"/>
        <w:rPr>
          <w:sz w:val="28"/>
          <w:szCs w:val="28"/>
          <w:lang w:val="uk-UA"/>
        </w:rPr>
      </w:pPr>
      <w:r w:rsidRPr="00851FEC">
        <w:rPr>
          <w:color w:val="000000"/>
          <w:sz w:val="28"/>
          <w:szCs w:val="28"/>
          <w:lang w:val="uk-UA"/>
        </w:rPr>
        <w:t>3.10.</w:t>
      </w:r>
      <w:r w:rsidRPr="009F29F0">
        <w:rPr>
          <w:color w:val="000000"/>
          <w:sz w:val="28"/>
          <w:szCs w:val="28"/>
        </w:rPr>
        <w:t> </w:t>
      </w:r>
      <w:r w:rsidRPr="00851FEC">
        <w:rPr>
          <w:color w:val="000000"/>
          <w:sz w:val="28"/>
          <w:szCs w:val="28"/>
          <w:lang w:val="uk-UA"/>
        </w:rPr>
        <w:t xml:space="preserve">Організовує і проводить роботу, пов’язану з підвищенням рівня правових знань посадових осіб виконавчих органів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851FEC">
        <w:rPr>
          <w:color w:val="000000"/>
          <w:sz w:val="28"/>
          <w:szCs w:val="28"/>
          <w:lang w:val="uk-UA"/>
        </w:rPr>
        <w:t>ської міської ради.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3.11. Надає виконавчим органам міської ради, їх посадовим особам усні та письмові консультації з правових питань.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3.12. Бере участь у розгляді матеріалів за наслідками перевірок, ревізій, інвентаризації, дає правові висновки за фактами виявлення порушень.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3.13. Здійснює реєстрацію документів з метою забезпечення їх обліку, контролю за виконанням та оперативним використанням наявної в документах інформації.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3.14. Розглядає звернення громадян щодо надання безоплатної первинної правової допомоги з питань, що належать до компетенції </w:t>
      </w:r>
      <w:r w:rsidRPr="009F29F0">
        <w:rPr>
          <w:color w:val="000000"/>
          <w:sz w:val="28"/>
          <w:szCs w:val="28"/>
          <w:lang w:val="uk-UA"/>
        </w:rPr>
        <w:t>Новоодес</w:t>
      </w:r>
      <w:r w:rsidRPr="009F29F0">
        <w:rPr>
          <w:color w:val="000000"/>
          <w:sz w:val="28"/>
          <w:szCs w:val="28"/>
        </w:rPr>
        <w:t>ької міської ради та її виконавчих органів, відповідно до Закону України “Про безоплатну правову допомогу”.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3.15. Одержує у встановленому законодавством порядку від інших виконавчих органів міської ради, підприємств, установ та організацій незалежно від форми власності (за погодженням з їх керівниками) інформацію, документи і матеріали, необхідні з питань, віднесених до відання органів місцевого самоврядування.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3.16. Здійснює контроль за правовою роботою у виконавчих органах </w:t>
      </w:r>
      <w:r w:rsidRPr="009F29F0">
        <w:rPr>
          <w:color w:val="000000"/>
          <w:sz w:val="28"/>
          <w:szCs w:val="28"/>
          <w:lang w:val="uk-UA"/>
        </w:rPr>
        <w:t>Новоодесь</w:t>
      </w:r>
      <w:r w:rsidRPr="009F29F0">
        <w:rPr>
          <w:color w:val="000000"/>
          <w:sz w:val="28"/>
          <w:szCs w:val="28"/>
        </w:rPr>
        <w:t>кої міської ради.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3.17. Інформує міського голову в разі покладення на </w:t>
      </w:r>
      <w:r w:rsidRPr="009F29F0">
        <w:rPr>
          <w:color w:val="000000"/>
          <w:sz w:val="28"/>
          <w:szCs w:val="28"/>
          <w:lang w:val="uk-UA"/>
        </w:rPr>
        <w:t>відділ</w:t>
      </w:r>
      <w:r w:rsidRPr="009F29F0">
        <w:rPr>
          <w:color w:val="000000"/>
          <w:sz w:val="28"/>
          <w:szCs w:val="28"/>
        </w:rPr>
        <w:t xml:space="preserve"> виконання завдань, що не належать до його функцій чи виходять за межі його компетенції, а також у випадках, коли відповідні підрозділи або посадові особи не подають документи, інші матеріали, необхідні для виконання поставлених перед </w:t>
      </w:r>
      <w:r w:rsidRPr="009F29F0">
        <w:rPr>
          <w:color w:val="000000"/>
          <w:sz w:val="28"/>
          <w:szCs w:val="28"/>
          <w:lang w:val="uk-UA"/>
        </w:rPr>
        <w:t>відділом</w:t>
      </w:r>
      <w:r w:rsidRPr="009F29F0">
        <w:rPr>
          <w:color w:val="000000"/>
          <w:sz w:val="28"/>
          <w:szCs w:val="28"/>
        </w:rPr>
        <w:t xml:space="preserve"> завдань.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3.18. Залучає за згодою керівника іншого виконавчого органу відповідних спеціалістів для підготовки проектів нормативно-правових актів, а також для </w:t>
      </w:r>
      <w:r w:rsidRPr="009F29F0">
        <w:rPr>
          <w:color w:val="000000"/>
          <w:sz w:val="28"/>
          <w:szCs w:val="28"/>
        </w:rPr>
        <w:lastRenderedPageBreak/>
        <w:t xml:space="preserve">розробки і здійснення заходів, які проводяться </w:t>
      </w:r>
      <w:r w:rsidRPr="009F29F0">
        <w:rPr>
          <w:color w:val="000000"/>
          <w:sz w:val="28"/>
          <w:szCs w:val="28"/>
          <w:lang w:val="uk-UA"/>
        </w:rPr>
        <w:t>відділом</w:t>
      </w:r>
      <w:r w:rsidRPr="009F29F0">
        <w:rPr>
          <w:color w:val="000000"/>
          <w:sz w:val="28"/>
          <w:szCs w:val="28"/>
        </w:rPr>
        <w:t xml:space="preserve"> відповідно до покладених на нього обов’язків.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3.19. Бере участь у засіданнях дорадчих і колегіальних органів міської ради та її виконавчого комітету в разі розгляду під час них правових питань.</w:t>
      </w:r>
    </w:p>
    <w:p w:rsidR="00CD7A4A" w:rsidRPr="00851FEC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3.20. Вносить міському голові пропозиції з питань удосконалення правової </w:t>
      </w:r>
      <w:r w:rsidRPr="00851FEC">
        <w:rPr>
          <w:color w:val="000000"/>
          <w:sz w:val="28"/>
          <w:szCs w:val="28"/>
        </w:rPr>
        <w:t>роботи.</w:t>
      </w:r>
    </w:p>
    <w:p w:rsidR="00CD7A4A" w:rsidRPr="00851FEC" w:rsidRDefault="00CD7A4A" w:rsidP="00C632E9">
      <w:pPr>
        <w:pStyle w:val="3"/>
        <w:rPr>
          <w:b w:val="0"/>
          <w:sz w:val="28"/>
          <w:szCs w:val="28"/>
        </w:rPr>
      </w:pPr>
      <w:r w:rsidRPr="00851FEC">
        <w:rPr>
          <w:b w:val="0"/>
          <w:color w:val="000000"/>
          <w:sz w:val="28"/>
          <w:szCs w:val="28"/>
        </w:rPr>
        <w:t>3.21. Опрацьовує запити та звернення депутатів усіх рівнів, надає інформацію, висновки, пропозиції з порушених питань.</w:t>
      </w:r>
    </w:p>
    <w:p w:rsidR="00CD7A4A" w:rsidRPr="009F29F0" w:rsidRDefault="00CD7A4A" w:rsidP="00A20E70">
      <w:pPr>
        <w:jc w:val="both"/>
        <w:rPr>
          <w:sz w:val="28"/>
          <w:szCs w:val="28"/>
        </w:rPr>
      </w:pPr>
    </w:p>
    <w:p w:rsidR="00CD7A4A" w:rsidRPr="009F29F0" w:rsidRDefault="00CD7A4A" w:rsidP="005C453C">
      <w:pPr>
        <w:pStyle w:val="a6"/>
        <w:rPr>
          <w:b/>
          <w:sz w:val="28"/>
          <w:szCs w:val="28"/>
        </w:rPr>
      </w:pPr>
      <w:r w:rsidRPr="009F29F0">
        <w:rPr>
          <w:b/>
          <w:color w:val="000000"/>
          <w:sz w:val="28"/>
          <w:szCs w:val="28"/>
        </w:rPr>
        <w:t>4. Структура та організація роботи</w:t>
      </w:r>
      <w:bookmarkStart w:id="0" w:name="_GoBack"/>
      <w:bookmarkEnd w:id="0"/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 4.1. Начальник відділу та працівники відділу призначаються на посади та звільняються з посад міським головою в порядку, визначеному законодавством.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4.2. Посадові обов’язки працівників відділу визначаються посадовими інструкціями, які затверджуються </w:t>
      </w:r>
      <w:r w:rsidRPr="009F29F0">
        <w:rPr>
          <w:color w:val="000000"/>
          <w:sz w:val="28"/>
          <w:szCs w:val="28"/>
          <w:lang w:val="uk-UA"/>
        </w:rPr>
        <w:t>міським головою</w:t>
      </w:r>
      <w:r w:rsidRPr="009F29F0">
        <w:rPr>
          <w:color w:val="000000"/>
          <w:sz w:val="28"/>
          <w:szCs w:val="28"/>
        </w:rPr>
        <w:t>.</w:t>
      </w:r>
    </w:p>
    <w:p w:rsidR="00CD7A4A" w:rsidRPr="009F29F0" w:rsidRDefault="00CD7A4A" w:rsidP="005C453C">
      <w:pPr>
        <w:pStyle w:val="a6"/>
        <w:rPr>
          <w:color w:val="000000"/>
          <w:sz w:val="28"/>
          <w:szCs w:val="28"/>
          <w:lang w:val="uk-UA"/>
        </w:rPr>
      </w:pPr>
      <w:r w:rsidRPr="009F29F0">
        <w:rPr>
          <w:color w:val="000000"/>
          <w:sz w:val="28"/>
          <w:szCs w:val="28"/>
        </w:rPr>
        <w:t>4.3. </w:t>
      </w:r>
      <w:r w:rsidRPr="009F29F0">
        <w:rPr>
          <w:color w:val="000000"/>
          <w:sz w:val="28"/>
          <w:szCs w:val="28"/>
          <w:lang w:val="uk-UA"/>
        </w:rPr>
        <w:t xml:space="preserve">Штатний розпис відділу включається до складу штатного розпису апарату виконавчого комітету, який затверджується розпорядженням міського голови. 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 </w:t>
      </w:r>
    </w:p>
    <w:p w:rsidR="00CD7A4A" w:rsidRPr="009F29F0" w:rsidRDefault="00CD7A4A" w:rsidP="005C453C">
      <w:pPr>
        <w:pStyle w:val="a6"/>
        <w:rPr>
          <w:b/>
          <w:sz w:val="28"/>
          <w:szCs w:val="28"/>
        </w:rPr>
      </w:pPr>
      <w:r w:rsidRPr="009F29F0">
        <w:rPr>
          <w:b/>
          <w:color w:val="000000"/>
          <w:sz w:val="28"/>
          <w:szCs w:val="28"/>
        </w:rPr>
        <w:t>5. Керівництво відділу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 5.1. Відділ очолює начальник</w:t>
      </w:r>
      <w:r w:rsidRPr="009F29F0">
        <w:rPr>
          <w:color w:val="000000"/>
          <w:sz w:val="28"/>
          <w:szCs w:val="28"/>
          <w:lang w:val="uk-UA"/>
        </w:rPr>
        <w:t xml:space="preserve">, який </w:t>
      </w:r>
      <w:r w:rsidRPr="009F29F0">
        <w:rPr>
          <w:color w:val="000000"/>
          <w:sz w:val="28"/>
          <w:szCs w:val="28"/>
        </w:rPr>
        <w:t>безпосередньо підпорядкований</w:t>
      </w:r>
      <w:r w:rsidRPr="009F29F0">
        <w:rPr>
          <w:color w:val="000000"/>
          <w:sz w:val="28"/>
          <w:szCs w:val="28"/>
          <w:lang w:val="uk-UA"/>
        </w:rPr>
        <w:t xml:space="preserve"> міському голові</w:t>
      </w:r>
      <w:r w:rsidRPr="009F29F0">
        <w:rPr>
          <w:color w:val="000000"/>
          <w:sz w:val="28"/>
          <w:szCs w:val="28"/>
        </w:rPr>
        <w:t>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 Начальник відділу: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5.2.1. Здійснює керівництво діяльністю відділу, несе персональну відповідальність відповідно до вимог чинного законодавства за виконання покладених на відділ завдань.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5.2.2. Організовує роботу та визначає </w:t>
      </w:r>
      <w:r w:rsidRPr="009F29F0">
        <w:rPr>
          <w:color w:val="000000"/>
          <w:sz w:val="28"/>
          <w:szCs w:val="28"/>
          <w:lang w:val="uk-UA"/>
        </w:rPr>
        <w:t xml:space="preserve">обов’язки </w:t>
      </w:r>
      <w:r w:rsidRPr="009F29F0">
        <w:rPr>
          <w:color w:val="000000"/>
          <w:sz w:val="28"/>
          <w:szCs w:val="28"/>
        </w:rPr>
        <w:t>інших працівників відділу.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5.2.3. Вивчає та аналізує стан справ з питань, що належать до </w:t>
      </w:r>
      <w:proofErr w:type="spellStart"/>
      <w:r w:rsidRPr="009F29F0">
        <w:rPr>
          <w:color w:val="000000"/>
          <w:sz w:val="28"/>
          <w:szCs w:val="28"/>
        </w:rPr>
        <w:t>компетенції</w:t>
      </w:r>
      <w:proofErr w:type="spellEnd"/>
      <w:r w:rsidRPr="009F29F0">
        <w:rPr>
          <w:color w:val="000000"/>
          <w:sz w:val="28"/>
          <w:szCs w:val="28"/>
        </w:rPr>
        <w:t xml:space="preserve"> </w:t>
      </w:r>
      <w:proofErr w:type="spellStart"/>
      <w:r w:rsidRPr="009F29F0">
        <w:rPr>
          <w:color w:val="000000"/>
          <w:sz w:val="28"/>
          <w:szCs w:val="28"/>
        </w:rPr>
        <w:t>відділу</w:t>
      </w:r>
      <w:proofErr w:type="spellEnd"/>
      <w:r w:rsidRPr="009F29F0">
        <w:rPr>
          <w:color w:val="000000"/>
          <w:sz w:val="28"/>
          <w:szCs w:val="28"/>
        </w:rPr>
        <w:t xml:space="preserve">, </w:t>
      </w:r>
      <w:proofErr w:type="spellStart"/>
      <w:r w:rsidRPr="009F29F0">
        <w:rPr>
          <w:color w:val="000000"/>
          <w:sz w:val="28"/>
          <w:szCs w:val="28"/>
        </w:rPr>
        <w:t>вживає</w:t>
      </w:r>
      <w:proofErr w:type="spellEnd"/>
      <w:r w:rsidRPr="009F29F0">
        <w:rPr>
          <w:color w:val="000000"/>
          <w:sz w:val="28"/>
          <w:szCs w:val="28"/>
        </w:rPr>
        <w:t xml:space="preserve"> </w:t>
      </w:r>
      <w:proofErr w:type="spellStart"/>
      <w:r w:rsidRPr="009F29F0">
        <w:rPr>
          <w:color w:val="000000"/>
          <w:sz w:val="28"/>
          <w:szCs w:val="28"/>
        </w:rPr>
        <w:t>заходів</w:t>
      </w:r>
      <w:proofErr w:type="spellEnd"/>
      <w:r w:rsidRPr="009F29F0">
        <w:rPr>
          <w:color w:val="000000"/>
          <w:sz w:val="28"/>
          <w:szCs w:val="28"/>
        </w:rPr>
        <w:t xml:space="preserve"> </w:t>
      </w:r>
      <w:proofErr w:type="spellStart"/>
      <w:r w:rsidRPr="009F29F0">
        <w:rPr>
          <w:color w:val="000000"/>
          <w:sz w:val="28"/>
          <w:szCs w:val="28"/>
        </w:rPr>
        <w:t>щодо</w:t>
      </w:r>
      <w:proofErr w:type="spellEnd"/>
      <w:r w:rsidRPr="009F29F0">
        <w:rPr>
          <w:color w:val="000000"/>
          <w:sz w:val="28"/>
          <w:szCs w:val="28"/>
        </w:rPr>
        <w:t xml:space="preserve"> </w:t>
      </w:r>
      <w:proofErr w:type="spellStart"/>
      <w:r w:rsidRPr="009F29F0">
        <w:rPr>
          <w:color w:val="000000"/>
          <w:sz w:val="28"/>
          <w:szCs w:val="28"/>
        </w:rPr>
        <w:t>його</w:t>
      </w:r>
      <w:proofErr w:type="spellEnd"/>
      <w:r w:rsidRPr="009F29F0">
        <w:rPr>
          <w:color w:val="000000"/>
          <w:sz w:val="28"/>
          <w:szCs w:val="28"/>
        </w:rPr>
        <w:t xml:space="preserve"> </w:t>
      </w:r>
      <w:proofErr w:type="spellStart"/>
      <w:r w:rsidRPr="009F29F0">
        <w:rPr>
          <w:color w:val="000000"/>
          <w:sz w:val="28"/>
          <w:szCs w:val="28"/>
        </w:rPr>
        <w:t>покращ</w:t>
      </w:r>
      <w:r w:rsidR="006E602D">
        <w:rPr>
          <w:color w:val="000000"/>
          <w:sz w:val="28"/>
          <w:szCs w:val="28"/>
        </w:rPr>
        <w:t>е</w:t>
      </w:r>
      <w:r w:rsidRPr="009F29F0">
        <w:rPr>
          <w:color w:val="000000"/>
          <w:sz w:val="28"/>
          <w:szCs w:val="28"/>
        </w:rPr>
        <w:t>ння</w:t>
      </w:r>
      <w:proofErr w:type="spellEnd"/>
      <w:r w:rsidRPr="009F29F0">
        <w:rPr>
          <w:color w:val="000000"/>
          <w:sz w:val="28"/>
          <w:szCs w:val="28"/>
        </w:rPr>
        <w:t>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5.2.4. Проводить наради, навчання з питань діловодства, які належать до компетенції відділу.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lastRenderedPageBreak/>
        <w:t>5.2.5. Розглядає кореспонденцію, яка направляється відділу, організовує роботу по виконанню даних по ній доручень.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5.2.6. Узагальнює дані про кількість документів, їх проходження, тенденції.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5.2.7. Здійснює координацію роботи спеціалістів </w:t>
      </w:r>
      <w:r w:rsidRPr="009F29F0">
        <w:rPr>
          <w:color w:val="000000"/>
          <w:sz w:val="28"/>
          <w:szCs w:val="28"/>
          <w:lang w:val="uk-UA"/>
        </w:rPr>
        <w:t xml:space="preserve">відділу </w:t>
      </w:r>
      <w:r w:rsidRPr="009F29F0">
        <w:rPr>
          <w:color w:val="000000"/>
          <w:sz w:val="28"/>
          <w:szCs w:val="28"/>
        </w:rPr>
        <w:t xml:space="preserve">по своєчасній обробці одержаної кореспонденції, друкуванню документів і передачі їх з резолюцією керівника </w:t>
      </w:r>
      <w:r w:rsidRPr="009F29F0">
        <w:rPr>
          <w:color w:val="000000"/>
          <w:sz w:val="28"/>
          <w:szCs w:val="28"/>
          <w:lang w:val="uk-UA"/>
        </w:rPr>
        <w:t>виконавцям</w:t>
      </w:r>
      <w:r w:rsidRPr="009F29F0">
        <w:rPr>
          <w:color w:val="000000"/>
          <w:sz w:val="28"/>
          <w:szCs w:val="28"/>
        </w:rPr>
        <w:t>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5.2.8. Розробляє проекти нормативно-правових актів (рішення міської ради, виконавчого комітету міської ради, розпорядження міського голови).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5.2.9. Планує роботу відділу, складає список осіб, зарахованих до кадрового резерву відділу, а також звіт про роботу відділу за рік.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5.2.10. Погоджує посадові інструкції працівників відділу.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5.2.11. Погоджує питання службових відряджень</w:t>
      </w:r>
      <w:r w:rsidRPr="009F29F0">
        <w:rPr>
          <w:color w:val="000000"/>
          <w:sz w:val="28"/>
          <w:szCs w:val="28"/>
          <w:lang w:val="uk-UA"/>
        </w:rPr>
        <w:t xml:space="preserve"> та</w:t>
      </w:r>
      <w:r w:rsidRPr="009F29F0">
        <w:rPr>
          <w:color w:val="000000"/>
          <w:sz w:val="28"/>
          <w:szCs w:val="28"/>
        </w:rPr>
        <w:t xml:space="preserve"> надання відпусток </w:t>
      </w:r>
      <w:r w:rsidRPr="009F29F0">
        <w:rPr>
          <w:color w:val="000000"/>
          <w:sz w:val="28"/>
          <w:szCs w:val="28"/>
          <w:lang w:val="uk-UA"/>
        </w:rPr>
        <w:t>працівникам відділу</w:t>
      </w:r>
      <w:r w:rsidRPr="009F29F0">
        <w:rPr>
          <w:color w:val="000000"/>
          <w:sz w:val="28"/>
          <w:szCs w:val="28"/>
        </w:rPr>
        <w:t>.</w:t>
      </w:r>
    </w:p>
    <w:p w:rsidR="00CD7A4A" w:rsidRDefault="00CD7A4A" w:rsidP="005C453C">
      <w:pPr>
        <w:pStyle w:val="a6"/>
        <w:rPr>
          <w:color w:val="000000"/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5.2.12. Здійснює інші повноваження, передбачені законодавством, </w:t>
      </w:r>
      <w:proofErr w:type="gramStart"/>
      <w:r w:rsidRPr="009F29F0">
        <w:rPr>
          <w:color w:val="000000"/>
          <w:sz w:val="28"/>
          <w:szCs w:val="28"/>
        </w:rPr>
        <w:t>р</w:t>
      </w:r>
      <w:proofErr w:type="gramEnd"/>
      <w:r w:rsidRPr="009F29F0">
        <w:rPr>
          <w:color w:val="000000"/>
          <w:sz w:val="28"/>
          <w:szCs w:val="28"/>
        </w:rPr>
        <w:t xml:space="preserve">ішеннями міської ради, рішеннями виконавчого </w:t>
      </w:r>
      <w:proofErr w:type="spellStart"/>
      <w:r w:rsidRPr="009F29F0">
        <w:rPr>
          <w:color w:val="000000"/>
          <w:sz w:val="28"/>
          <w:szCs w:val="28"/>
        </w:rPr>
        <w:t>комітету</w:t>
      </w:r>
      <w:proofErr w:type="spellEnd"/>
      <w:r w:rsidRPr="009F29F0">
        <w:rPr>
          <w:color w:val="000000"/>
          <w:sz w:val="28"/>
          <w:szCs w:val="28"/>
        </w:rPr>
        <w:t xml:space="preserve">, </w:t>
      </w:r>
      <w:proofErr w:type="spellStart"/>
      <w:r w:rsidRPr="009F29F0">
        <w:rPr>
          <w:color w:val="000000"/>
          <w:sz w:val="28"/>
          <w:szCs w:val="28"/>
        </w:rPr>
        <w:t>розпорядженнями</w:t>
      </w:r>
      <w:proofErr w:type="spellEnd"/>
      <w:r w:rsidRPr="009F29F0">
        <w:rPr>
          <w:color w:val="000000"/>
          <w:sz w:val="28"/>
          <w:szCs w:val="28"/>
        </w:rPr>
        <w:t xml:space="preserve"> </w:t>
      </w:r>
      <w:proofErr w:type="spellStart"/>
      <w:r w:rsidRPr="009F29F0">
        <w:rPr>
          <w:color w:val="000000"/>
          <w:sz w:val="28"/>
          <w:szCs w:val="28"/>
        </w:rPr>
        <w:t>міського</w:t>
      </w:r>
      <w:proofErr w:type="spellEnd"/>
      <w:r w:rsidRPr="009F29F0">
        <w:rPr>
          <w:color w:val="000000"/>
          <w:sz w:val="28"/>
          <w:szCs w:val="28"/>
        </w:rPr>
        <w:t xml:space="preserve"> </w:t>
      </w:r>
      <w:proofErr w:type="spellStart"/>
      <w:r w:rsidRPr="009F29F0">
        <w:rPr>
          <w:color w:val="000000"/>
          <w:sz w:val="28"/>
          <w:szCs w:val="28"/>
        </w:rPr>
        <w:t>голови</w:t>
      </w:r>
      <w:proofErr w:type="spellEnd"/>
      <w:r w:rsidRPr="009F29F0">
        <w:rPr>
          <w:color w:val="000000"/>
          <w:sz w:val="28"/>
          <w:szCs w:val="28"/>
        </w:rPr>
        <w:t xml:space="preserve"> та </w:t>
      </w:r>
      <w:proofErr w:type="spellStart"/>
      <w:r w:rsidRPr="009F29F0">
        <w:rPr>
          <w:color w:val="000000"/>
          <w:sz w:val="28"/>
          <w:szCs w:val="28"/>
        </w:rPr>
        <w:t>цим</w:t>
      </w:r>
      <w:proofErr w:type="spellEnd"/>
      <w:r w:rsidRPr="009F29F0">
        <w:rPr>
          <w:color w:val="000000"/>
          <w:sz w:val="28"/>
          <w:szCs w:val="28"/>
        </w:rPr>
        <w:t xml:space="preserve"> </w:t>
      </w:r>
      <w:proofErr w:type="spellStart"/>
      <w:r w:rsidRPr="009F29F0">
        <w:rPr>
          <w:color w:val="000000"/>
          <w:sz w:val="28"/>
          <w:szCs w:val="28"/>
        </w:rPr>
        <w:t>Положенням</w:t>
      </w:r>
      <w:proofErr w:type="spellEnd"/>
      <w:r w:rsidRPr="009F29F0">
        <w:rPr>
          <w:color w:val="000000"/>
          <w:sz w:val="28"/>
          <w:szCs w:val="28"/>
        </w:rPr>
        <w:t>.</w:t>
      </w:r>
    </w:p>
    <w:p w:rsidR="006E602D" w:rsidRPr="009F29F0" w:rsidRDefault="006E602D" w:rsidP="005C453C">
      <w:pPr>
        <w:pStyle w:val="a6"/>
        <w:rPr>
          <w:sz w:val="28"/>
          <w:szCs w:val="28"/>
        </w:rPr>
      </w:pP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 6. Заключні положення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 6.1. Працівники відділу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працівників.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6.2. Працівники відділу несуть відповідальність згідно з чинним законодавством. Матеріальна шкода, завдана незаконними діями чи бездіяльністю працівників відділу при здійсненні ними своїх повноважень, відшкодовується у встановленому законодавством порядку.</w:t>
      </w:r>
    </w:p>
    <w:p w:rsidR="00CD7A4A" w:rsidRPr="0040041E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6.</w:t>
      </w:r>
      <w:r w:rsidRPr="009F29F0">
        <w:rPr>
          <w:color w:val="000000"/>
          <w:sz w:val="28"/>
          <w:szCs w:val="28"/>
          <w:lang w:val="uk-UA"/>
        </w:rPr>
        <w:t>3</w:t>
      </w:r>
      <w:r w:rsidRPr="009F29F0">
        <w:rPr>
          <w:color w:val="000000"/>
          <w:sz w:val="28"/>
          <w:szCs w:val="28"/>
        </w:rPr>
        <w:t>. Зміни та доповнення до цього Положення вносяться у порядку, встановленому для його прийняття.</w:t>
      </w:r>
    </w:p>
    <w:p w:rsidR="00CD7A4A" w:rsidRDefault="00CD7A4A" w:rsidP="005C453C"/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sectPr w:rsidR="00CD7A4A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603927"/>
    <w:multiLevelType w:val="hybridMultilevel"/>
    <w:tmpl w:val="AAE46DEC"/>
    <w:lvl w:ilvl="0" w:tplc="5FC2027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50F"/>
    <w:rsid w:val="00053440"/>
    <w:rsid w:val="000612A3"/>
    <w:rsid w:val="00083B1D"/>
    <w:rsid w:val="00090A1D"/>
    <w:rsid w:val="0009243A"/>
    <w:rsid w:val="000B027F"/>
    <w:rsid w:val="000B1978"/>
    <w:rsid w:val="000D650F"/>
    <w:rsid w:val="000E079B"/>
    <w:rsid w:val="000E46B9"/>
    <w:rsid w:val="00104387"/>
    <w:rsid w:val="001227B2"/>
    <w:rsid w:val="00133C46"/>
    <w:rsid w:val="001751C1"/>
    <w:rsid w:val="001956D6"/>
    <w:rsid w:val="001B18EC"/>
    <w:rsid w:val="001D5FF0"/>
    <w:rsid w:val="001E7BC9"/>
    <w:rsid w:val="001F1515"/>
    <w:rsid w:val="001F48FD"/>
    <w:rsid w:val="00221B7D"/>
    <w:rsid w:val="002A6558"/>
    <w:rsid w:val="002E4710"/>
    <w:rsid w:val="002E61FB"/>
    <w:rsid w:val="002E7208"/>
    <w:rsid w:val="002F7BE4"/>
    <w:rsid w:val="00321C15"/>
    <w:rsid w:val="00340B2A"/>
    <w:rsid w:val="0037202D"/>
    <w:rsid w:val="0037510C"/>
    <w:rsid w:val="0040041E"/>
    <w:rsid w:val="0042307D"/>
    <w:rsid w:val="00423CE9"/>
    <w:rsid w:val="00431505"/>
    <w:rsid w:val="0043156C"/>
    <w:rsid w:val="004334DD"/>
    <w:rsid w:val="004353EA"/>
    <w:rsid w:val="00441A19"/>
    <w:rsid w:val="004536A3"/>
    <w:rsid w:val="00454405"/>
    <w:rsid w:val="0049540D"/>
    <w:rsid w:val="004D5A8E"/>
    <w:rsid w:val="004D7A1B"/>
    <w:rsid w:val="004F50D9"/>
    <w:rsid w:val="00514145"/>
    <w:rsid w:val="00561DF2"/>
    <w:rsid w:val="00561FBA"/>
    <w:rsid w:val="00574443"/>
    <w:rsid w:val="0058124A"/>
    <w:rsid w:val="005B1E5F"/>
    <w:rsid w:val="005C2AB0"/>
    <w:rsid w:val="005C453C"/>
    <w:rsid w:val="005D7656"/>
    <w:rsid w:val="005E36B2"/>
    <w:rsid w:val="00626B1D"/>
    <w:rsid w:val="006272A4"/>
    <w:rsid w:val="00644839"/>
    <w:rsid w:val="00662BDD"/>
    <w:rsid w:val="00695B5C"/>
    <w:rsid w:val="006E602D"/>
    <w:rsid w:val="0070258B"/>
    <w:rsid w:val="00727BAB"/>
    <w:rsid w:val="007828DD"/>
    <w:rsid w:val="00792DAA"/>
    <w:rsid w:val="007F6130"/>
    <w:rsid w:val="00816F90"/>
    <w:rsid w:val="00821ADB"/>
    <w:rsid w:val="00851FEC"/>
    <w:rsid w:val="00852EC4"/>
    <w:rsid w:val="00855D35"/>
    <w:rsid w:val="008C0294"/>
    <w:rsid w:val="008C4C65"/>
    <w:rsid w:val="008C6FE7"/>
    <w:rsid w:val="008E7C57"/>
    <w:rsid w:val="008F428F"/>
    <w:rsid w:val="00937316"/>
    <w:rsid w:val="00962369"/>
    <w:rsid w:val="009A22B6"/>
    <w:rsid w:val="009F29F0"/>
    <w:rsid w:val="00A10076"/>
    <w:rsid w:val="00A20E70"/>
    <w:rsid w:val="00A417A2"/>
    <w:rsid w:val="00A44F0C"/>
    <w:rsid w:val="00A631A4"/>
    <w:rsid w:val="00AF17C5"/>
    <w:rsid w:val="00B10890"/>
    <w:rsid w:val="00B37880"/>
    <w:rsid w:val="00B70BC8"/>
    <w:rsid w:val="00B857F4"/>
    <w:rsid w:val="00BD1690"/>
    <w:rsid w:val="00C608B2"/>
    <w:rsid w:val="00C632E9"/>
    <w:rsid w:val="00C74532"/>
    <w:rsid w:val="00CB40F0"/>
    <w:rsid w:val="00CC16FD"/>
    <w:rsid w:val="00CD39D3"/>
    <w:rsid w:val="00CD7A4A"/>
    <w:rsid w:val="00CE158D"/>
    <w:rsid w:val="00D3456C"/>
    <w:rsid w:val="00D414E8"/>
    <w:rsid w:val="00D71D19"/>
    <w:rsid w:val="00D85614"/>
    <w:rsid w:val="00D936F1"/>
    <w:rsid w:val="00D94BEC"/>
    <w:rsid w:val="00DA5ECC"/>
    <w:rsid w:val="00DB3AF3"/>
    <w:rsid w:val="00DB3DBE"/>
    <w:rsid w:val="00DD4706"/>
    <w:rsid w:val="00E93ACB"/>
    <w:rsid w:val="00EB3196"/>
    <w:rsid w:val="00EC2CD7"/>
    <w:rsid w:val="00ED7F7D"/>
    <w:rsid w:val="00EF2A42"/>
    <w:rsid w:val="00EF513C"/>
    <w:rsid w:val="00F14FB7"/>
    <w:rsid w:val="00F263C7"/>
    <w:rsid w:val="00F61CA7"/>
    <w:rsid w:val="00F61DD7"/>
    <w:rsid w:val="00F62019"/>
    <w:rsid w:val="00FC4ABC"/>
    <w:rsid w:val="00FD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rPr>
      <w:rFonts w:eastAsia="Times New Roman"/>
      <w:lang w:val="ru-RU" w:eastAsia="ru-RU"/>
    </w:rPr>
  </w:style>
  <w:style w:type="paragraph" w:styleId="3">
    <w:name w:val="heading 3"/>
    <w:basedOn w:val="a"/>
    <w:link w:val="30"/>
    <w:uiPriority w:val="99"/>
    <w:qFormat/>
    <w:locked/>
    <w:rsid w:val="00C632E9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75B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uiPriority w:val="99"/>
    <w:rsid w:val="000D650F"/>
    <w:rPr>
      <w:rFonts w:ascii="Times New Roman" w:hAnsi="Times New Roman"/>
    </w:rPr>
  </w:style>
  <w:style w:type="paragraph" w:styleId="a3">
    <w:name w:val="List Paragraph"/>
    <w:basedOn w:val="a"/>
    <w:uiPriority w:val="99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36A3"/>
    <w:rPr>
      <w:rFonts w:ascii="Tahoma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uiPriority w:val="99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Normal (Web)"/>
    <w:basedOn w:val="a"/>
    <w:uiPriority w:val="99"/>
    <w:rsid w:val="002E471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23">
    <w:name w:val="rvts23"/>
    <w:uiPriority w:val="99"/>
    <w:rsid w:val="00695B5C"/>
    <w:rPr>
      <w:rFonts w:cs="Times New Roman"/>
    </w:rPr>
  </w:style>
  <w:style w:type="character" w:customStyle="1" w:styleId="rvts0">
    <w:name w:val="rvts0"/>
    <w:uiPriority w:val="99"/>
    <w:rsid w:val="002E61FB"/>
    <w:rPr>
      <w:rFonts w:cs="Times New Roman"/>
    </w:rPr>
  </w:style>
  <w:style w:type="paragraph" w:styleId="a7">
    <w:name w:val="Body Text"/>
    <w:basedOn w:val="a"/>
    <w:link w:val="a8"/>
    <w:uiPriority w:val="99"/>
    <w:qFormat/>
    <w:rsid w:val="007F6130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7F6130"/>
    <w:rPr>
      <w:rFonts w:eastAsia="Times New Roman"/>
      <w:sz w:val="28"/>
      <w:szCs w:val="28"/>
      <w:lang w:bidi="uk-UA"/>
    </w:rPr>
  </w:style>
  <w:style w:type="paragraph" w:customStyle="1" w:styleId="Heading11">
    <w:name w:val="Heading 11"/>
    <w:basedOn w:val="a"/>
    <w:uiPriority w:val="99"/>
    <w:rsid w:val="007F613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9">
    <w:name w:val="Table Grid"/>
    <w:basedOn w:val="a1"/>
    <w:locked/>
    <w:rsid w:val="007F6130"/>
    <w:rPr>
      <w:rFonts w:eastAsia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raiono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Sekretar</dc:creator>
  <cp:keywords/>
  <dc:description/>
  <cp:lastModifiedBy>Olena</cp:lastModifiedBy>
  <cp:revision>8</cp:revision>
  <cp:lastPrinted>2021-06-01T13:03:00Z</cp:lastPrinted>
  <dcterms:created xsi:type="dcterms:W3CDTF">2021-05-18T13:10:00Z</dcterms:created>
  <dcterms:modified xsi:type="dcterms:W3CDTF">2021-06-01T13:05:00Z</dcterms:modified>
</cp:coreProperties>
</file>