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CA" w:rsidRDefault="00E04916" w:rsidP="007172CA">
      <w:pPr>
        <w:pStyle w:val="a9"/>
        <w:ind w:left="0"/>
        <w:jc w:val="center"/>
        <w:rPr>
          <w:sz w:val="23"/>
          <w:szCs w:val="24"/>
          <w:lang w:val="ru-RU"/>
        </w:rPr>
      </w:pPr>
      <w:r w:rsidRPr="00E04916">
        <w:rPr>
          <w:sz w:val="23"/>
          <w:szCs w:val="24"/>
        </w:rPr>
      </w:r>
      <w:r w:rsidRPr="00E04916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172CA" w:rsidRDefault="007172CA" w:rsidP="007172CA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7172CA" w:rsidRDefault="007172CA" w:rsidP="007172CA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7172CA" w:rsidRDefault="007172CA" w:rsidP="007172CA">
      <w:pPr>
        <w:pStyle w:val="a9"/>
        <w:spacing w:before="89" w:line="322" w:lineRule="exact"/>
        <w:ind w:left="0"/>
        <w:jc w:val="center"/>
      </w:pPr>
    </w:p>
    <w:p w:rsidR="007172CA" w:rsidRDefault="007172CA" w:rsidP="007172C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68"/>
        <w:gridCol w:w="3246"/>
      </w:tblGrid>
      <w:tr w:rsidR="007172CA" w:rsidTr="007172CA">
        <w:trPr>
          <w:trHeight w:val="436"/>
        </w:trPr>
        <w:tc>
          <w:tcPr>
            <w:tcW w:w="6487" w:type="dxa"/>
            <w:hideMark/>
          </w:tcPr>
          <w:p w:rsidR="007172CA" w:rsidRPr="00987F45" w:rsidRDefault="007172CA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27.05.2021 р. </w:t>
            </w:r>
            <w:r>
              <w:t xml:space="preserve">№ </w:t>
            </w:r>
            <w:r w:rsidR="00987F45">
              <w:rPr>
                <w:lang w:val="ru-RU"/>
              </w:rPr>
              <w:t>13</w:t>
            </w:r>
          </w:p>
          <w:p w:rsidR="007172CA" w:rsidRDefault="007172CA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172CA" w:rsidRDefault="007172CA">
            <w:pPr>
              <w:pStyle w:val="a9"/>
              <w:spacing w:before="89" w:line="322" w:lineRule="exact"/>
              <w:ind w:left="0"/>
            </w:pPr>
            <w:r>
              <w:t xml:space="preserve">ІХ (позачергова) сесія </w:t>
            </w:r>
          </w:p>
          <w:p w:rsidR="007172CA" w:rsidRDefault="007172CA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7B38B0" w:rsidRPr="00BE01F1" w:rsidRDefault="00EF487D" w:rsidP="00BE01F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EF487D">
        <w:rPr>
          <w:rFonts w:ascii="Times New Roman" w:hAnsi="Times New Roman"/>
          <w:sz w:val="28"/>
          <w:szCs w:val="28"/>
        </w:rPr>
        <w:t xml:space="preserve">    </w:t>
      </w:r>
      <w:r w:rsidR="00BE01F1" w:rsidRPr="00EF487D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01F1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AB27F0" w:rsidRPr="00BE01F1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7B38B0" w:rsidRPr="00BE01F1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tbl>
      <w:tblPr>
        <w:tblW w:w="0" w:type="auto"/>
        <w:tblLook w:val="01E0"/>
      </w:tblPr>
      <w:tblGrid>
        <w:gridCol w:w="6062"/>
      </w:tblGrid>
      <w:tr w:rsidR="007172CA" w:rsidRPr="00D301EE" w:rsidTr="00D20679">
        <w:trPr>
          <w:trHeight w:val="2295"/>
        </w:trPr>
        <w:tc>
          <w:tcPr>
            <w:tcW w:w="6062" w:type="dxa"/>
          </w:tcPr>
          <w:p w:rsidR="007172CA" w:rsidRPr="00D301EE" w:rsidRDefault="007172CA" w:rsidP="00853A4B">
            <w:pPr>
              <w:pStyle w:val="Sentr"/>
              <w:spacing w:before="57"/>
              <w:jc w:val="both"/>
              <w:rPr>
                <w:szCs w:val="44"/>
              </w:rPr>
            </w:pPr>
            <w:r w:rsidRPr="00AB27F0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 надання в оренду ТОВ «ПРИРОДНИЙ ДАР» земельну ділянку для ведення товарного сільськогосподарського виробництва (обслуговування комплексу будівель</w:t>
            </w:r>
            <w:r w:rsidRPr="003E00D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та споруд </w:t>
            </w:r>
            <w:proofErr w:type="spellStart"/>
            <w:r w:rsidR="00987F45">
              <w:rPr>
                <w:b/>
                <w:sz w:val="28"/>
                <w:szCs w:val="28"/>
                <w:lang w:val="uk-UA"/>
              </w:rPr>
              <w:t>молочно</w:t>
            </w:r>
            <w:r w:rsidR="00204EAD">
              <w:rPr>
                <w:b/>
                <w:sz w:val="28"/>
                <w:szCs w:val="28"/>
                <w:lang w:val="uk-UA"/>
              </w:rPr>
              <w:t>-</w:t>
            </w:r>
            <w:r w:rsidR="00987F45">
              <w:rPr>
                <w:b/>
                <w:sz w:val="28"/>
                <w:szCs w:val="28"/>
                <w:lang w:val="uk-UA"/>
              </w:rPr>
              <w:t>товарної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ферми), розташованої за межами населеного пункту (вул. Садова № 1-Б) в межах території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Новоодеської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міської ради              </w:t>
            </w:r>
          </w:p>
        </w:tc>
      </w:tr>
    </w:tbl>
    <w:p w:rsidR="0036609B" w:rsidRDefault="003E00D9" w:rsidP="00AB7A10">
      <w:pPr>
        <w:pStyle w:val="Sentr"/>
        <w:tabs>
          <w:tab w:val="left" w:pos="7470"/>
        </w:tabs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D20976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             </w:t>
      </w:r>
    </w:p>
    <w:p w:rsidR="007B38B0" w:rsidRPr="008B0F07" w:rsidRDefault="00134A30" w:rsidP="007172CA">
      <w:pPr>
        <w:pStyle w:val="Sentr"/>
        <w:tabs>
          <w:tab w:val="left" w:pos="7470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D93C39">
        <w:rPr>
          <w:sz w:val="28"/>
          <w:szCs w:val="28"/>
          <w:lang w:val="uk-UA"/>
        </w:rPr>
        <w:t>К</w:t>
      </w:r>
      <w:r w:rsidR="00FD6B96">
        <w:rPr>
          <w:sz w:val="28"/>
          <w:szCs w:val="28"/>
          <w:lang w:val="uk-UA"/>
        </w:rPr>
        <w:t>еруючись пунктом 34 частини</w:t>
      </w:r>
      <w:r w:rsidR="007B38B0" w:rsidRPr="006665AC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7B38B0" w:rsidRPr="00B53103">
        <w:rPr>
          <w:color w:val="FF6600"/>
          <w:sz w:val="28"/>
          <w:szCs w:val="28"/>
          <w:lang w:val="uk-UA"/>
        </w:rPr>
        <w:t xml:space="preserve"> </w:t>
      </w:r>
      <w:r w:rsidR="0083639F" w:rsidRPr="005D1B4E">
        <w:rPr>
          <w:sz w:val="28"/>
          <w:szCs w:val="28"/>
          <w:lang w:val="uk-UA"/>
        </w:rPr>
        <w:t xml:space="preserve">відповідно статей </w:t>
      </w:r>
      <w:r w:rsidR="0083639F" w:rsidRPr="000F2502">
        <w:rPr>
          <w:sz w:val="28"/>
          <w:szCs w:val="28"/>
          <w:lang w:val="uk-UA"/>
        </w:rPr>
        <w:t>12, 93,</w:t>
      </w:r>
      <w:r w:rsidR="00EA6A01" w:rsidRPr="000F2502">
        <w:rPr>
          <w:sz w:val="28"/>
          <w:szCs w:val="28"/>
          <w:lang w:val="uk-UA"/>
        </w:rPr>
        <w:t xml:space="preserve"> 96, 122,</w:t>
      </w:r>
      <w:r w:rsidR="0083639F" w:rsidRPr="000F2502">
        <w:rPr>
          <w:sz w:val="28"/>
          <w:szCs w:val="28"/>
          <w:lang w:val="uk-UA"/>
        </w:rPr>
        <w:t xml:space="preserve"> </w:t>
      </w:r>
      <w:r w:rsidR="00FD6B96">
        <w:rPr>
          <w:sz w:val="28"/>
          <w:szCs w:val="28"/>
          <w:lang w:val="uk-UA"/>
        </w:rPr>
        <w:t xml:space="preserve">123, </w:t>
      </w:r>
      <w:r w:rsidR="0083639F" w:rsidRPr="000F2502">
        <w:rPr>
          <w:sz w:val="28"/>
          <w:szCs w:val="28"/>
          <w:lang w:val="uk-UA"/>
        </w:rPr>
        <w:t>124</w:t>
      </w:r>
      <w:r w:rsidR="005D1B4E" w:rsidRPr="000F2502">
        <w:rPr>
          <w:sz w:val="28"/>
          <w:szCs w:val="28"/>
          <w:lang w:val="uk-UA"/>
        </w:rPr>
        <w:t>, 125</w:t>
      </w:r>
      <w:r w:rsidR="0083639F" w:rsidRPr="005D1B4E">
        <w:rPr>
          <w:sz w:val="28"/>
          <w:szCs w:val="28"/>
          <w:lang w:val="uk-UA"/>
        </w:rPr>
        <w:t xml:space="preserve"> Земельного кодексу України,</w:t>
      </w:r>
      <w:r w:rsidR="0083639F" w:rsidRPr="00B53103">
        <w:rPr>
          <w:color w:val="FF6600"/>
          <w:sz w:val="28"/>
          <w:szCs w:val="28"/>
          <w:lang w:val="uk-UA"/>
        </w:rPr>
        <w:t xml:space="preserve"> </w:t>
      </w:r>
      <w:r w:rsidR="0083639F" w:rsidRPr="005A0BEE">
        <w:rPr>
          <w:sz w:val="28"/>
          <w:szCs w:val="28"/>
          <w:lang w:val="uk-UA"/>
        </w:rPr>
        <w:t xml:space="preserve">статей </w:t>
      </w:r>
      <w:r w:rsidR="005A0BEE" w:rsidRPr="005A0BEE">
        <w:rPr>
          <w:sz w:val="28"/>
          <w:szCs w:val="28"/>
          <w:lang w:val="uk-UA"/>
        </w:rPr>
        <w:t>16,</w:t>
      </w:r>
      <w:r w:rsidR="00A60D64">
        <w:rPr>
          <w:sz w:val="28"/>
          <w:szCs w:val="28"/>
          <w:lang w:val="uk-UA"/>
        </w:rPr>
        <w:t xml:space="preserve"> </w:t>
      </w:r>
      <w:r w:rsidR="005A0BEE" w:rsidRPr="005A0BEE">
        <w:rPr>
          <w:sz w:val="28"/>
          <w:szCs w:val="28"/>
          <w:lang w:val="uk-UA"/>
        </w:rPr>
        <w:t>17</w:t>
      </w:r>
      <w:r w:rsidR="0083639F" w:rsidRPr="005A0BEE">
        <w:rPr>
          <w:sz w:val="28"/>
          <w:szCs w:val="28"/>
          <w:lang w:val="uk-UA"/>
        </w:rPr>
        <w:t xml:space="preserve"> Закону України «Про оренду землі»</w:t>
      </w:r>
      <w:r w:rsidR="0083639F" w:rsidRPr="00A60D64">
        <w:rPr>
          <w:sz w:val="28"/>
          <w:szCs w:val="28"/>
          <w:lang w:val="uk-UA"/>
        </w:rPr>
        <w:t xml:space="preserve">, </w:t>
      </w:r>
      <w:r w:rsidR="0083639F" w:rsidRPr="005A0BEE">
        <w:rPr>
          <w:sz w:val="28"/>
          <w:szCs w:val="28"/>
          <w:lang w:val="uk-UA"/>
        </w:rPr>
        <w:t>частини 3 статті 24 Закону України «Про регулювання містобудівної діяльності»</w:t>
      </w:r>
      <w:r w:rsidR="0083639F" w:rsidRPr="00A60D64">
        <w:rPr>
          <w:sz w:val="28"/>
          <w:szCs w:val="28"/>
          <w:lang w:val="uk-UA"/>
        </w:rPr>
        <w:t>,</w:t>
      </w:r>
      <w:r w:rsidR="0083639F" w:rsidRPr="00B53103">
        <w:rPr>
          <w:color w:val="FF6600"/>
          <w:sz w:val="28"/>
          <w:szCs w:val="28"/>
          <w:lang w:val="uk-UA"/>
        </w:rPr>
        <w:t xml:space="preserve"> </w:t>
      </w:r>
      <w:r w:rsidR="00A60D64">
        <w:rPr>
          <w:sz w:val="28"/>
          <w:szCs w:val="28"/>
          <w:lang w:val="uk-UA"/>
        </w:rPr>
        <w:t xml:space="preserve">Закону України № 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</w:t>
      </w:r>
      <w:r w:rsidR="00987F45">
        <w:rPr>
          <w:sz w:val="28"/>
          <w:szCs w:val="28"/>
          <w:lang w:val="uk-UA"/>
        </w:rPr>
        <w:t>с</w:t>
      </w:r>
      <w:r w:rsidR="00204EAD">
        <w:rPr>
          <w:sz w:val="28"/>
          <w:szCs w:val="28"/>
          <w:lang w:val="uk-UA"/>
        </w:rPr>
        <w:t>і</w:t>
      </w:r>
      <w:r w:rsidR="00987F45">
        <w:rPr>
          <w:sz w:val="28"/>
          <w:szCs w:val="28"/>
          <w:lang w:val="uk-UA"/>
        </w:rPr>
        <w:t>льськогосподарського</w:t>
      </w:r>
      <w:r w:rsidR="00A60D64">
        <w:rPr>
          <w:sz w:val="28"/>
          <w:szCs w:val="28"/>
          <w:lang w:val="uk-UA"/>
        </w:rPr>
        <w:t xml:space="preserve"> призначення, запобігання </w:t>
      </w:r>
      <w:proofErr w:type="spellStart"/>
      <w:r w:rsidR="00A60D64">
        <w:rPr>
          <w:sz w:val="28"/>
          <w:szCs w:val="28"/>
          <w:lang w:val="uk-UA"/>
        </w:rPr>
        <w:t>рейдерству</w:t>
      </w:r>
      <w:proofErr w:type="spellEnd"/>
      <w:r w:rsidR="00A60D64">
        <w:rPr>
          <w:sz w:val="28"/>
          <w:szCs w:val="28"/>
          <w:lang w:val="uk-UA"/>
        </w:rPr>
        <w:t xml:space="preserve"> та стимулювання зрошення в Україні», </w:t>
      </w:r>
      <w:r w:rsidR="00981B5C" w:rsidRPr="00B53103">
        <w:rPr>
          <w:color w:val="FF6600"/>
          <w:sz w:val="28"/>
          <w:szCs w:val="28"/>
          <w:lang w:val="uk-UA"/>
        </w:rPr>
        <w:t xml:space="preserve"> </w:t>
      </w:r>
      <w:r w:rsidR="007B38B0" w:rsidRPr="008B0F07">
        <w:rPr>
          <w:sz w:val="28"/>
          <w:szCs w:val="28"/>
          <w:lang w:val="uk-UA"/>
        </w:rPr>
        <w:t>розглянувши</w:t>
      </w:r>
      <w:r w:rsidR="0008354F" w:rsidRPr="008B0F07">
        <w:rPr>
          <w:sz w:val="28"/>
          <w:szCs w:val="28"/>
          <w:lang w:val="uk-UA"/>
        </w:rPr>
        <w:t xml:space="preserve"> клопотання </w:t>
      </w:r>
      <w:r w:rsidR="0083639F" w:rsidRPr="008B0F07">
        <w:rPr>
          <w:sz w:val="28"/>
          <w:szCs w:val="28"/>
          <w:lang w:val="uk-UA"/>
        </w:rPr>
        <w:t>д</w:t>
      </w:r>
      <w:r w:rsidR="0008354F" w:rsidRPr="008B0F07">
        <w:rPr>
          <w:sz w:val="28"/>
          <w:szCs w:val="28"/>
          <w:lang w:val="uk-UA"/>
        </w:rPr>
        <w:t xml:space="preserve">иректора </w:t>
      </w:r>
      <w:r w:rsidR="00BB1128">
        <w:rPr>
          <w:sz w:val="28"/>
          <w:szCs w:val="28"/>
          <w:lang w:val="uk-UA"/>
        </w:rPr>
        <w:t xml:space="preserve">ТОВ «ПРИРОДНИЙ ДАР» </w:t>
      </w:r>
      <w:proofErr w:type="spellStart"/>
      <w:r w:rsidR="00BB1128">
        <w:rPr>
          <w:sz w:val="28"/>
          <w:szCs w:val="28"/>
          <w:lang w:val="uk-UA"/>
        </w:rPr>
        <w:t>Осарі</w:t>
      </w:r>
      <w:proofErr w:type="spellEnd"/>
      <w:r w:rsidR="00BB1128">
        <w:rPr>
          <w:sz w:val="28"/>
          <w:szCs w:val="28"/>
          <w:lang w:val="uk-UA"/>
        </w:rPr>
        <w:t xml:space="preserve"> </w:t>
      </w:r>
      <w:proofErr w:type="spellStart"/>
      <w:r w:rsidR="00BB1128">
        <w:rPr>
          <w:sz w:val="28"/>
          <w:szCs w:val="28"/>
          <w:lang w:val="uk-UA"/>
        </w:rPr>
        <w:t>Абдулрахмана</w:t>
      </w:r>
      <w:proofErr w:type="spellEnd"/>
      <w:r w:rsidR="00BB1128">
        <w:rPr>
          <w:sz w:val="28"/>
          <w:szCs w:val="28"/>
          <w:lang w:val="uk-UA"/>
        </w:rPr>
        <w:t xml:space="preserve"> </w:t>
      </w:r>
      <w:r w:rsidR="0083639F" w:rsidRPr="008B0F07">
        <w:rPr>
          <w:sz w:val="28"/>
          <w:szCs w:val="28"/>
          <w:lang w:val="uk-UA"/>
        </w:rPr>
        <w:t>про</w:t>
      </w:r>
      <w:r w:rsidR="007B38B0" w:rsidRPr="008B0F07">
        <w:rPr>
          <w:sz w:val="28"/>
          <w:szCs w:val="28"/>
          <w:lang w:val="uk-UA"/>
        </w:rPr>
        <w:t xml:space="preserve"> </w:t>
      </w:r>
      <w:r w:rsidR="008B0F07" w:rsidRPr="008B0F07">
        <w:rPr>
          <w:sz w:val="28"/>
          <w:szCs w:val="28"/>
          <w:lang w:val="uk-UA"/>
        </w:rPr>
        <w:t>надання земельної ділянки в оренду для ведення товарного сільськогосподарського виробництва</w:t>
      </w:r>
      <w:r w:rsidR="003E00D9">
        <w:rPr>
          <w:sz w:val="28"/>
          <w:szCs w:val="28"/>
          <w:lang w:val="uk-UA"/>
        </w:rPr>
        <w:t xml:space="preserve"> (обслуговування комплексу будівель та споруд </w:t>
      </w:r>
      <w:proofErr w:type="spellStart"/>
      <w:r w:rsidR="00987F45">
        <w:rPr>
          <w:sz w:val="28"/>
          <w:szCs w:val="28"/>
          <w:lang w:val="uk-UA"/>
        </w:rPr>
        <w:t>молочно</w:t>
      </w:r>
      <w:r w:rsidR="00204EAD">
        <w:rPr>
          <w:sz w:val="28"/>
          <w:szCs w:val="28"/>
          <w:lang w:val="uk-UA"/>
        </w:rPr>
        <w:t>-</w:t>
      </w:r>
      <w:r w:rsidR="00987F45">
        <w:rPr>
          <w:sz w:val="28"/>
          <w:szCs w:val="28"/>
          <w:lang w:val="uk-UA"/>
        </w:rPr>
        <w:t>товарної</w:t>
      </w:r>
      <w:proofErr w:type="spellEnd"/>
      <w:r w:rsidR="00BB1128">
        <w:rPr>
          <w:sz w:val="28"/>
          <w:szCs w:val="28"/>
          <w:lang w:val="uk-UA"/>
        </w:rPr>
        <w:t xml:space="preserve"> ферми</w:t>
      </w:r>
      <w:r w:rsidR="003E00D9">
        <w:rPr>
          <w:sz w:val="28"/>
          <w:szCs w:val="28"/>
          <w:lang w:val="uk-UA"/>
        </w:rPr>
        <w:t>)</w:t>
      </w:r>
      <w:r w:rsidR="008B0F07" w:rsidRPr="008B0F07">
        <w:rPr>
          <w:sz w:val="28"/>
          <w:szCs w:val="28"/>
          <w:lang w:val="uk-UA"/>
        </w:rPr>
        <w:t>, розташован</w:t>
      </w:r>
      <w:r w:rsidR="003E00D9">
        <w:rPr>
          <w:sz w:val="28"/>
          <w:szCs w:val="28"/>
          <w:lang w:val="uk-UA"/>
        </w:rPr>
        <w:t>ої за межами населеного пункту (вул. Садова, № 1-</w:t>
      </w:r>
      <w:r w:rsidR="00BB1128">
        <w:rPr>
          <w:sz w:val="28"/>
          <w:szCs w:val="28"/>
          <w:lang w:val="uk-UA"/>
        </w:rPr>
        <w:t>Б</w:t>
      </w:r>
      <w:r w:rsidR="003E00D9">
        <w:rPr>
          <w:sz w:val="28"/>
          <w:szCs w:val="28"/>
          <w:lang w:val="uk-UA"/>
        </w:rPr>
        <w:t xml:space="preserve">) в </w:t>
      </w:r>
      <w:r w:rsidR="00853A4B">
        <w:rPr>
          <w:sz w:val="28"/>
          <w:szCs w:val="28"/>
          <w:lang w:val="uk-UA"/>
        </w:rPr>
        <w:t>межах території</w:t>
      </w:r>
      <w:r w:rsidR="0083639F" w:rsidRPr="008B0F07">
        <w:rPr>
          <w:sz w:val="28"/>
          <w:szCs w:val="28"/>
          <w:lang w:val="uk-UA"/>
        </w:rPr>
        <w:t xml:space="preserve"> </w:t>
      </w:r>
      <w:proofErr w:type="spellStart"/>
      <w:r w:rsidR="008B0F07" w:rsidRPr="008B0F07">
        <w:rPr>
          <w:sz w:val="28"/>
          <w:szCs w:val="28"/>
          <w:lang w:val="uk-UA"/>
        </w:rPr>
        <w:t>Новоодеської</w:t>
      </w:r>
      <w:proofErr w:type="spellEnd"/>
      <w:r w:rsidR="008B0F07" w:rsidRPr="008B0F07">
        <w:rPr>
          <w:sz w:val="28"/>
          <w:szCs w:val="28"/>
          <w:lang w:val="uk-UA"/>
        </w:rPr>
        <w:t xml:space="preserve"> міської ради</w:t>
      </w:r>
      <w:r w:rsidR="006F28AF" w:rsidRPr="008B0F07">
        <w:rPr>
          <w:sz w:val="28"/>
          <w:szCs w:val="28"/>
          <w:lang w:val="uk-UA"/>
        </w:rPr>
        <w:t>,</w:t>
      </w:r>
      <w:r w:rsidR="00AB7A10" w:rsidRPr="00AB7A10">
        <w:rPr>
          <w:noProof/>
          <w:sz w:val="28"/>
          <w:szCs w:val="28"/>
          <w:lang w:val="uk-UA"/>
        </w:rPr>
        <w:t xml:space="preserve"> </w:t>
      </w:r>
      <w:r w:rsidR="00AB7A10">
        <w:rPr>
          <w:noProof/>
          <w:sz w:val="28"/>
          <w:szCs w:val="28"/>
          <w:lang w:val="uk-UA"/>
        </w:rPr>
        <w:t xml:space="preserve">з метою забезпечення раціонального землекористування, збільшення надходжень до міського бюджету та </w:t>
      </w:r>
      <w:r w:rsidR="007B38B0" w:rsidRPr="008B0F07">
        <w:rPr>
          <w:sz w:val="28"/>
          <w:szCs w:val="28"/>
          <w:lang w:val="uk-UA"/>
        </w:rPr>
        <w:t>враховуючи рекомендації постійн</w:t>
      </w:r>
      <w:r w:rsidR="00FD6B96">
        <w:rPr>
          <w:sz w:val="28"/>
          <w:szCs w:val="28"/>
          <w:lang w:val="uk-UA"/>
        </w:rPr>
        <w:t>ої</w:t>
      </w:r>
      <w:r w:rsidR="007B38B0" w:rsidRPr="008B0F07">
        <w:rPr>
          <w:sz w:val="28"/>
          <w:szCs w:val="28"/>
          <w:lang w:val="uk-UA"/>
        </w:rPr>
        <w:t xml:space="preserve"> комісі</w:t>
      </w:r>
      <w:r w:rsidR="00FD6B96">
        <w:rPr>
          <w:sz w:val="28"/>
          <w:szCs w:val="28"/>
          <w:lang w:val="uk-UA"/>
        </w:rPr>
        <w:t xml:space="preserve">ї </w:t>
      </w:r>
      <w:r w:rsidR="00FD6B96" w:rsidRPr="00987F45">
        <w:rPr>
          <w:color w:val="000000"/>
          <w:sz w:val="28"/>
          <w:szCs w:val="28"/>
          <w:lang w:val="uk-UA"/>
        </w:rPr>
        <w:t xml:space="preserve">з питань </w:t>
      </w:r>
      <w:r w:rsidR="00FD6B96" w:rsidRPr="00987F45">
        <w:rPr>
          <w:sz w:val="28"/>
          <w:szCs w:val="28"/>
          <w:lang w:val="uk-UA"/>
        </w:rPr>
        <w:t>аграрно-промислового розвитку та екології</w:t>
      </w:r>
      <w:r w:rsidR="007B38B0" w:rsidRPr="008B0F07">
        <w:rPr>
          <w:noProof/>
          <w:sz w:val="28"/>
          <w:szCs w:val="28"/>
          <w:lang w:val="uk-UA"/>
        </w:rPr>
        <w:t>,</w:t>
      </w:r>
      <w:r w:rsidR="007B38B0" w:rsidRPr="008B0F07">
        <w:rPr>
          <w:sz w:val="28"/>
          <w:szCs w:val="28"/>
          <w:lang w:val="uk-UA"/>
        </w:rPr>
        <w:t xml:space="preserve"> міська рада </w:t>
      </w:r>
    </w:p>
    <w:p w:rsidR="00EB2D78" w:rsidRDefault="00EF0709" w:rsidP="007172CA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A4098" w:rsidRDefault="00DA4098" w:rsidP="007172CA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E7565C" w:rsidRDefault="00EF0709" w:rsidP="007172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 w:rsidR="00B53103">
        <w:rPr>
          <w:color w:val="000000"/>
          <w:sz w:val="28"/>
          <w:szCs w:val="28"/>
          <w:shd w:val="clear" w:color="auto" w:fill="FFFFFF"/>
        </w:rPr>
        <w:t xml:space="preserve">Надати </w:t>
      </w:r>
      <w:r w:rsidR="00392ED0" w:rsidRPr="00B32E53">
        <w:rPr>
          <w:sz w:val="28"/>
          <w:szCs w:val="28"/>
          <w:shd w:val="clear" w:color="auto" w:fill="FFFFFF"/>
        </w:rPr>
        <w:t xml:space="preserve">в оренду </w:t>
      </w:r>
      <w:r w:rsidR="00A34BFB">
        <w:rPr>
          <w:color w:val="000000"/>
          <w:sz w:val="28"/>
          <w:szCs w:val="28"/>
          <w:shd w:val="clear" w:color="auto" w:fill="FFFFFF"/>
        </w:rPr>
        <w:t xml:space="preserve">ТОВ «ПРИРОДНИЙ ДАР» </w:t>
      </w:r>
      <w:r w:rsidR="0092179F">
        <w:rPr>
          <w:sz w:val="28"/>
          <w:szCs w:val="28"/>
          <w:shd w:val="clear" w:color="auto" w:fill="FFFFFF"/>
        </w:rPr>
        <w:t xml:space="preserve">строком на </w:t>
      </w:r>
      <w:r w:rsidR="0037412A">
        <w:rPr>
          <w:sz w:val="28"/>
          <w:szCs w:val="28"/>
          <w:shd w:val="clear" w:color="auto" w:fill="FFFFFF"/>
        </w:rPr>
        <w:t>7</w:t>
      </w:r>
      <w:r w:rsidR="0092179F">
        <w:rPr>
          <w:sz w:val="28"/>
          <w:szCs w:val="28"/>
          <w:shd w:val="clear" w:color="auto" w:fill="FFFFFF"/>
        </w:rPr>
        <w:t xml:space="preserve"> років </w:t>
      </w:r>
      <w:r w:rsidR="006665AC" w:rsidRPr="00B32E53">
        <w:rPr>
          <w:sz w:val="28"/>
          <w:szCs w:val="28"/>
          <w:shd w:val="clear" w:color="auto" w:fill="FFFFFF"/>
        </w:rPr>
        <w:t xml:space="preserve">земельну ділянку </w:t>
      </w:r>
      <w:r w:rsidR="00392ED0" w:rsidRPr="00B32E53">
        <w:rPr>
          <w:sz w:val="28"/>
          <w:szCs w:val="28"/>
          <w:shd w:val="clear" w:color="auto" w:fill="FFFFFF"/>
        </w:rPr>
        <w:t xml:space="preserve">площею </w:t>
      </w:r>
      <w:r w:rsidR="00BB1128">
        <w:rPr>
          <w:sz w:val="28"/>
          <w:szCs w:val="28"/>
          <w:shd w:val="clear" w:color="auto" w:fill="FFFFFF"/>
        </w:rPr>
        <w:t>5,3341</w:t>
      </w:r>
      <w:r w:rsidR="00631EB4" w:rsidRPr="00B32E53">
        <w:rPr>
          <w:sz w:val="28"/>
          <w:szCs w:val="28"/>
          <w:shd w:val="clear" w:color="auto" w:fill="FFFFFF"/>
        </w:rPr>
        <w:t xml:space="preserve"> га </w:t>
      </w:r>
      <w:r w:rsidR="00207988">
        <w:rPr>
          <w:sz w:val="28"/>
          <w:szCs w:val="28"/>
          <w:shd w:val="clear" w:color="auto" w:fill="FFFFFF"/>
        </w:rPr>
        <w:t xml:space="preserve">під господарськими будівлями та дворами </w:t>
      </w:r>
      <w:r w:rsidR="00631EB4" w:rsidRPr="00B32E53">
        <w:rPr>
          <w:sz w:val="28"/>
          <w:szCs w:val="28"/>
          <w:shd w:val="clear" w:color="auto" w:fill="FFFFFF"/>
        </w:rPr>
        <w:t xml:space="preserve">(кадастровий номер </w:t>
      </w:r>
      <w:r w:rsidR="00B53103">
        <w:rPr>
          <w:sz w:val="28"/>
          <w:szCs w:val="28"/>
          <w:shd w:val="clear" w:color="auto" w:fill="FFFFFF"/>
        </w:rPr>
        <w:t>4824810000:06:00</w:t>
      </w:r>
      <w:r w:rsidR="00BB1128">
        <w:rPr>
          <w:sz w:val="28"/>
          <w:szCs w:val="28"/>
          <w:shd w:val="clear" w:color="auto" w:fill="FFFFFF"/>
        </w:rPr>
        <w:t>2</w:t>
      </w:r>
      <w:r w:rsidR="00B53103">
        <w:rPr>
          <w:sz w:val="28"/>
          <w:szCs w:val="28"/>
          <w:shd w:val="clear" w:color="auto" w:fill="FFFFFF"/>
        </w:rPr>
        <w:t>:0</w:t>
      </w:r>
      <w:r w:rsidR="00BB1128">
        <w:rPr>
          <w:sz w:val="28"/>
          <w:szCs w:val="28"/>
          <w:shd w:val="clear" w:color="auto" w:fill="FFFFFF"/>
        </w:rPr>
        <w:t>093</w:t>
      </w:r>
      <w:r w:rsidR="00207988">
        <w:rPr>
          <w:sz w:val="28"/>
          <w:szCs w:val="28"/>
          <w:shd w:val="clear" w:color="auto" w:fill="FFFFFF"/>
        </w:rPr>
        <w:t>)</w:t>
      </w:r>
      <w:r w:rsidR="00986E7B">
        <w:rPr>
          <w:sz w:val="28"/>
          <w:szCs w:val="28"/>
          <w:shd w:val="clear" w:color="auto" w:fill="FFFFFF"/>
        </w:rPr>
        <w:t xml:space="preserve"> </w:t>
      </w:r>
      <w:r w:rsidR="00631EB4" w:rsidRPr="00B32E53">
        <w:rPr>
          <w:sz w:val="28"/>
          <w:szCs w:val="28"/>
          <w:shd w:val="clear" w:color="auto" w:fill="FFFFFF"/>
        </w:rPr>
        <w:t xml:space="preserve">для </w:t>
      </w:r>
      <w:r w:rsidR="00B53103">
        <w:rPr>
          <w:color w:val="000000"/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 w:rsidR="00996159">
        <w:rPr>
          <w:color w:val="000000"/>
          <w:sz w:val="28"/>
          <w:szCs w:val="28"/>
          <w:shd w:val="clear" w:color="auto" w:fill="FFFFFF"/>
        </w:rPr>
        <w:t xml:space="preserve"> (обслуговування комплексу будівель та споруд </w:t>
      </w:r>
      <w:r w:rsidR="00987F45">
        <w:rPr>
          <w:color w:val="000000"/>
          <w:sz w:val="28"/>
          <w:szCs w:val="28"/>
          <w:shd w:val="clear" w:color="auto" w:fill="FFFFFF"/>
        </w:rPr>
        <w:t>молочно</w:t>
      </w:r>
      <w:r w:rsidR="00204EAD">
        <w:rPr>
          <w:color w:val="000000"/>
          <w:sz w:val="28"/>
          <w:szCs w:val="28"/>
          <w:shd w:val="clear" w:color="auto" w:fill="FFFFFF"/>
          <w:lang w:val="ru-RU"/>
        </w:rPr>
        <w:t>-</w:t>
      </w:r>
      <w:r w:rsidR="00987F45">
        <w:rPr>
          <w:color w:val="000000"/>
          <w:sz w:val="28"/>
          <w:szCs w:val="28"/>
          <w:shd w:val="clear" w:color="auto" w:fill="FFFFFF"/>
        </w:rPr>
        <w:t>товарної</w:t>
      </w:r>
      <w:r w:rsidR="002546E5">
        <w:rPr>
          <w:color w:val="000000"/>
          <w:sz w:val="28"/>
          <w:szCs w:val="28"/>
          <w:shd w:val="clear" w:color="auto" w:fill="FFFFFF"/>
        </w:rPr>
        <w:t xml:space="preserve"> ферми</w:t>
      </w:r>
      <w:r w:rsidR="00996159">
        <w:rPr>
          <w:color w:val="000000"/>
          <w:sz w:val="28"/>
          <w:szCs w:val="28"/>
          <w:shd w:val="clear" w:color="auto" w:fill="FFFFFF"/>
        </w:rPr>
        <w:t>)</w:t>
      </w:r>
      <w:r w:rsidR="00631EB4" w:rsidRPr="00B32E53">
        <w:rPr>
          <w:sz w:val="28"/>
          <w:szCs w:val="28"/>
          <w:shd w:val="clear" w:color="auto" w:fill="FFFFFF"/>
        </w:rPr>
        <w:t xml:space="preserve"> </w:t>
      </w:r>
      <w:r w:rsidR="00996159">
        <w:rPr>
          <w:sz w:val="28"/>
          <w:szCs w:val="28"/>
          <w:shd w:val="clear" w:color="auto" w:fill="FFFFFF"/>
        </w:rPr>
        <w:t xml:space="preserve">із земель </w:t>
      </w:r>
      <w:r w:rsidR="00853A4B">
        <w:rPr>
          <w:sz w:val="28"/>
          <w:szCs w:val="28"/>
          <w:shd w:val="clear" w:color="auto" w:fill="FFFFFF"/>
        </w:rPr>
        <w:t>комунальної власності</w:t>
      </w:r>
      <w:r w:rsidR="00996159">
        <w:rPr>
          <w:sz w:val="28"/>
          <w:szCs w:val="28"/>
          <w:shd w:val="clear" w:color="auto" w:fill="FFFFFF"/>
        </w:rPr>
        <w:t xml:space="preserve">, </w:t>
      </w:r>
      <w:r w:rsidR="0092179F">
        <w:rPr>
          <w:sz w:val="28"/>
          <w:szCs w:val="28"/>
          <w:shd w:val="clear" w:color="auto" w:fill="FFFFFF"/>
        </w:rPr>
        <w:lastRenderedPageBreak/>
        <w:t>розташованої за межами населеного пункту (вул. Садова, №1-</w:t>
      </w:r>
      <w:r w:rsidR="002546E5">
        <w:rPr>
          <w:sz w:val="28"/>
          <w:szCs w:val="28"/>
          <w:shd w:val="clear" w:color="auto" w:fill="FFFFFF"/>
        </w:rPr>
        <w:t>Б</w:t>
      </w:r>
      <w:r w:rsidR="0092179F">
        <w:rPr>
          <w:sz w:val="28"/>
          <w:szCs w:val="28"/>
          <w:shd w:val="clear" w:color="auto" w:fill="FFFFFF"/>
        </w:rPr>
        <w:t>)</w:t>
      </w:r>
      <w:r w:rsidR="00ED4F3D">
        <w:rPr>
          <w:sz w:val="28"/>
          <w:szCs w:val="28"/>
          <w:shd w:val="clear" w:color="auto" w:fill="FFFFFF"/>
        </w:rPr>
        <w:t xml:space="preserve"> </w:t>
      </w:r>
      <w:r w:rsidR="00B53103">
        <w:rPr>
          <w:sz w:val="28"/>
          <w:szCs w:val="28"/>
          <w:shd w:val="clear" w:color="auto" w:fill="FFFFFF"/>
        </w:rPr>
        <w:t xml:space="preserve">в </w:t>
      </w:r>
      <w:r w:rsidR="00853A4B">
        <w:rPr>
          <w:sz w:val="28"/>
          <w:szCs w:val="28"/>
          <w:shd w:val="clear" w:color="auto" w:fill="FFFFFF"/>
        </w:rPr>
        <w:t>м</w:t>
      </w:r>
      <w:r w:rsidR="00B53103">
        <w:rPr>
          <w:sz w:val="28"/>
          <w:szCs w:val="28"/>
          <w:shd w:val="clear" w:color="auto" w:fill="FFFFFF"/>
        </w:rPr>
        <w:t>е</w:t>
      </w:r>
      <w:r w:rsidR="00996159">
        <w:rPr>
          <w:sz w:val="28"/>
          <w:szCs w:val="28"/>
          <w:shd w:val="clear" w:color="auto" w:fill="FFFFFF"/>
        </w:rPr>
        <w:t xml:space="preserve">жах </w:t>
      </w:r>
      <w:r w:rsidR="00853A4B">
        <w:rPr>
          <w:sz w:val="28"/>
          <w:szCs w:val="28"/>
          <w:shd w:val="clear" w:color="auto" w:fill="FFFFFF"/>
        </w:rPr>
        <w:t xml:space="preserve">території </w:t>
      </w:r>
      <w:proofErr w:type="spellStart"/>
      <w:r w:rsidR="00996159">
        <w:rPr>
          <w:sz w:val="28"/>
          <w:szCs w:val="28"/>
          <w:shd w:val="clear" w:color="auto" w:fill="FFFFFF"/>
        </w:rPr>
        <w:t>Новоодеської</w:t>
      </w:r>
      <w:proofErr w:type="spellEnd"/>
      <w:r w:rsidR="00996159">
        <w:rPr>
          <w:sz w:val="28"/>
          <w:szCs w:val="28"/>
          <w:shd w:val="clear" w:color="auto" w:fill="FFFFFF"/>
        </w:rPr>
        <w:t xml:space="preserve"> міської ради.</w:t>
      </w:r>
      <w:r w:rsidR="00631EB4" w:rsidRPr="00B32E53">
        <w:rPr>
          <w:sz w:val="28"/>
          <w:szCs w:val="28"/>
          <w:shd w:val="clear" w:color="auto" w:fill="FFFFFF"/>
        </w:rPr>
        <w:t xml:space="preserve"> </w:t>
      </w:r>
    </w:p>
    <w:p w:rsidR="002546E5" w:rsidRDefault="000F2502" w:rsidP="00717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Встановити орендну плату в розмірі </w:t>
      </w:r>
      <w:r w:rsidR="0037412A">
        <w:rPr>
          <w:sz w:val="28"/>
          <w:szCs w:val="28"/>
        </w:rPr>
        <w:t>12</w:t>
      </w:r>
      <w:r>
        <w:rPr>
          <w:sz w:val="28"/>
          <w:szCs w:val="28"/>
        </w:rPr>
        <w:t xml:space="preserve"> % від нормативної грошової оцінки земельної ділянки, з обов’язковою щорічною індексацією відповідно до закону.</w:t>
      </w:r>
    </w:p>
    <w:p w:rsidR="00437864" w:rsidRDefault="000F2502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37864">
        <w:rPr>
          <w:color w:val="000000"/>
          <w:sz w:val="28"/>
          <w:szCs w:val="28"/>
          <w:shd w:val="clear" w:color="auto" w:fill="FFFFFF"/>
        </w:rPr>
        <w:t xml:space="preserve">. Зобов’язати </w:t>
      </w:r>
      <w:r w:rsidR="00207988">
        <w:rPr>
          <w:color w:val="000000"/>
          <w:sz w:val="28"/>
          <w:szCs w:val="28"/>
          <w:shd w:val="clear" w:color="auto" w:fill="FFFFFF"/>
        </w:rPr>
        <w:t xml:space="preserve">директора </w:t>
      </w:r>
      <w:r w:rsidR="002546E5">
        <w:rPr>
          <w:color w:val="000000"/>
          <w:sz w:val="28"/>
          <w:szCs w:val="28"/>
          <w:shd w:val="clear" w:color="auto" w:fill="FFFFFF"/>
        </w:rPr>
        <w:t xml:space="preserve">ТОВ «ПРИРОДНИЙ ДАР» </w:t>
      </w:r>
      <w:proofErr w:type="spellStart"/>
      <w:r w:rsidR="002546E5">
        <w:rPr>
          <w:color w:val="000000"/>
          <w:sz w:val="28"/>
          <w:szCs w:val="28"/>
          <w:shd w:val="clear" w:color="auto" w:fill="FFFFFF"/>
        </w:rPr>
        <w:t>Осарі</w:t>
      </w:r>
      <w:proofErr w:type="spellEnd"/>
      <w:r w:rsidR="002546E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546E5">
        <w:rPr>
          <w:color w:val="000000"/>
          <w:sz w:val="28"/>
          <w:szCs w:val="28"/>
          <w:shd w:val="clear" w:color="auto" w:fill="FFFFFF"/>
        </w:rPr>
        <w:t>Абдулрахмана</w:t>
      </w:r>
      <w:proofErr w:type="spellEnd"/>
      <w:r w:rsidR="006665AC">
        <w:rPr>
          <w:color w:val="000000"/>
          <w:sz w:val="28"/>
          <w:szCs w:val="28"/>
          <w:shd w:val="clear" w:color="auto" w:fill="FFFFFF"/>
        </w:rPr>
        <w:t>:</w:t>
      </w:r>
    </w:p>
    <w:p w:rsidR="004F0B8B" w:rsidRDefault="004F0B8B" w:rsidP="007172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</w:t>
      </w:r>
      <w:r w:rsidRPr="008E7C87">
        <w:rPr>
          <w:sz w:val="28"/>
          <w:szCs w:val="28"/>
        </w:rPr>
        <w:t xml:space="preserve">укласти угоду про встановлення земельного сервітуту з суміжним </w:t>
      </w:r>
      <w:r>
        <w:rPr>
          <w:sz w:val="28"/>
          <w:szCs w:val="28"/>
        </w:rPr>
        <w:t>земле</w:t>
      </w:r>
      <w:r w:rsidRPr="008E7C87">
        <w:rPr>
          <w:sz w:val="28"/>
          <w:szCs w:val="28"/>
        </w:rPr>
        <w:t>власником (Крикуном Д.М.)</w:t>
      </w:r>
      <w:r>
        <w:rPr>
          <w:sz w:val="28"/>
          <w:szCs w:val="28"/>
        </w:rPr>
        <w:t>, для його вільного проходу, проїзду до власної земельної ділянки.</w:t>
      </w:r>
    </w:p>
    <w:p w:rsidR="00437864" w:rsidRPr="004F0B8B" w:rsidRDefault="004F0B8B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3.2. </w:t>
      </w:r>
      <w:r w:rsidR="00083ABE">
        <w:rPr>
          <w:color w:val="000000"/>
          <w:sz w:val="28"/>
          <w:szCs w:val="28"/>
          <w:shd w:val="clear" w:color="auto" w:fill="FFFFFF"/>
        </w:rPr>
        <w:t>з</w:t>
      </w:r>
      <w:r w:rsidR="00437864">
        <w:rPr>
          <w:color w:val="000000"/>
          <w:sz w:val="28"/>
          <w:szCs w:val="28"/>
          <w:shd w:val="clear" w:color="auto" w:fill="FFFFFF"/>
        </w:rPr>
        <w:t xml:space="preserve">ареєструвати </w:t>
      </w:r>
      <w:r w:rsidR="00757DC5">
        <w:rPr>
          <w:color w:val="000000"/>
          <w:sz w:val="28"/>
          <w:szCs w:val="28"/>
          <w:shd w:val="clear" w:color="auto" w:fill="FFFFFF"/>
        </w:rPr>
        <w:t xml:space="preserve">право </w:t>
      </w:r>
      <w:r w:rsidR="00D4099D">
        <w:rPr>
          <w:color w:val="000000"/>
          <w:sz w:val="28"/>
          <w:szCs w:val="28"/>
          <w:shd w:val="clear" w:color="auto" w:fill="FFFFFF"/>
        </w:rPr>
        <w:t>оренди земельн</w:t>
      </w:r>
      <w:r w:rsidR="0029694F">
        <w:rPr>
          <w:color w:val="000000"/>
          <w:sz w:val="28"/>
          <w:szCs w:val="28"/>
          <w:shd w:val="clear" w:color="auto" w:fill="FFFFFF"/>
        </w:rPr>
        <w:t>ої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ділянк</w:t>
      </w:r>
      <w:r w:rsidR="0029694F">
        <w:rPr>
          <w:color w:val="000000"/>
          <w:sz w:val="28"/>
          <w:szCs w:val="28"/>
          <w:shd w:val="clear" w:color="auto" w:fill="FFFFFF"/>
        </w:rPr>
        <w:t>и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після укладання договор</w:t>
      </w:r>
      <w:r w:rsidR="0029694F">
        <w:rPr>
          <w:color w:val="000000"/>
          <w:sz w:val="28"/>
          <w:szCs w:val="28"/>
          <w:shd w:val="clear" w:color="auto" w:fill="FFFFFF"/>
        </w:rPr>
        <w:t>у</w:t>
      </w:r>
      <w:r w:rsidR="00D4099D">
        <w:rPr>
          <w:color w:val="000000"/>
          <w:sz w:val="28"/>
          <w:szCs w:val="28"/>
          <w:shd w:val="clear" w:color="auto" w:fill="FFFFFF"/>
        </w:rPr>
        <w:t xml:space="preserve"> оренди</w:t>
      </w:r>
      <w:r w:rsidR="001B0559">
        <w:rPr>
          <w:color w:val="000000"/>
          <w:sz w:val="28"/>
          <w:szCs w:val="28"/>
          <w:shd w:val="clear" w:color="auto" w:fill="FFFFFF"/>
        </w:rPr>
        <w:t xml:space="preserve"> зем</w:t>
      </w:r>
      <w:r w:rsidR="0029694F">
        <w:rPr>
          <w:color w:val="000000"/>
          <w:sz w:val="28"/>
          <w:szCs w:val="28"/>
          <w:shd w:val="clear" w:color="auto" w:fill="FFFFFF"/>
        </w:rPr>
        <w:t>лі</w:t>
      </w:r>
      <w:r w:rsidR="001B0559">
        <w:rPr>
          <w:color w:val="000000"/>
          <w:sz w:val="28"/>
          <w:szCs w:val="28"/>
          <w:shd w:val="clear" w:color="auto" w:fill="FFFFFF"/>
        </w:rPr>
        <w:t xml:space="preserve"> в</w:t>
      </w:r>
      <w:r w:rsidR="00083ABE">
        <w:rPr>
          <w:color w:val="000000"/>
          <w:sz w:val="28"/>
          <w:szCs w:val="28"/>
          <w:shd w:val="clear" w:color="auto" w:fill="FFFFFF"/>
        </w:rPr>
        <w:t xml:space="preserve">ідповідно </w:t>
      </w:r>
      <w:r w:rsidR="00987F45">
        <w:rPr>
          <w:color w:val="000000"/>
          <w:sz w:val="28"/>
          <w:szCs w:val="28"/>
          <w:shd w:val="clear" w:color="auto" w:fill="FFFFFF"/>
          <w:lang w:val="ru-RU"/>
        </w:rPr>
        <w:t xml:space="preserve">до </w:t>
      </w:r>
      <w:r w:rsidR="00083ABE">
        <w:rPr>
          <w:color w:val="000000"/>
          <w:sz w:val="28"/>
          <w:szCs w:val="28"/>
          <w:shd w:val="clear" w:color="auto" w:fill="FFFFFF"/>
        </w:rPr>
        <w:t>чинного законодавства;</w:t>
      </w:r>
      <w:r w:rsidR="00D409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460" w:rsidRPr="004F0B8B" w:rsidRDefault="000F2502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F41873">
        <w:rPr>
          <w:color w:val="000000"/>
          <w:sz w:val="28"/>
          <w:szCs w:val="28"/>
          <w:shd w:val="clear" w:color="auto" w:fill="FFFFFF"/>
        </w:rPr>
        <w:t>.</w:t>
      </w:r>
      <w:r w:rsidR="004F0B8B">
        <w:rPr>
          <w:color w:val="000000"/>
          <w:sz w:val="28"/>
          <w:szCs w:val="28"/>
          <w:shd w:val="clear" w:color="auto" w:fill="FFFFFF"/>
        </w:rPr>
        <w:t>3.</w:t>
      </w:r>
      <w:r w:rsidR="00F41873">
        <w:rPr>
          <w:color w:val="000000"/>
          <w:sz w:val="28"/>
          <w:szCs w:val="28"/>
          <w:shd w:val="clear" w:color="auto" w:fill="FFFFFF"/>
        </w:rPr>
        <w:t xml:space="preserve"> </w:t>
      </w:r>
      <w:r w:rsidR="00083ABE">
        <w:rPr>
          <w:color w:val="000000"/>
          <w:sz w:val="28"/>
          <w:szCs w:val="28"/>
          <w:shd w:val="clear" w:color="auto" w:fill="FFFFFF"/>
        </w:rPr>
        <w:t>в</w:t>
      </w:r>
      <w:r w:rsidR="001B0559">
        <w:rPr>
          <w:color w:val="000000"/>
          <w:sz w:val="28"/>
          <w:szCs w:val="28"/>
          <w:shd w:val="clear" w:color="auto" w:fill="FFFFFF"/>
        </w:rPr>
        <w:t>иконувати обов’язки землекористувача відповідно до вимог статті 96 Земельного кодексу України</w:t>
      </w:r>
      <w:r w:rsidR="00956460" w:rsidRPr="004F0B8B">
        <w:rPr>
          <w:color w:val="000000"/>
          <w:sz w:val="28"/>
          <w:szCs w:val="28"/>
          <w:shd w:val="clear" w:color="auto" w:fill="FFFFFF"/>
        </w:rPr>
        <w:t>;</w:t>
      </w:r>
    </w:p>
    <w:p w:rsidR="00C86604" w:rsidRDefault="00956460" w:rsidP="007172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0B8B">
        <w:rPr>
          <w:color w:val="000000"/>
          <w:sz w:val="28"/>
          <w:szCs w:val="28"/>
          <w:shd w:val="clear" w:color="auto" w:fill="FFFFFF"/>
        </w:rPr>
        <w:t>3.</w:t>
      </w:r>
      <w:r w:rsidR="004F0B8B">
        <w:rPr>
          <w:color w:val="000000"/>
          <w:sz w:val="28"/>
          <w:szCs w:val="28"/>
          <w:shd w:val="clear" w:color="auto" w:fill="FFFFFF"/>
        </w:rPr>
        <w:t>4.</w:t>
      </w:r>
      <w:r w:rsidRPr="004F0B8B">
        <w:rPr>
          <w:color w:val="000000"/>
          <w:sz w:val="28"/>
          <w:szCs w:val="28"/>
          <w:shd w:val="clear" w:color="auto" w:fill="FFFFFF"/>
        </w:rPr>
        <w:t xml:space="preserve"> </w:t>
      </w:r>
      <w:r w:rsidR="004F0B8B" w:rsidRPr="004F0B8B">
        <w:rPr>
          <w:color w:val="000000"/>
          <w:sz w:val="28"/>
          <w:szCs w:val="28"/>
          <w:shd w:val="clear" w:color="auto" w:fill="FFFFFF"/>
        </w:rPr>
        <w:t xml:space="preserve">в господарській діяльності </w:t>
      </w:r>
      <w:r w:rsidR="00343465" w:rsidRPr="004F0B8B">
        <w:rPr>
          <w:color w:val="000000"/>
          <w:sz w:val="28"/>
          <w:szCs w:val="28"/>
          <w:shd w:val="clear" w:color="auto" w:fill="FFFFFF"/>
        </w:rPr>
        <w:t xml:space="preserve">додержуватися діючих </w:t>
      </w:r>
      <w:r w:rsidR="009E6792" w:rsidRPr="004F0B8B">
        <w:rPr>
          <w:color w:val="000000"/>
          <w:sz w:val="28"/>
          <w:szCs w:val="28"/>
          <w:shd w:val="clear" w:color="auto" w:fill="FFFFFF"/>
        </w:rPr>
        <w:t>санітарно-захисних зон</w:t>
      </w:r>
      <w:r w:rsidR="004F0B8B" w:rsidRPr="004F0B8B">
        <w:rPr>
          <w:color w:val="000000"/>
          <w:sz w:val="28"/>
          <w:szCs w:val="28"/>
          <w:shd w:val="clear" w:color="auto" w:fill="FFFFFF"/>
        </w:rPr>
        <w:t>, при</w:t>
      </w:r>
      <w:r w:rsidR="004F0B8B">
        <w:rPr>
          <w:color w:val="000000"/>
          <w:sz w:val="28"/>
          <w:szCs w:val="28"/>
          <w:shd w:val="clear" w:color="auto" w:fill="FFFFFF"/>
        </w:rPr>
        <w:t>вести приміщення та прилеглу територію у відповідність до</w:t>
      </w:r>
      <w:r w:rsidR="0024144E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144E">
        <w:rPr>
          <w:color w:val="000000"/>
          <w:sz w:val="28"/>
          <w:szCs w:val="28"/>
          <w:shd w:val="clear" w:color="auto" w:fill="FFFFFF"/>
          <w:lang w:val="ru-RU"/>
        </w:rPr>
        <w:t>ветеринарно-санітарн</w:t>
      </w:r>
      <w:r w:rsidR="004F0B8B">
        <w:rPr>
          <w:color w:val="000000"/>
          <w:sz w:val="28"/>
          <w:szCs w:val="28"/>
          <w:shd w:val="clear" w:color="auto" w:fill="FFFFFF"/>
          <w:lang w:val="ru-RU"/>
        </w:rPr>
        <w:t>их</w:t>
      </w:r>
      <w:proofErr w:type="spellEnd"/>
      <w:r w:rsidR="004F0B8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4F0B8B">
        <w:rPr>
          <w:color w:val="000000"/>
          <w:sz w:val="28"/>
          <w:szCs w:val="28"/>
          <w:shd w:val="clear" w:color="auto" w:fill="FFFFFF"/>
          <w:lang w:val="ru-RU"/>
        </w:rPr>
        <w:t>вимог</w:t>
      </w:r>
      <w:proofErr w:type="spellEnd"/>
      <w:r w:rsidR="0024144E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1B055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3224A" w:rsidRPr="008810DE" w:rsidRDefault="00643847" w:rsidP="007172CA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F36FC" w:rsidRPr="00211AC7">
        <w:rPr>
          <w:sz w:val="28"/>
          <w:szCs w:val="28"/>
        </w:rPr>
        <w:t>Контроль за виконання цього рішення покласти на</w:t>
      </w:r>
      <w:r w:rsidR="004F36FC" w:rsidRPr="00DC7D68">
        <w:rPr>
          <w:color w:val="FF0000"/>
          <w:sz w:val="28"/>
          <w:szCs w:val="28"/>
        </w:rPr>
        <w:t xml:space="preserve"> </w:t>
      </w:r>
      <w:proofErr w:type="spellStart"/>
      <w:r w:rsidR="004F36FC">
        <w:rPr>
          <w:sz w:val="28"/>
          <w:szCs w:val="28"/>
          <w:lang w:val="ru-RU"/>
        </w:rPr>
        <w:t>п</w:t>
      </w:r>
      <w:proofErr w:type="spellEnd"/>
      <w:r w:rsidR="004F36FC">
        <w:rPr>
          <w:sz w:val="28"/>
          <w:szCs w:val="28"/>
        </w:rPr>
        <w:t xml:space="preserve">остійну комісію </w:t>
      </w:r>
      <w:r w:rsidR="009E69C4">
        <w:rPr>
          <w:color w:val="000000"/>
          <w:sz w:val="28"/>
          <w:szCs w:val="28"/>
        </w:rPr>
        <w:t xml:space="preserve">з питань </w:t>
      </w:r>
      <w:r w:rsidR="009E69C4">
        <w:rPr>
          <w:sz w:val="28"/>
          <w:szCs w:val="28"/>
        </w:rPr>
        <w:t>аграрно-промислового розвитку та екології</w:t>
      </w:r>
      <w:r w:rsidR="00F159B1">
        <w:rPr>
          <w:sz w:val="28"/>
          <w:szCs w:val="28"/>
        </w:rPr>
        <w:t>.</w:t>
      </w:r>
    </w:p>
    <w:p w:rsidR="00B3224A" w:rsidRDefault="00B3224A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6FC" w:rsidRDefault="004F36FC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36FC" w:rsidRDefault="004F36FC" w:rsidP="003756A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3224A" w:rsidRDefault="00B3224A" w:rsidP="007172CA">
      <w:pPr>
        <w:ind w:firstLine="708"/>
        <w:jc w:val="center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="00E43ACA">
        <w:rPr>
          <w:sz w:val="28"/>
          <w:szCs w:val="28"/>
        </w:rPr>
        <w:t>Олександр ПОЛЯКОВ</w:t>
      </w:r>
    </w:p>
    <w:p w:rsidR="008D76E6" w:rsidRDefault="008D76E6" w:rsidP="00B3224A">
      <w:pPr>
        <w:jc w:val="center"/>
        <w:rPr>
          <w:sz w:val="28"/>
          <w:szCs w:val="28"/>
        </w:rPr>
      </w:pPr>
    </w:p>
    <w:p w:rsidR="008D76E6" w:rsidRDefault="008D76E6" w:rsidP="00B3224A">
      <w:pPr>
        <w:jc w:val="center"/>
        <w:rPr>
          <w:sz w:val="28"/>
          <w:szCs w:val="28"/>
        </w:rPr>
      </w:pPr>
    </w:p>
    <w:p w:rsidR="002C373B" w:rsidRDefault="002C373B" w:rsidP="00B3224A">
      <w:pPr>
        <w:jc w:val="center"/>
        <w:rPr>
          <w:sz w:val="28"/>
          <w:szCs w:val="28"/>
        </w:rPr>
      </w:pPr>
    </w:p>
    <w:p w:rsidR="00B8253F" w:rsidRPr="00A71A71" w:rsidRDefault="009577B1" w:rsidP="003756AF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</w:p>
    <w:sectPr w:rsidR="00B8253F" w:rsidRPr="00A71A71" w:rsidSect="00987F45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EF0709"/>
    <w:rsid w:val="000073B8"/>
    <w:rsid w:val="00015677"/>
    <w:rsid w:val="00021210"/>
    <w:rsid w:val="000225E5"/>
    <w:rsid w:val="00042CDA"/>
    <w:rsid w:val="00057D38"/>
    <w:rsid w:val="0008354F"/>
    <w:rsid w:val="00083ABE"/>
    <w:rsid w:val="0008496D"/>
    <w:rsid w:val="00084DF0"/>
    <w:rsid w:val="000968FA"/>
    <w:rsid w:val="000B11C5"/>
    <w:rsid w:val="000C403B"/>
    <w:rsid w:val="000D20F1"/>
    <w:rsid w:val="000E2BD7"/>
    <w:rsid w:val="000F2502"/>
    <w:rsid w:val="001070ED"/>
    <w:rsid w:val="00134A30"/>
    <w:rsid w:val="001479F7"/>
    <w:rsid w:val="00176D0D"/>
    <w:rsid w:val="0018166C"/>
    <w:rsid w:val="00191D72"/>
    <w:rsid w:val="001A76EA"/>
    <w:rsid w:val="001B0559"/>
    <w:rsid w:val="001B1DA0"/>
    <w:rsid w:val="001B5D24"/>
    <w:rsid w:val="001B7B5A"/>
    <w:rsid w:val="001D1EB8"/>
    <w:rsid w:val="001D2542"/>
    <w:rsid w:val="001D53CE"/>
    <w:rsid w:val="00204EAD"/>
    <w:rsid w:val="00207988"/>
    <w:rsid w:val="0024144E"/>
    <w:rsid w:val="002546E5"/>
    <w:rsid w:val="002653F4"/>
    <w:rsid w:val="00280F94"/>
    <w:rsid w:val="002819E4"/>
    <w:rsid w:val="00293509"/>
    <w:rsid w:val="0029694F"/>
    <w:rsid w:val="002C373B"/>
    <w:rsid w:val="002C539E"/>
    <w:rsid w:val="002D4C43"/>
    <w:rsid w:val="002E2D94"/>
    <w:rsid w:val="002E7E5B"/>
    <w:rsid w:val="0030348D"/>
    <w:rsid w:val="00305911"/>
    <w:rsid w:val="00343465"/>
    <w:rsid w:val="003441B3"/>
    <w:rsid w:val="0035194A"/>
    <w:rsid w:val="00352571"/>
    <w:rsid w:val="0036609B"/>
    <w:rsid w:val="00371761"/>
    <w:rsid w:val="003724A2"/>
    <w:rsid w:val="0037412A"/>
    <w:rsid w:val="003756AF"/>
    <w:rsid w:val="00385965"/>
    <w:rsid w:val="00385CD7"/>
    <w:rsid w:val="00392ED0"/>
    <w:rsid w:val="00395F0B"/>
    <w:rsid w:val="003A12A3"/>
    <w:rsid w:val="003A66A6"/>
    <w:rsid w:val="003B7CC6"/>
    <w:rsid w:val="003C697C"/>
    <w:rsid w:val="003E00D9"/>
    <w:rsid w:val="003E1D78"/>
    <w:rsid w:val="003F3529"/>
    <w:rsid w:val="004005F2"/>
    <w:rsid w:val="00401855"/>
    <w:rsid w:val="00413E6F"/>
    <w:rsid w:val="004226A3"/>
    <w:rsid w:val="004275CA"/>
    <w:rsid w:val="00437864"/>
    <w:rsid w:val="004533BD"/>
    <w:rsid w:val="00466CDC"/>
    <w:rsid w:val="0047015B"/>
    <w:rsid w:val="004A6C19"/>
    <w:rsid w:val="004B394E"/>
    <w:rsid w:val="004D47E5"/>
    <w:rsid w:val="004F0B8B"/>
    <w:rsid w:val="004F36FC"/>
    <w:rsid w:val="00544083"/>
    <w:rsid w:val="005515A0"/>
    <w:rsid w:val="00551ECF"/>
    <w:rsid w:val="00552D24"/>
    <w:rsid w:val="0057128B"/>
    <w:rsid w:val="0058712A"/>
    <w:rsid w:val="0059379C"/>
    <w:rsid w:val="005A0BEE"/>
    <w:rsid w:val="005C628D"/>
    <w:rsid w:val="005D1B4E"/>
    <w:rsid w:val="005E6C3C"/>
    <w:rsid w:val="00601A41"/>
    <w:rsid w:val="006307F3"/>
    <w:rsid w:val="00631EB4"/>
    <w:rsid w:val="00634AE9"/>
    <w:rsid w:val="00643847"/>
    <w:rsid w:val="00645C52"/>
    <w:rsid w:val="00647386"/>
    <w:rsid w:val="00656D56"/>
    <w:rsid w:val="006665AC"/>
    <w:rsid w:val="006C11DE"/>
    <w:rsid w:val="006F28AF"/>
    <w:rsid w:val="00701D56"/>
    <w:rsid w:val="00705BCB"/>
    <w:rsid w:val="007122F7"/>
    <w:rsid w:val="00712C10"/>
    <w:rsid w:val="007172CA"/>
    <w:rsid w:val="00733970"/>
    <w:rsid w:val="00735B6A"/>
    <w:rsid w:val="00737472"/>
    <w:rsid w:val="0075179D"/>
    <w:rsid w:val="007522D2"/>
    <w:rsid w:val="00753DAA"/>
    <w:rsid w:val="00756879"/>
    <w:rsid w:val="00757DC5"/>
    <w:rsid w:val="00762AB7"/>
    <w:rsid w:val="0076644A"/>
    <w:rsid w:val="00774F7A"/>
    <w:rsid w:val="007B38B0"/>
    <w:rsid w:val="007B4A97"/>
    <w:rsid w:val="007D3AC2"/>
    <w:rsid w:val="008234A5"/>
    <w:rsid w:val="0082379C"/>
    <w:rsid w:val="00835902"/>
    <w:rsid w:val="0083639F"/>
    <w:rsid w:val="00853A4B"/>
    <w:rsid w:val="00855E09"/>
    <w:rsid w:val="00861F03"/>
    <w:rsid w:val="008810DE"/>
    <w:rsid w:val="0089080B"/>
    <w:rsid w:val="008A2088"/>
    <w:rsid w:val="008B0F07"/>
    <w:rsid w:val="008D76E6"/>
    <w:rsid w:val="00904A4E"/>
    <w:rsid w:val="00905129"/>
    <w:rsid w:val="0092179F"/>
    <w:rsid w:val="00947B95"/>
    <w:rsid w:val="00953A86"/>
    <w:rsid w:val="00956460"/>
    <w:rsid w:val="009577B1"/>
    <w:rsid w:val="00961D55"/>
    <w:rsid w:val="00981B5C"/>
    <w:rsid w:val="00986E7B"/>
    <w:rsid w:val="00987F45"/>
    <w:rsid w:val="00995441"/>
    <w:rsid w:val="00996159"/>
    <w:rsid w:val="009A3F64"/>
    <w:rsid w:val="009A7C14"/>
    <w:rsid w:val="009C77AB"/>
    <w:rsid w:val="009D4B0B"/>
    <w:rsid w:val="009E2D24"/>
    <w:rsid w:val="009E39AD"/>
    <w:rsid w:val="009E6792"/>
    <w:rsid w:val="009E69C4"/>
    <w:rsid w:val="00A34BFB"/>
    <w:rsid w:val="00A506EA"/>
    <w:rsid w:val="00A57B0B"/>
    <w:rsid w:val="00A60D64"/>
    <w:rsid w:val="00A64B16"/>
    <w:rsid w:val="00A71A71"/>
    <w:rsid w:val="00AB27F0"/>
    <w:rsid w:val="00AB3AAA"/>
    <w:rsid w:val="00AB7A10"/>
    <w:rsid w:val="00AC3826"/>
    <w:rsid w:val="00AD438E"/>
    <w:rsid w:val="00AD7C15"/>
    <w:rsid w:val="00AE03CA"/>
    <w:rsid w:val="00AE19E3"/>
    <w:rsid w:val="00AF76F2"/>
    <w:rsid w:val="00B10FCA"/>
    <w:rsid w:val="00B13BF6"/>
    <w:rsid w:val="00B22787"/>
    <w:rsid w:val="00B3224A"/>
    <w:rsid w:val="00B32E53"/>
    <w:rsid w:val="00B408CD"/>
    <w:rsid w:val="00B53103"/>
    <w:rsid w:val="00B71EFD"/>
    <w:rsid w:val="00B8253F"/>
    <w:rsid w:val="00B8303C"/>
    <w:rsid w:val="00B959A4"/>
    <w:rsid w:val="00BB1128"/>
    <w:rsid w:val="00BB1CB9"/>
    <w:rsid w:val="00BB1D7A"/>
    <w:rsid w:val="00BC0778"/>
    <w:rsid w:val="00BC083B"/>
    <w:rsid w:val="00BD6238"/>
    <w:rsid w:val="00BE01F1"/>
    <w:rsid w:val="00BE40CE"/>
    <w:rsid w:val="00BF1A85"/>
    <w:rsid w:val="00BF6413"/>
    <w:rsid w:val="00C24037"/>
    <w:rsid w:val="00C27DDB"/>
    <w:rsid w:val="00C3717B"/>
    <w:rsid w:val="00C4224C"/>
    <w:rsid w:val="00C44000"/>
    <w:rsid w:val="00C53ACF"/>
    <w:rsid w:val="00C53FFB"/>
    <w:rsid w:val="00C819EB"/>
    <w:rsid w:val="00C86114"/>
    <w:rsid w:val="00C86604"/>
    <w:rsid w:val="00C87AC8"/>
    <w:rsid w:val="00CA1649"/>
    <w:rsid w:val="00CD210D"/>
    <w:rsid w:val="00D14C8A"/>
    <w:rsid w:val="00D20976"/>
    <w:rsid w:val="00D2569A"/>
    <w:rsid w:val="00D27313"/>
    <w:rsid w:val="00D33F64"/>
    <w:rsid w:val="00D4099D"/>
    <w:rsid w:val="00D42E0E"/>
    <w:rsid w:val="00D801BA"/>
    <w:rsid w:val="00D80386"/>
    <w:rsid w:val="00D85177"/>
    <w:rsid w:val="00D8531D"/>
    <w:rsid w:val="00D93C39"/>
    <w:rsid w:val="00D96D9D"/>
    <w:rsid w:val="00DA4098"/>
    <w:rsid w:val="00DA75C8"/>
    <w:rsid w:val="00DD2B03"/>
    <w:rsid w:val="00E04916"/>
    <w:rsid w:val="00E3106C"/>
    <w:rsid w:val="00E40D90"/>
    <w:rsid w:val="00E43ACA"/>
    <w:rsid w:val="00E5235F"/>
    <w:rsid w:val="00E53AB8"/>
    <w:rsid w:val="00E7439A"/>
    <w:rsid w:val="00E7565C"/>
    <w:rsid w:val="00E75B9E"/>
    <w:rsid w:val="00EA463A"/>
    <w:rsid w:val="00EA6A01"/>
    <w:rsid w:val="00EB2D78"/>
    <w:rsid w:val="00EB5E34"/>
    <w:rsid w:val="00ED4F3D"/>
    <w:rsid w:val="00EF0709"/>
    <w:rsid w:val="00EF487D"/>
    <w:rsid w:val="00F159B1"/>
    <w:rsid w:val="00F31013"/>
    <w:rsid w:val="00F33044"/>
    <w:rsid w:val="00F41873"/>
    <w:rsid w:val="00F44576"/>
    <w:rsid w:val="00F45FBC"/>
    <w:rsid w:val="00F478AC"/>
    <w:rsid w:val="00F71F8F"/>
    <w:rsid w:val="00F82112"/>
    <w:rsid w:val="00F973EA"/>
    <w:rsid w:val="00FA549A"/>
    <w:rsid w:val="00FA771B"/>
    <w:rsid w:val="00FB3146"/>
    <w:rsid w:val="00FD1701"/>
    <w:rsid w:val="00FD48E2"/>
    <w:rsid w:val="00FD6B96"/>
    <w:rsid w:val="00FE0C32"/>
    <w:rsid w:val="00FE3263"/>
    <w:rsid w:val="00FF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3B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0709"/>
  </w:style>
  <w:style w:type="paragraph" w:styleId="a3">
    <w:name w:val="Normal (Web)"/>
    <w:basedOn w:val="a"/>
    <w:rsid w:val="00EF0709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B38B0"/>
    <w:rPr>
      <w:rFonts w:ascii="Courier New" w:hAnsi="Courier New"/>
      <w:sz w:val="20"/>
      <w:szCs w:val="20"/>
      <w:lang w:val="ru-RU" w:eastAsia="ru-RU"/>
    </w:rPr>
  </w:style>
  <w:style w:type="paragraph" w:customStyle="1" w:styleId="7">
    <w:name w:val="заголовок 7"/>
    <w:basedOn w:val="a"/>
    <w:next w:val="a"/>
    <w:rsid w:val="007B38B0"/>
    <w:pPr>
      <w:keepNext/>
      <w:autoSpaceDE w:val="0"/>
      <w:autoSpaceDN w:val="0"/>
      <w:jc w:val="center"/>
      <w:outlineLvl w:val="6"/>
    </w:pPr>
    <w:rPr>
      <w:b/>
      <w:bCs/>
      <w:sz w:val="32"/>
      <w:szCs w:val="32"/>
      <w:lang w:val="ru-RU" w:eastAsia="ru-RU"/>
    </w:rPr>
  </w:style>
  <w:style w:type="paragraph" w:customStyle="1" w:styleId="Sentr">
    <w:name w:val="Sentr"/>
    <w:basedOn w:val="a"/>
    <w:rsid w:val="007B38B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AB27F0"/>
    <w:pPr>
      <w:jc w:val="center"/>
    </w:pPr>
    <w:rPr>
      <w:sz w:val="34"/>
      <w:lang w:eastAsia="ru-RU"/>
    </w:rPr>
  </w:style>
  <w:style w:type="character" w:customStyle="1" w:styleId="a7">
    <w:name w:val="Подзаголовок Знак"/>
    <w:basedOn w:val="a0"/>
    <w:link w:val="a6"/>
    <w:rsid w:val="00AB27F0"/>
    <w:rPr>
      <w:sz w:val="34"/>
      <w:szCs w:val="24"/>
      <w:lang w:val="uk-UA"/>
    </w:rPr>
  </w:style>
  <w:style w:type="paragraph" w:styleId="a8">
    <w:name w:val="Balloon Text"/>
    <w:basedOn w:val="a"/>
    <w:semiHidden/>
    <w:rsid w:val="0058712A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F159B1"/>
    <w:rPr>
      <w:rFonts w:ascii="Courier New" w:hAnsi="Courier New"/>
    </w:rPr>
  </w:style>
  <w:style w:type="paragraph" w:styleId="a9">
    <w:name w:val="Body Text"/>
    <w:basedOn w:val="a"/>
    <w:link w:val="aa"/>
    <w:uiPriority w:val="99"/>
    <w:qFormat/>
    <w:rsid w:val="00AD438E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a">
    <w:name w:val="Основной текст Знак"/>
    <w:basedOn w:val="a0"/>
    <w:link w:val="a9"/>
    <w:uiPriority w:val="99"/>
    <w:rsid w:val="00AD438E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D438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Игорь</dc:creator>
  <cp:lastModifiedBy>Olena</cp:lastModifiedBy>
  <cp:revision>15</cp:revision>
  <cp:lastPrinted>2021-06-02T11:02:00Z</cp:lastPrinted>
  <dcterms:created xsi:type="dcterms:W3CDTF">2018-12-12T11:53:00Z</dcterms:created>
  <dcterms:modified xsi:type="dcterms:W3CDTF">2021-06-02T13:20:00Z</dcterms:modified>
</cp:coreProperties>
</file>