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44" w:rsidRPr="00EC072C" w:rsidRDefault="00307444" w:rsidP="00307444">
      <w:pPr>
        <w:ind w:firstLine="142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7444" w:rsidRPr="00EC072C" w:rsidRDefault="00307444" w:rsidP="00307444">
      <w:pPr>
        <w:ind w:firstLine="142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7444" w:rsidRPr="00EC072C" w:rsidRDefault="00307444" w:rsidP="0030744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-403860</wp:posOffset>
            </wp:positionV>
            <wp:extent cx="441960" cy="572770"/>
            <wp:effectExtent l="19050" t="0" r="0" b="0"/>
            <wp:wrapSquare wrapText="bothSides"/>
            <wp:docPr id="2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444" w:rsidRPr="00EC072C" w:rsidRDefault="00307444" w:rsidP="00307444">
      <w:pPr>
        <w:pStyle w:val="a7"/>
        <w:spacing w:before="89" w:line="322" w:lineRule="exact"/>
        <w:jc w:val="center"/>
      </w:pPr>
      <w:r w:rsidRPr="00EC072C">
        <w:t>НОВООДЕСЬКА МІСЬКА РАДА</w:t>
      </w:r>
    </w:p>
    <w:p w:rsidR="00307444" w:rsidRPr="00EC072C" w:rsidRDefault="00307444" w:rsidP="00307444">
      <w:pPr>
        <w:pStyle w:val="a7"/>
        <w:spacing w:before="89" w:line="322" w:lineRule="exact"/>
        <w:jc w:val="center"/>
      </w:pPr>
      <w:r w:rsidRPr="00EC072C">
        <w:t>МИКОЛАЇВСЬКОЇ ОБЛАСТІ</w:t>
      </w:r>
    </w:p>
    <w:p w:rsidR="00307444" w:rsidRPr="00EC072C" w:rsidRDefault="00307444" w:rsidP="00307444">
      <w:pPr>
        <w:pStyle w:val="a7"/>
        <w:spacing w:before="89" w:line="322" w:lineRule="exact"/>
        <w:jc w:val="center"/>
      </w:pPr>
    </w:p>
    <w:p w:rsidR="00307444" w:rsidRPr="00EC072C" w:rsidRDefault="00307444" w:rsidP="00307444">
      <w:pPr>
        <w:pStyle w:val="Heading11"/>
        <w:ind w:left="0" w:right="0"/>
        <w:rPr>
          <w:sz w:val="28"/>
          <w:szCs w:val="28"/>
        </w:rPr>
      </w:pPr>
      <w:r w:rsidRPr="00EC072C">
        <w:rPr>
          <w:sz w:val="28"/>
          <w:szCs w:val="28"/>
        </w:rPr>
        <w:t xml:space="preserve">Р І Ш Е Н </w:t>
      </w:r>
      <w:proofErr w:type="spellStart"/>
      <w:r w:rsidRPr="00EC072C">
        <w:rPr>
          <w:sz w:val="28"/>
          <w:szCs w:val="28"/>
        </w:rPr>
        <w:t>Н</w:t>
      </w:r>
      <w:proofErr w:type="spellEnd"/>
      <w:r w:rsidRPr="00EC072C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920"/>
        <w:gridCol w:w="3686"/>
      </w:tblGrid>
      <w:tr w:rsidR="00307444" w:rsidRPr="00EC072C" w:rsidTr="00B873DA">
        <w:trPr>
          <w:trHeight w:val="436"/>
        </w:trPr>
        <w:tc>
          <w:tcPr>
            <w:tcW w:w="5920" w:type="dxa"/>
            <w:hideMark/>
          </w:tcPr>
          <w:p w:rsidR="00307444" w:rsidRPr="00307444" w:rsidRDefault="00307444" w:rsidP="00B873DA">
            <w:pPr>
              <w:pStyle w:val="a7"/>
              <w:spacing w:before="89" w:line="322" w:lineRule="exact"/>
              <w:jc w:val="both"/>
              <w:rPr>
                <w:u w:val="single"/>
                <w:lang w:val="ru-RU"/>
              </w:rPr>
            </w:pPr>
            <w:r w:rsidRPr="00EC072C">
              <w:t>Від 17.0</w:t>
            </w:r>
            <w:r w:rsidR="00794F23">
              <w:rPr>
                <w:lang w:val="ru-RU"/>
              </w:rPr>
              <w:t>9</w:t>
            </w:r>
            <w:r w:rsidRPr="00EC072C">
              <w:t xml:space="preserve">.2021 р. № </w:t>
            </w:r>
            <w:r>
              <w:rPr>
                <w:lang w:val="ru-RU"/>
              </w:rPr>
              <w:t>5</w:t>
            </w:r>
          </w:p>
          <w:p w:rsidR="00307444" w:rsidRPr="00EC072C" w:rsidRDefault="00307444" w:rsidP="00B873DA">
            <w:pPr>
              <w:pStyle w:val="a7"/>
              <w:spacing w:before="89" w:line="322" w:lineRule="exact"/>
              <w:jc w:val="both"/>
            </w:pPr>
            <w:r w:rsidRPr="00EC072C">
              <w:t>м. Нова Одеса</w:t>
            </w:r>
            <w:r w:rsidRPr="00EC072C">
              <w:rPr>
                <w:u w:val="single"/>
              </w:rPr>
              <w:t xml:space="preserve">        </w:t>
            </w:r>
            <w:r w:rsidRPr="00EC072C">
              <w:t xml:space="preserve"> </w:t>
            </w:r>
          </w:p>
        </w:tc>
        <w:tc>
          <w:tcPr>
            <w:tcW w:w="3686" w:type="dxa"/>
            <w:hideMark/>
          </w:tcPr>
          <w:p w:rsidR="00307444" w:rsidRPr="00EC072C" w:rsidRDefault="00307444" w:rsidP="00B873DA">
            <w:pPr>
              <w:pStyle w:val="a7"/>
              <w:spacing w:before="89" w:line="322" w:lineRule="exact"/>
              <w:ind w:left="-108"/>
              <w:jc w:val="both"/>
            </w:pPr>
            <w:r w:rsidRPr="00EC072C">
              <w:t>ХІІІ сесія восьмого кликання</w:t>
            </w:r>
          </w:p>
        </w:tc>
      </w:tr>
    </w:tbl>
    <w:p w:rsidR="00307444" w:rsidRPr="00EC072C" w:rsidRDefault="00307444" w:rsidP="00307444">
      <w:pPr>
        <w:pStyle w:val="a7"/>
        <w:spacing w:before="89" w:line="322" w:lineRule="exact"/>
        <w:ind w:left="567" w:right="15"/>
        <w:jc w:val="both"/>
      </w:pPr>
      <w:r w:rsidRPr="00EC072C">
        <w:t xml:space="preserve">                                                                             </w:t>
      </w:r>
      <w:r w:rsidRPr="00EC072C">
        <w:tab/>
      </w:r>
    </w:p>
    <w:tbl>
      <w:tblPr>
        <w:tblW w:w="0" w:type="auto"/>
        <w:tblLook w:val="01E0"/>
      </w:tblPr>
      <w:tblGrid>
        <w:gridCol w:w="4077"/>
      </w:tblGrid>
      <w:tr w:rsidR="00307444" w:rsidRPr="00EC072C" w:rsidTr="00B873DA">
        <w:trPr>
          <w:trHeight w:val="861"/>
        </w:trPr>
        <w:tc>
          <w:tcPr>
            <w:tcW w:w="4077" w:type="dxa"/>
          </w:tcPr>
          <w:p w:rsidR="00307444" w:rsidRPr="00307444" w:rsidRDefault="00307444" w:rsidP="00B873D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74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 результати перегляду регуляторних актів</w:t>
            </w:r>
          </w:p>
        </w:tc>
      </w:tr>
    </w:tbl>
    <w:p w:rsidR="00307444" w:rsidRDefault="00307444" w:rsidP="001A56EF">
      <w:pPr>
        <w:shd w:val="clear" w:color="auto" w:fill="FFFFFF"/>
        <w:spacing w:after="225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</w:p>
    <w:p w:rsidR="001A56EF" w:rsidRPr="00307444" w:rsidRDefault="001A56EF" w:rsidP="0030744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74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  результатами роботи постійної комісії </w:t>
      </w:r>
      <w:r w:rsidR="00361553" w:rsidRPr="003074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планування бюджету та соціально-економічного розвитку </w:t>
      </w:r>
      <w:r w:rsidRPr="003074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забезпечення конституційного права громадян на підприємницьку діяльність усунення адміністративних перешкод при здійсненні підприємницької діяльності, на виконання Закону України «Про засади державної регуляторної політики у сфері господарської діяльності», Закону України «Про прискорений перегляд регуляторних актів  прийнятих органами та посадовими особами місцевого самоврядування в Україні», керуючись статтею 26 закону України «Про місцеве самоврядування в Україні» міська рада</w:t>
      </w:r>
    </w:p>
    <w:p w:rsidR="001A56EF" w:rsidRPr="00307444" w:rsidRDefault="001A56EF" w:rsidP="00307444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07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ВИРІШИЛА:</w:t>
      </w:r>
    </w:p>
    <w:p w:rsidR="001A56EF" w:rsidRPr="00307444" w:rsidRDefault="001A56EF" w:rsidP="003074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74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результати перегляду регуляторних актів станом на 01.09</w:t>
      </w:r>
      <w:r w:rsidR="003074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.2021 р.</w:t>
      </w:r>
      <w:r w:rsidRPr="003074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</w:t>
      </w:r>
      <w:r w:rsidR="00794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тки 1, 2, 3</w:t>
      </w:r>
      <w:r w:rsidRPr="003074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1A56EF" w:rsidRPr="00307444" w:rsidRDefault="001A56EF" w:rsidP="003074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74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Керівникам відділів, управлінь, підприємств усіх форм власності при розробці регуляторних актів обов’язково дотримуватись вимог чинного законодавства щодо порядку їх прийняття.</w:t>
      </w:r>
    </w:p>
    <w:p w:rsidR="00307444" w:rsidRDefault="00307444" w:rsidP="00307444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D64F5" w:rsidRDefault="003D64F5" w:rsidP="00307444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56EF" w:rsidRPr="00307444" w:rsidRDefault="001A56EF" w:rsidP="00307444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74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                                                  Олександр  П</w:t>
      </w:r>
      <w:r w:rsidR="003074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ОЛЯКОВ</w:t>
      </w:r>
      <w:r w:rsidRPr="003074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06244" w:rsidRDefault="00A06244" w:rsidP="001A56EF">
      <w:pPr>
        <w:shd w:val="clear" w:color="auto" w:fill="FFFFFF"/>
        <w:spacing w:before="225" w:after="225" w:line="240" w:lineRule="auto"/>
        <w:rPr>
          <w:lang w:val="uk-UA"/>
        </w:rPr>
      </w:pPr>
    </w:p>
    <w:p w:rsidR="00A06244" w:rsidRDefault="00A06244" w:rsidP="001A56EF">
      <w:pPr>
        <w:shd w:val="clear" w:color="auto" w:fill="FFFFFF"/>
        <w:spacing w:before="225" w:after="225" w:line="240" w:lineRule="auto"/>
        <w:rPr>
          <w:lang w:val="uk-UA"/>
        </w:rPr>
      </w:pPr>
    </w:p>
    <w:p w:rsidR="00A06244" w:rsidRDefault="00A06244" w:rsidP="001A56EF">
      <w:pPr>
        <w:shd w:val="clear" w:color="auto" w:fill="FFFFFF"/>
        <w:spacing w:before="225" w:after="225" w:line="240" w:lineRule="auto"/>
        <w:rPr>
          <w:lang w:val="uk-UA"/>
        </w:rPr>
      </w:pPr>
    </w:p>
    <w:p w:rsidR="00A06244" w:rsidRDefault="00A06244" w:rsidP="001A56EF">
      <w:pPr>
        <w:shd w:val="clear" w:color="auto" w:fill="FFFFFF"/>
        <w:spacing w:before="225" w:after="225" w:line="240" w:lineRule="auto"/>
        <w:rPr>
          <w:lang w:val="uk-UA"/>
        </w:rPr>
      </w:pPr>
    </w:p>
    <w:p w:rsidR="001A56EF" w:rsidRPr="00A6286A" w:rsidRDefault="001A56EF" w:rsidP="003D64F5">
      <w:pPr>
        <w:pStyle w:val="a5"/>
        <w:ind w:left="6804"/>
        <w:rPr>
          <w:rFonts w:ascii="Times New Roman" w:hAnsi="Times New Roman"/>
          <w:sz w:val="24"/>
          <w:szCs w:val="24"/>
        </w:rPr>
      </w:pPr>
      <w:r w:rsidRPr="00A6286A"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1A56EF" w:rsidRPr="003D64F5" w:rsidRDefault="001A56EF" w:rsidP="003D64F5">
      <w:pPr>
        <w:pStyle w:val="a5"/>
        <w:ind w:left="6804"/>
        <w:rPr>
          <w:rFonts w:ascii="Times New Roman" w:hAnsi="Times New Roman"/>
          <w:sz w:val="24"/>
          <w:szCs w:val="24"/>
        </w:rPr>
      </w:pPr>
      <w:r w:rsidRPr="003D64F5">
        <w:rPr>
          <w:rFonts w:ascii="Times New Roman" w:hAnsi="Times New Roman"/>
          <w:sz w:val="24"/>
          <w:szCs w:val="24"/>
        </w:rPr>
        <w:t>рішення міської ради</w:t>
      </w:r>
    </w:p>
    <w:p w:rsidR="001A56EF" w:rsidRPr="003D64F5" w:rsidRDefault="00307444" w:rsidP="003D64F5">
      <w:pPr>
        <w:pStyle w:val="a5"/>
        <w:ind w:left="6804"/>
        <w:rPr>
          <w:rFonts w:ascii="Times New Roman" w:hAnsi="Times New Roman"/>
          <w:b/>
          <w:sz w:val="24"/>
          <w:szCs w:val="24"/>
          <w:u w:val="single"/>
        </w:rPr>
      </w:pPr>
      <w:r w:rsidRPr="003D64F5">
        <w:rPr>
          <w:rFonts w:ascii="Times New Roman" w:hAnsi="Times New Roman"/>
          <w:sz w:val="24"/>
          <w:szCs w:val="24"/>
        </w:rPr>
        <w:t xml:space="preserve">від </w:t>
      </w:r>
      <w:r w:rsidR="001A56EF" w:rsidRPr="003D64F5">
        <w:rPr>
          <w:rFonts w:ascii="Times New Roman" w:hAnsi="Times New Roman"/>
          <w:sz w:val="24"/>
          <w:szCs w:val="24"/>
        </w:rPr>
        <w:t>1</w:t>
      </w:r>
      <w:r w:rsidRPr="003D64F5">
        <w:rPr>
          <w:rFonts w:ascii="Times New Roman" w:hAnsi="Times New Roman"/>
          <w:sz w:val="24"/>
          <w:szCs w:val="24"/>
        </w:rPr>
        <w:t>7</w:t>
      </w:r>
      <w:r w:rsidR="001A56EF" w:rsidRPr="003D64F5">
        <w:rPr>
          <w:rFonts w:ascii="Times New Roman" w:hAnsi="Times New Roman"/>
          <w:sz w:val="24"/>
          <w:szCs w:val="24"/>
        </w:rPr>
        <w:t>.09.2021  №</w:t>
      </w:r>
      <w:r w:rsidRPr="003D64F5">
        <w:rPr>
          <w:rFonts w:ascii="Times New Roman" w:hAnsi="Times New Roman"/>
          <w:sz w:val="24"/>
          <w:szCs w:val="24"/>
        </w:rPr>
        <w:t xml:space="preserve"> 5</w:t>
      </w:r>
    </w:p>
    <w:p w:rsidR="001A56EF" w:rsidRPr="00307444" w:rsidRDefault="001A56EF" w:rsidP="001A5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64F5" w:rsidRDefault="003D64F5" w:rsidP="001A5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56EF" w:rsidRPr="00307444" w:rsidRDefault="001A56EF" w:rsidP="001A5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74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регуляторних актів,</w:t>
      </w:r>
    </w:p>
    <w:p w:rsidR="001A56EF" w:rsidRPr="00307444" w:rsidRDefault="001A56EF" w:rsidP="001A5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74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які відповідають принципам державної регуляторної політики</w:t>
      </w:r>
    </w:p>
    <w:p w:rsidR="001A56EF" w:rsidRDefault="001A56EF" w:rsidP="001A5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74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станом на 01.09.2021 </w:t>
      </w:r>
      <w:r w:rsidR="003074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</w:t>
      </w:r>
    </w:p>
    <w:p w:rsidR="003D64F5" w:rsidRPr="00307444" w:rsidRDefault="003D64F5" w:rsidP="001A5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7"/>
        <w:gridCol w:w="2250"/>
      </w:tblGrid>
      <w:tr w:rsidR="001A56EF" w:rsidRPr="00307444" w:rsidTr="00AE04DF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1A56EF" w:rsidP="00AE04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1A56EF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1A56EF" w:rsidP="00307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Дата прийняття,</w:t>
            </w:r>
            <w:r w:rsidR="00307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307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№ </w:t>
            </w:r>
          </w:p>
        </w:tc>
      </w:tr>
      <w:tr w:rsidR="001A56EF" w:rsidRPr="00307444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EF" w:rsidRPr="00307444" w:rsidRDefault="001A56EF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EF" w:rsidRPr="00307444" w:rsidRDefault="00154F76" w:rsidP="003074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Рішення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Новоодеської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</w:t>
            </w:r>
            <w:r w:rsidR="00A06244"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A06244" w:rsidRPr="00307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встановлення ставки</w:t>
            </w:r>
            <w:r w:rsidR="00307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A06244" w:rsidRPr="00307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 пільг по туристичному збору»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EF" w:rsidRPr="00307444" w:rsidRDefault="00A06244" w:rsidP="00AE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25.06.2021,</w:t>
            </w:r>
            <w:r w:rsid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№10</w:t>
            </w:r>
          </w:p>
        </w:tc>
      </w:tr>
      <w:tr w:rsidR="001A56EF" w:rsidRPr="00307444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EF" w:rsidRPr="00307444" w:rsidRDefault="001A56EF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EF" w:rsidRPr="00307444" w:rsidRDefault="00154F76" w:rsidP="00A0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Рішення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Новоодеської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  <w:r w:rsidR="00A06244"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06244" w:rsidRPr="00307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«Про затвердження ставки транспортного податку на 2022 рік»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EF" w:rsidRPr="00307444" w:rsidRDefault="00A06244" w:rsidP="00AE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25.06.2021,</w:t>
            </w:r>
            <w:r w:rsid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№11</w:t>
            </w:r>
          </w:p>
        </w:tc>
      </w:tr>
      <w:tr w:rsidR="001A56EF" w:rsidRPr="00307444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1A56EF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154F76" w:rsidP="00A062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Рішення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Новоодеської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  <w:r w:rsidR="00A06244"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A06244" w:rsidRPr="00307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затвердження ставок єдиного податку на 2022 рік для фізичних осіб - підприємців, віднесених до І та ІІ груп платників єдиного податку»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A06244" w:rsidP="00A06244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25.06.2021,</w:t>
            </w:r>
            <w:r w:rsid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№12</w:t>
            </w:r>
          </w:p>
        </w:tc>
      </w:tr>
      <w:tr w:rsidR="001A56EF" w:rsidRPr="00307444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1A56EF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  <w:p w:rsidR="001A56EF" w:rsidRPr="00307444" w:rsidRDefault="001A56EF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154F76" w:rsidP="00A06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Рішення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Новоодеської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  <w:r w:rsidR="00A06244"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06244" w:rsidRPr="00307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«Про встановлення ставок та пільг із сплати  податку на нерухоме майно, відмінне від земельної ділянки, на 2022 рік».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A06244" w:rsidP="00A06244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25.06.2021,</w:t>
            </w:r>
            <w:r w:rsid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№13</w:t>
            </w:r>
          </w:p>
        </w:tc>
      </w:tr>
      <w:tr w:rsidR="001A56EF" w:rsidRPr="00307444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1A56EF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154F76" w:rsidP="00A062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Рішення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Новоодеської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</w:t>
            </w:r>
            <w:r w:rsidR="00A06244"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A06244" w:rsidRPr="00307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встановлення ставок та пільг із сплати земельного податку на 2022 рік».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A06244" w:rsidP="00A06244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25.06.2021,</w:t>
            </w:r>
            <w:r w:rsid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№14</w:t>
            </w:r>
          </w:p>
        </w:tc>
      </w:tr>
      <w:tr w:rsidR="001A56EF" w:rsidRPr="00794F23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794F23" w:rsidRDefault="001A56EF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F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794F23" w:rsidRDefault="001A56EF" w:rsidP="00F5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F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Рішення </w:t>
            </w:r>
            <w:r w:rsidR="00794F23" w:rsidRPr="00794F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</w:t>
            </w:r>
            <w:r w:rsidR="00794F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авчого </w:t>
            </w:r>
            <w:r w:rsidR="00794F23" w:rsidRPr="00794F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</w:t>
            </w:r>
            <w:r w:rsidR="00F502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794F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тет</w:t>
            </w:r>
            <w:r w:rsidR="00794F23" w:rsidRPr="00794F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proofErr w:type="spellStart"/>
            <w:r w:rsidR="00154F76" w:rsidRPr="00794F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Новоодеської</w:t>
            </w:r>
            <w:proofErr w:type="spellEnd"/>
            <w:r w:rsidR="00154F76" w:rsidRPr="00794F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94F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 «</w:t>
            </w:r>
            <w:r w:rsidR="00154F76" w:rsidRPr="0079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Правил приймання стічних вод до централізованої системи водовідведення  м. Нова Одеса</w:t>
            </w:r>
            <w:r w:rsidR="007D3F4A" w:rsidRPr="00794F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794F23" w:rsidRDefault="00154F76" w:rsidP="00AE04DF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F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08.05.2019,</w:t>
            </w:r>
            <w:r w:rsidR="00307444" w:rsidRPr="00794F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94F23" w:rsidRPr="00794F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307444" w:rsidRPr="00794F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794F23" w:rsidRPr="00794F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94F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</w:p>
        </w:tc>
      </w:tr>
      <w:tr w:rsidR="001A56EF" w:rsidRPr="00307444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307444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1A56EF" w:rsidP="00C0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Рішення Михайлівської сільської ради  «Про встановлення ставок та пільг із сплати податку на нерухоме майно, відмінне від земельної ділянки. </w:t>
            </w:r>
            <w:r w:rsidR="00C033B4"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2021 рік Михайлівської сільської ради </w:t>
            </w:r>
            <w:proofErr w:type="spellStart"/>
            <w:r w:rsidR="00C033B4"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Новоодеського</w:t>
            </w:r>
            <w:proofErr w:type="spellEnd"/>
            <w:r w:rsidR="00C033B4"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району </w:t>
            </w:r>
            <w:r w:rsidR="00C033B4"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Миколаївської </w:t>
            </w: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7D3F4A" w:rsidP="00AE04DF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26.06.2020, №3</w:t>
            </w:r>
          </w:p>
        </w:tc>
      </w:tr>
      <w:tr w:rsidR="001A56EF" w:rsidRPr="00307444" w:rsidTr="00197005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307444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1A56EF" w:rsidP="00D9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Рішення Михайлівської сільської ради  «Про встановлення ставок єдиного податку для фізичних осіб-підприємців на 2021 рік Михайлівської сільської ради </w:t>
            </w:r>
            <w:proofErr w:type="spellStart"/>
            <w:r w:rsidR="00C033B4"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Новоодеського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</w:t>
            </w:r>
            <w:r w:rsidR="00D90167"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Миколаївської </w:t>
            </w: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7D3F4A" w:rsidP="00AE04DF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26.06.2020, №4</w:t>
            </w:r>
          </w:p>
        </w:tc>
      </w:tr>
      <w:tr w:rsidR="001A56EF" w:rsidRPr="00307444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307444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1A56EF" w:rsidP="00D9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Рішення Михайлівської сільської ради  «Про встановлення ставок та пільг із сплати земельного податку на 2021 рік Михайлівської сільської ради </w:t>
            </w:r>
            <w:proofErr w:type="spellStart"/>
            <w:r w:rsidR="00D90167"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</w:t>
            </w: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кого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</w:t>
            </w:r>
            <w:r w:rsidR="00D90167"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Миколаївсь</w:t>
            </w: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кої 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7D3F4A" w:rsidP="00AE04DF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26.06.2020 , №2</w:t>
            </w:r>
          </w:p>
        </w:tc>
      </w:tr>
      <w:tr w:rsidR="00361553" w:rsidRPr="00307444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307444" w:rsidRDefault="00307444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307444" w:rsidRDefault="00361553" w:rsidP="0083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 Дільничної сільської ради  «Про встановлення ставок та пільг із сплати податку на нерухоме майно, відмінне від земельної ділянки. на 202</w:t>
            </w:r>
            <w:r w:rsidR="008302DA"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 Дільничної  сільської ради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Новоодеського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Миколаївської 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307444" w:rsidRDefault="008302DA" w:rsidP="00AE04DF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12.07.2019,</w:t>
            </w:r>
            <w:r w:rsid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</w:tc>
      </w:tr>
      <w:tr w:rsidR="00361553" w:rsidRPr="00307444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307444" w:rsidRDefault="00307444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307444" w:rsidRDefault="00361553" w:rsidP="0083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 Дільничної  сільської ради  «Про встановлення ставок єдиного податку для фізичних осіб-підприємців на 20</w:t>
            </w:r>
            <w:r w:rsidR="008302DA"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 Дільничної сільської ради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Новоодеського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 Миколаївської 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794F23" w:rsidRDefault="008302DA" w:rsidP="008302DA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26.06.2018,</w:t>
            </w:r>
            <w:r w:rsidR="00307444" w:rsidRPr="0079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9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</w:t>
            </w:r>
          </w:p>
        </w:tc>
      </w:tr>
      <w:tr w:rsidR="00361553" w:rsidRPr="00307444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307444" w:rsidRDefault="00307444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307444" w:rsidRDefault="00361553" w:rsidP="0083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Дільничної сільської ради  «Про встановлення ставок та пільг із сплати земельного податку на 202</w:t>
            </w:r>
            <w:r w:rsidR="008302DA"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 Дільничної  сільської ради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Новоодеського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Миколаївської 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307444" w:rsidRDefault="008302DA" w:rsidP="008302DA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12.07.2019,</w:t>
            </w:r>
            <w:r w:rsid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</w:t>
            </w:r>
          </w:p>
        </w:tc>
      </w:tr>
      <w:tr w:rsidR="00361553" w:rsidRPr="00307444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307444" w:rsidRDefault="00307444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307444" w:rsidRDefault="00361553" w:rsidP="0036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Рішення 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Новосафронівської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  «Про встановлення ставок та пільг із сплати податку на нерухоме майно, відмінне від земельної ділянки. на 2021 рік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Новосафронівської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Новоодеського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Миколаївської 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307444" w:rsidRDefault="008302DA" w:rsidP="00AE04DF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19.06.2020,</w:t>
            </w:r>
            <w:r w:rsid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</w:t>
            </w:r>
          </w:p>
        </w:tc>
      </w:tr>
      <w:tr w:rsidR="00361553" w:rsidRPr="00307444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307444" w:rsidRDefault="00307444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307444" w:rsidRDefault="00361553" w:rsidP="0036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Рішення 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Новосафронівської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сільської ради  «Про встановлення ставок єдиного податку для фізичних осіб-підприємців на 2021 рік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Новосафронівської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Новоодеського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 Миколаївської 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307444" w:rsidRDefault="008302DA" w:rsidP="00AE04DF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19.06.2020,</w:t>
            </w:r>
            <w:r w:rsid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</w:tc>
      </w:tr>
      <w:tr w:rsidR="008302DA" w:rsidRPr="00307444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307444" w:rsidRDefault="00307444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307444" w:rsidRDefault="008302DA" w:rsidP="0036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Рішення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Новосафронівської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сільської ради  «Про встановлення ставок та пільг із сплати земельного податку на 2021 рік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Новосафронівської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Новоодеського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Миколаївської 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307444" w:rsidRDefault="008302DA" w:rsidP="008302DA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19.06.2020,</w:t>
            </w:r>
            <w:r w:rsid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</w:t>
            </w:r>
          </w:p>
        </w:tc>
      </w:tr>
      <w:tr w:rsidR="008302DA" w:rsidRPr="00307444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307444" w:rsidRDefault="00307444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307444" w:rsidRDefault="008302DA" w:rsidP="0083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Рішення 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Димівської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  «Про встановлення ставок та пільг із сплати податку на нерухоме майно, відмінне від земельної ділянки. на 2019 рік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Димівської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сільської ради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Новоодеського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Миколаївської 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307444" w:rsidRDefault="008302DA" w:rsidP="00AE04DF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11.07.2018,</w:t>
            </w:r>
            <w:r w:rsid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</w:t>
            </w:r>
          </w:p>
        </w:tc>
      </w:tr>
      <w:tr w:rsidR="008302DA" w:rsidRPr="00307444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307444" w:rsidRDefault="00307444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307444" w:rsidRDefault="008302DA" w:rsidP="0083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Рішення 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Димівської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  «Про встановлення ставок єдиного податку для фізичних осіб-підприємців на 2019 рік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Димівської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Новоодеського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 Миколаївської 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307444" w:rsidRDefault="008302DA" w:rsidP="00AE04DF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11.07.2018,</w:t>
            </w:r>
            <w:r w:rsid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</w:tc>
      </w:tr>
      <w:tr w:rsidR="008302DA" w:rsidRPr="00307444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307444" w:rsidRDefault="00307444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307444" w:rsidRDefault="008302DA" w:rsidP="0083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Рішення 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Димівської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сільської ради  «Про встановлення ставок та пільг із сплати податку на нерухоме майно, відмінне від земельної ділянки. на 2019 рік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Димівської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сільської ради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Новоодеського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Миколаївської 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307444" w:rsidRDefault="008302DA" w:rsidP="00AE04DF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11.07.2018,</w:t>
            </w:r>
            <w:r w:rsid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</w:t>
            </w:r>
          </w:p>
        </w:tc>
      </w:tr>
      <w:tr w:rsidR="008302DA" w:rsidRPr="00307444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307444" w:rsidRDefault="00307444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307444" w:rsidRDefault="008302DA" w:rsidP="00D8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Рішення 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Підлісненської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сільської ради  «Про встановлення ставок єдиного податку для фізичних осіб-підприємців на 20</w:t>
            </w:r>
            <w:r w:rsidR="00D851D4"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Підлісненської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Новоодеського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 Миколаївської 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307444" w:rsidRDefault="008302DA" w:rsidP="00AE04DF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19.06.2018,</w:t>
            </w:r>
            <w:r w:rsid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851D4"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</w:tc>
      </w:tr>
      <w:tr w:rsidR="008302DA" w:rsidRPr="00307444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307444" w:rsidRDefault="00307444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307444" w:rsidRDefault="008302DA" w:rsidP="00D8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Рішення 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Підлісненської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  «Про встановлення ставок та пільг із сплати земельного податку на 20</w:t>
            </w:r>
            <w:r w:rsidR="00D851D4"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Підлісненської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Новоодеського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Миколаївської 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307444" w:rsidRDefault="00D851D4" w:rsidP="00D851D4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19.06.2018,</w:t>
            </w:r>
            <w:r w:rsid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</w:t>
            </w:r>
          </w:p>
        </w:tc>
      </w:tr>
      <w:tr w:rsidR="008302DA" w:rsidRPr="00307444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307444" w:rsidRDefault="00307444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307444" w:rsidRDefault="008302DA" w:rsidP="00D8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Рішення 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Підлісненської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сільської ради  «Про встановлення ставок та пільг із сплати податку на нерухоме майно, відмінне від земельної ділянки. на 20</w:t>
            </w:r>
            <w:r w:rsidR="00D851D4"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Підлісненської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сільської ради </w:t>
            </w:r>
            <w:proofErr w:type="spellStart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Новоодеського</w:t>
            </w:r>
            <w:proofErr w:type="spellEnd"/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Миколаївської 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307444" w:rsidRDefault="00D851D4" w:rsidP="00D851D4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19.06.2018,</w:t>
            </w:r>
            <w:r w:rsid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</w:t>
            </w:r>
          </w:p>
        </w:tc>
      </w:tr>
      <w:tr w:rsidR="00D851D4" w:rsidRPr="00307444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307444" w:rsidRDefault="00307444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307444" w:rsidRDefault="00D851D4" w:rsidP="00170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Троїцької сільської ради  «</w:t>
            </w: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ставок та пільг з податку на майно в частині плати за землю у 2021 році»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307444" w:rsidRDefault="00D851D4" w:rsidP="001702AB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13.07.2020, №5</w:t>
            </w:r>
          </w:p>
        </w:tc>
      </w:tr>
      <w:tr w:rsidR="00D851D4" w:rsidRPr="00307444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307444" w:rsidRDefault="00307444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307444" w:rsidRDefault="00D851D4" w:rsidP="00170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Троїцької  сільської ради  «</w:t>
            </w: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ставок єдиного податку для фізичних осіб-підприємців у 2021 році Троїцької сільської ради </w:t>
            </w:r>
            <w:proofErr w:type="spellStart"/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Новоодеського</w:t>
            </w:r>
            <w:proofErr w:type="spellEnd"/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району Миколаївської 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307444" w:rsidRDefault="00D851D4" w:rsidP="001702AB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13.07.2020, №1</w:t>
            </w:r>
          </w:p>
        </w:tc>
      </w:tr>
      <w:tr w:rsidR="00D851D4" w:rsidRPr="00307444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307444" w:rsidRDefault="00307444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307444" w:rsidRDefault="00D851D4" w:rsidP="00170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 Троїцької  сільської ради  «</w:t>
            </w: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ставок та пільг із оплати податку на нерухоме майно, відмінне від земельної ділянки на 2021 рік Троїцької  сільської ради </w:t>
            </w:r>
            <w:proofErr w:type="spellStart"/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Новоодеського</w:t>
            </w:r>
            <w:proofErr w:type="spellEnd"/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Миколаївської 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307444" w:rsidRDefault="00D851D4" w:rsidP="001702AB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13.07.2020, №2</w:t>
            </w:r>
          </w:p>
        </w:tc>
      </w:tr>
      <w:tr w:rsidR="00D851D4" w:rsidRPr="00307444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307444" w:rsidRDefault="00307444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307444" w:rsidRDefault="00D851D4" w:rsidP="0017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 Троїцької  сільської ради  «</w:t>
            </w: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затвердження ставки   транспортного податку на 2021 рік Троїцької  сільської ради </w:t>
            </w:r>
            <w:proofErr w:type="spellStart"/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Новоодеського</w:t>
            </w:r>
            <w:proofErr w:type="spellEnd"/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Миколаївської 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307444" w:rsidRDefault="00D851D4" w:rsidP="001702AB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13.07.2020, №3</w:t>
            </w:r>
          </w:p>
        </w:tc>
      </w:tr>
      <w:tr w:rsidR="00D851D4" w:rsidRPr="00307444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307444" w:rsidRDefault="00307444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307444" w:rsidRDefault="00D851D4" w:rsidP="0017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 Троїцької  сільської ради  «</w:t>
            </w: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ставок та пільг  по туристичному збору на 2021 рік Троїцької  сільської ради </w:t>
            </w:r>
            <w:proofErr w:type="spellStart"/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Новоодеського</w:t>
            </w:r>
            <w:proofErr w:type="spellEnd"/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Миколаївської 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307444" w:rsidRDefault="00D851D4" w:rsidP="001702AB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13.07.2020, №4</w:t>
            </w:r>
          </w:p>
        </w:tc>
      </w:tr>
    </w:tbl>
    <w:p w:rsidR="001A56EF" w:rsidRPr="00307444" w:rsidRDefault="001A56EF" w:rsidP="001A56EF">
      <w:pPr>
        <w:spacing w:after="0" w:line="240" w:lineRule="auto"/>
        <w:ind w:left="539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4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</w:t>
      </w:r>
    </w:p>
    <w:p w:rsidR="001A56EF" w:rsidRDefault="001A56EF" w:rsidP="001A56EF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07444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D64F5" w:rsidRPr="003D64F5" w:rsidRDefault="003D64F5" w:rsidP="001A56EF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1A56EF" w:rsidRPr="00307444" w:rsidRDefault="001A56EF" w:rsidP="001A56EF">
      <w:pPr>
        <w:tabs>
          <w:tab w:val="left" w:pos="708"/>
          <w:tab w:val="left" w:pos="3828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56EF" w:rsidRPr="00307444" w:rsidRDefault="001A56EF" w:rsidP="003D64F5">
      <w:pPr>
        <w:tabs>
          <w:tab w:val="left" w:pos="708"/>
          <w:tab w:val="left" w:pos="3828"/>
          <w:tab w:val="left" w:pos="6804"/>
          <w:tab w:val="left" w:pos="708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</w:t>
      </w:r>
      <w:r w:rsidR="00574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74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</w:t>
      </w:r>
      <w:r w:rsidRPr="00307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Pr="00307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міської ради                            О</w:t>
      </w:r>
      <w:r w:rsidR="00307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лена </w:t>
      </w:r>
      <w:r w:rsidRPr="00307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307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РУСЕНКО</w:t>
      </w:r>
      <w:r w:rsidRPr="00307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1A56EF" w:rsidRPr="00307444" w:rsidRDefault="001A56EF" w:rsidP="001A56E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07444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5744D6" w:rsidRDefault="001A56EF" w:rsidP="001A56E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074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5744D6" w:rsidRDefault="005744D6" w:rsidP="001A56E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744D6" w:rsidRDefault="005744D6" w:rsidP="001A56E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744D6" w:rsidRDefault="005744D6" w:rsidP="001A56E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744D6" w:rsidRDefault="005744D6" w:rsidP="001A56E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744D6" w:rsidRDefault="005744D6" w:rsidP="001A56E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744D6" w:rsidRDefault="005744D6" w:rsidP="001A56E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744D6" w:rsidRDefault="005744D6" w:rsidP="001A56E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744D6" w:rsidRDefault="005744D6" w:rsidP="001A56E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744D6" w:rsidRDefault="005744D6" w:rsidP="001A56E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744D6" w:rsidRDefault="005744D6" w:rsidP="001A56E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A56EF" w:rsidRPr="003D64F5" w:rsidRDefault="001A56EF" w:rsidP="00621D47">
      <w:pPr>
        <w:pStyle w:val="a5"/>
        <w:ind w:left="6237"/>
        <w:rPr>
          <w:rFonts w:ascii="Times New Roman" w:hAnsi="Times New Roman"/>
          <w:sz w:val="24"/>
          <w:szCs w:val="24"/>
        </w:rPr>
      </w:pPr>
      <w:r w:rsidRPr="003D64F5">
        <w:rPr>
          <w:rFonts w:ascii="Times New Roman" w:hAnsi="Times New Roman"/>
          <w:sz w:val="24"/>
          <w:szCs w:val="24"/>
        </w:rPr>
        <w:t>Додаток 2</w:t>
      </w:r>
    </w:p>
    <w:p w:rsidR="00621D47" w:rsidRPr="003D64F5" w:rsidRDefault="001A56EF" w:rsidP="00621D47">
      <w:pPr>
        <w:pStyle w:val="a5"/>
        <w:ind w:left="6237"/>
        <w:rPr>
          <w:rFonts w:ascii="Times New Roman" w:hAnsi="Times New Roman"/>
          <w:sz w:val="24"/>
          <w:szCs w:val="24"/>
        </w:rPr>
      </w:pPr>
      <w:r w:rsidRPr="003D64F5">
        <w:rPr>
          <w:rFonts w:ascii="Times New Roman" w:hAnsi="Times New Roman"/>
          <w:sz w:val="24"/>
          <w:szCs w:val="24"/>
        </w:rPr>
        <w:t>рішення міської ради</w:t>
      </w:r>
    </w:p>
    <w:p w:rsidR="001A56EF" w:rsidRPr="003D64F5" w:rsidRDefault="00621D47" w:rsidP="00621D47">
      <w:pPr>
        <w:pStyle w:val="a5"/>
        <w:ind w:left="6237"/>
        <w:rPr>
          <w:rFonts w:ascii="Times New Roman" w:hAnsi="Times New Roman"/>
          <w:sz w:val="24"/>
          <w:szCs w:val="24"/>
        </w:rPr>
      </w:pPr>
      <w:r w:rsidRPr="003D64F5">
        <w:rPr>
          <w:rFonts w:ascii="Times New Roman" w:hAnsi="Times New Roman"/>
          <w:sz w:val="24"/>
          <w:szCs w:val="24"/>
        </w:rPr>
        <w:t xml:space="preserve">від </w:t>
      </w:r>
      <w:r w:rsidR="001A56EF" w:rsidRPr="003D64F5">
        <w:rPr>
          <w:rFonts w:ascii="Times New Roman" w:hAnsi="Times New Roman"/>
          <w:sz w:val="24"/>
          <w:szCs w:val="24"/>
        </w:rPr>
        <w:t>1</w:t>
      </w:r>
      <w:r w:rsidRPr="003D64F5">
        <w:rPr>
          <w:rFonts w:ascii="Times New Roman" w:hAnsi="Times New Roman"/>
          <w:sz w:val="24"/>
          <w:szCs w:val="24"/>
        </w:rPr>
        <w:t>7</w:t>
      </w:r>
      <w:r w:rsidR="001A56EF" w:rsidRPr="003D64F5">
        <w:rPr>
          <w:rFonts w:ascii="Times New Roman" w:hAnsi="Times New Roman"/>
          <w:sz w:val="24"/>
          <w:szCs w:val="24"/>
        </w:rPr>
        <w:t xml:space="preserve">.09.2021  № </w:t>
      </w:r>
      <w:r w:rsidRPr="003D64F5">
        <w:rPr>
          <w:rFonts w:ascii="Times New Roman" w:hAnsi="Times New Roman"/>
          <w:sz w:val="24"/>
          <w:szCs w:val="24"/>
        </w:rPr>
        <w:t>5</w:t>
      </w:r>
    </w:p>
    <w:p w:rsidR="00C033B4" w:rsidRPr="00307444" w:rsidRDefault="00C033B4" w:rsidP="00C033B4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3074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Перелік регуляторних актів,</w:t>
      </w:r>
    </w:p>
    <w:p w:rsidR="00C033B4" w:rsidRPr="00307444" w:rsidRDefault="00C033B4" w:rsidP="00C03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07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які не відповідають принципам державної регуляторної політики </w:t>
      </w:r>
    </w:p>
    <w:p w:rsidR="00C033B4" w:rsidRPr="00307444" w:rsidRDefault="00C033B4" w:rsidP="00C03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07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 потребують внесення змін</w:t>
      </w:r>
    </w:p>
    <w:p w:rsidR="00C033B4" w:rsidRDefault="00C033B4" w:rsidP="00C03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74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станом на 01.09</w:t>
      </w:r>
      <w:r w:rsidR="005744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</w:t>
      </w:r>
    </w:p>
    <w:p w:rsidR="005744D6" w:rsidRPr="00307444" w:rsidRDefault="005744D6" w:rsidP="00C03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010"/>
        <w:gridCol w:w="2262"/>
      </w:tblGrid>
      <w:tr w:rsidR="001A56EF" w:rsidRPr="00307444" w:rsidTr="00AE04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1A56EF" w:rsidP="00AE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1A56EF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1A56EF" w:rsidP="00AE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Дата прийняття</w:t>
            </w:r>
          </w:p>
        </w:tc>
      </w:tr>
      <w:tr w:rsidR="001A56EF" w:rsidRPr="00307444" w:rsidTr="00AE04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1A56EF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1A56EF" w:rsidP="00AE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1A56EF" w:rsidP="00AE04DF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A56EF" w:rsidRPr="00307444" w:rsidRDefault="001A56EF" w:rsidP="001A56EF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56EF" w:rsidRDefault="001A56EF" w:rsidP="001A56EF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D47" w:rsidRDefault="00621D47" w:rsidP="001A56EF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D47" w:rsidRDefault="00621D47" w:rsidP="001A56EF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D47" w:rsidRDefault="00621D47" w:rsidP="001A56EF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D47" w:rsidRDefault="00621D47" w:rsidP="001A56EF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D47" w:rsidRPr="00307444" w:rsidRDefault="00621D47" w:rsidP="001A56EF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56EF" w:rsidRPr="00307444" w:rsidRDefault="001A56EF" w:rsidP="00621D47">
      <w:pPr>
        <w:pStyle w:val="a5"/>
        <w:ind w:left="694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074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Додаток 3</w:t>
      </w:r>
    </w:p>
    <w:p w:rsidR="001A56EF" w:rsidRDefault="001A56EF" w:rsidP="00621D47">
      <w:pPr>
        <w:pStyle w:val="a5"/>
        <w:ind w:left="6946"/>
        <w:jc w:val="right"/>
        <w:rPr>
          <w:rFonts w:ascii="Times New Roman" w:hAnsi="Times New Roman"/>
          <w:sz w:val="28"/>
          <w:szCs w:val="28"/>
        </w:rPr>
      </w:pPr>
      <w:r w:rsidRPr="00307444">
        <w:rPr>
          <w:rFonts w:ascii="Times New Roman" w:hAnsi="Times New Roman"/>
          <w:sz w:val="28"/>
          <w:szCs w:val="28"/>
        </w:rPr>
        <w:t>рішення міської ради</w:t>
      </w:r>
    </w:p>
    <w:p w:rsidR="00621D47" w:rsidRPr="00621D47" w:rsidRDefault="00621D47" w:rsidP="00621D47">
      <w:pPr>
        <w:pStyle w:val="a5"/>
        <w:ind w:left="69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Pr="00621D47">
        <w:rPr>
          <w:rFonts w:ascii="Times New Roman" w:hAnsi="Times New Roman"/>
          <w:sz w:val="28"/>
          <w:szCs w:val="28"/>
        </w:rPr>
        <w:t>17.09.2021  № 5</w:t>
      </w:r>
    </w:p>
    <w:p w:rsidR="00621D47" w:rsidRPr="00307444" w:rsidRDefault="00621D47" w:rsidP="001A56EF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033B4" w:rsidRPr="005744D6" w:rsidRDefault="00C033B4" w:rsidP="00C03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4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регуляторних актів,</w:t>
      </w:r>
    </w:p>
    <w:p w:rsidR="001A56EF" w:rsidRPr="005744D6" w:rsidRDefault="00D90167" w:rsidP="008302DA">
      <w:pPr>
        <w:pStyle w:val="a6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4D6">
        <w:rPr>
          <w:rFonts w:ascii="Times New Roman" w:hAnsi="Times New Roman"/>
          <w:b/>
          <w:iCs/>
          <w:sz w:val="28"/>
          <w:szCs w:val="28"/>
        </w:rPr>
        <w:t>що потребують прийняти нового із дотриманням вимог законодавства щодо змісту а</w:t>
      </w:r>
      <w:r w:rsidR="008302DA" w:rsidRPr="005744D6">
        <w:rPr>
          <w:rFonts w:ascii="Times New Roman" w:hAnsi="Times New Roman"/>
          <w:b/>
          <w:iCs/>
          <w:sz w:val="28"/>
          <w:szCs w:val="28"/>
        </w:rPr>
        <w:t>кта та процедури його прийняття</w:t>
      </w:r>
      <w:r w:rsidR="001A56EF" w:rsidRPr="00574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</w:p>
    <w:p w:rsidR="001A56EF" w:rsidRDefault="001A56EF" w:rsidP="001A5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74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станом на 01.0</w:t>
      </w:r>
      <w:r w:rsidR="00C033B4" w:rsidRPr="003074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3074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.2021  </w:t>
      </w:r>
    </w:p>
    <w:p w:rsidR="005744D6" w:rsidRPr="00307444" w:rsidRDefault="005744D6" w:rsidP="001A5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835"/>
      </w:tblGrid>
      <w:tr w:rsidR="001A56EF" w:rsidRPr="00307444" w:rsidTr="00AE04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1A56EF" w:rsidP="00AE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№ п/п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1A56EF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307444" w:rsidRDefault="001A56EF" w:rsidP="00AE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Дата прийняття</w:t>
            </w:r>
          </w:p>
        </w:tc>
      </w:tr>
      <w:tr w:rsidR="001A56EF" w:rsidRPr="00307444" w:rsidTr="00AE04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EF" w:rsidRPr="00307444" w:rsidRDefault="00C033B4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1A56EF" w:rsidRPr="00307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EF" w:rsidRPr="00307444" w:rsidRDefault="001A56EF" w:rsidP="00C0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міської ради «</w:t>
            </w:r>
            <w:r w:rsidR="00C033B4" w:rsidRPr="003074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затвердження  Правил благоустрою території міста Нова Одеса  та с. Криворіжжя</w:t>
            </w: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EF" w:rsidRPr="00307444" w:rsidRDefault="00C033B4" w:rsidP="00D9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17.08.2012 , №</w:t>
            </w:r>
            <w:r w:rsidR="00D90167"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</w:tr>
      <w:tr w:rsidR="001A56EF" w:rsidRPr="00307444" w:rsidTr="00AE04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EF" w:rsidRPr="00307444" w:rsidRDefault="001A56EF" w:rsidP="00AE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EF" w:rsidRPr="00307444" w:rsidRDefault="001A56EF" w:rsidP="00C0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Рішення </w:t>
            </w:r>
            <w:r w:rsidR="00C033B4"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Троїцької сільської ради </w:t>
            </w: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затвердження Правил </w:t>
            </w:r>
            <w:r w:rsidR="00C033B4"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благоустрою , санітарного утримання територій, забезпечення чистоти і порядку Троїцької сільської ради ново одеського району Миколаївської області»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EF" w:rsidRPr="00307444" w:rsidRDefault="00C033B4" w:rsidP="005744D6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26.06.2009</w:t>
            </w:r>
            <w:r w:rsidR="0057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307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№5</w:t>
            </w:r>
          </w:p>
        </w:tc>
      </w:tr>
    </w:tbl>
    <w:p w:rsidR="001A56EF" w:rsidRPr="00307444" w:rsidRDefault="001A56EF" w:rsidP="001A56EF">
      <w:pPr>
        <w:spacing w:after="0" w:line="240" w:lineRule="auto"/>
        <w:ind w:left="539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744D6" w:rsidRDefault="005744D6" w:rsidP="001A56EF">
      <w:pPr>
        <w:tabs>
          <w:tab w:val="left" w:pos="708"/>
          <w:tab w:val="left" w:pos="3828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44D6" w:rsidRDefault="005744D6" w:rsidP="001A56EF">
      <w:pPr>
        <w:tabs>
          <w:tab w:val="left" w:pos="708"/>
          <w:tab w:val="left" w:pos="3828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56EF" w:rsidRPr="00307444" w:rsidRDefault="001A56EF" w:rsidP="00621D47">
      <w:pPr>
        <w:tabs>
          <w:tab w:val="left" w:pos="3828"/>
          <w:tab w:val="left" w:pos="6804"/>
          <w:tab w:val="left" w:pos="708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</w:t>
      </w:r>
      <w:r w:rsidR="00621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7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                   </w:t>
      </w:r>
      <w:r w:rsidRPr="00307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74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Олена БРУСЕНКО</w:t>
      </w:r>
    </w:p>
    <w:sectPr w:rsidR="001A56EF" w:rsidRPr="00307444" w:rsidSect="0030744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61E"/>
    <w:multiLevelType w:val="multilevel"/>
    <w:tmpl w:val="C2A6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6EF"/>
    <w:rsid w:val="00043DC7"/>
    <w:rsid w:val="00154F76"/>
    <w:rsid w:val="00197005"/>
    <w:rsid w:val="001A56EF"/>
    <w:rsid w:val="002B4D37"/>
    <w:rsid w:val="002E41EB"/>
    <w:rsid w:val="00307444"/>
    <w:rsid w:val="00361553"/>
    <w:rsid w:val="00395611"/>
    <w:rsid w:val="003D64F5"/>
    <w:rsid w:val="005744D6"/>
    <w:rsid w:val="00621D47"/>
    <w:rsid w:val="006D3052"/>
    <w:rsid w:val="007024FE"/>
    <w:rsid w:val="00794F23"/>
    <w:rsid w:val="007D3F4A"/>
    <w:rsid w:val="008236D4"/>
    <w:rsid w:val="008302DA"/>
    <w:rsid w:val="00A06244"/>
    <w:rsid w:val="00C033B4"/>
    <w:rsid w:val="00C41DDD"/>
    <w:rsid w:val="00CD1633"/>
    <w:rsid w:val="00D1073C"/>
    <w:rsid w:val="00D274D3"/>
    <w:rsid w:val="00D851D4"/>
    <w:rsid w:val="00D90167"/>
    <w:rsid w:val="00F10F77"/>
    <w:rsid w:val="00F50266"/>
    <w:rsid w:val="00F65C96"/>
    <w:rsid w:val="00F8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6EF"/>
    <w:rPr>
      <w:color w:val="0000FF"/>
      <w:u w:val="single"/>
    </w:rPr>
  </w:style>
  <w:style w:type="paragraph" w:styleId="a5">
    <w:name w:val="No Spacing"/>
    <w:uiPriority w:val="1"/>
    <w:qFormat/>
    <w:rsid w:val="001A56E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uiPriority w:val="34"/>
    <w:qFormat/>
    <w:rsid w:val="00D90167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7">
    <w:name w:val="Body Text"/>
    <w:basedOn w:val="a"/>
    <w:link w:val="a8"/>
    <w:uiPriority w:val="99"/>
    <w:qFormat/>
    <w:rsid w:val="00307444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307444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307444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0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zakon1.rada.gov.ua/images/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AF3D-003F-4F7A-BEF7-FFD3B5B4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10</cp:revision>
  <cp:lastPrinted>2021-09-21T06:00:00Z</cp:lastPrinted>
  <dcterms:created xsi:type="dcterms:W3CDTF">2021-09-07T09:50:00Z</dcterms:created>
  <dcterms:modified xsi:type="dcterms:W3CDTF">2021-09-21T06:02:00Z</dcterms:modified>
</cp:coreProperties>
</file>