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71" w:rsidRDefault="00F066E4" w:rsidP="00B86071">
      <w:pPr>
        <w:pStyle w:val="aa"/>
        <w:ind w:left="0"/>
        <w:jc w:val="center"/>
        <w:rPr>
          <w:sz w:val="23"/>
          <w:szCs w:val="24"/>
          <w:lang w:val="ru-RU"/>
        </w:rPr>
      </w:pPr>
      <w:r w:rsidRPr="00F066E4">
        <w:rPr>
          <w:sz w:val="23"/>
          <w:szCs w:val="24"/>
        </w:rPr>
      </w:r>
      <w:r w:rsidRPr="00F066E4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86071" w:rsidRDefault="00B86071" w:rsidP="00B86071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B86071" w:rsidRDefault="00B86071" w:rsidP="00B86071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B86071" w:rsidRDefault="00B86071" w:rsidP="00B86071">
      <w:pPr>
        <w:pStyle w:val="aa"/>
        <w:spacing w:before="89" w:line="322" w:lineRule="exact"/>
        <w:ind w:left="0"/>
        <w:jc w:val="center"/>
      </w:pPr>
    </w:p>
    <w:p w:rsidR="00B86071" w:rsidRDefault="00B86071" w:rsidP="00B8607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778"/>
        <w:gridCol w:w="3960"/>
      </w:tblGrid>
      <w:tr w:rsidR="00B86071" w:rsidTr="009B0716">
        <w:trPr>
          <w:trHeight w:val="436"/>
        </w:trPr>
        <w:tc>
          <w:tcPr>
            <w:tcW w:w="5778" w:type="dxa"/>
            <w:hideMark/>
          </w:tcPr>
          <w:p w:rsidR="00B86071" w:rsidRDefault="00B86071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17.09.2021 р. </w:t>
            </w:r>
            <w:r>
              <w:t xml:space="preserve">№ </w:t>
            </w:r>
            <w:r w:rsidR="00344303">
              <w:rPr>
                <w:lang w:val="ru-RU"/>
              </w:rPr>
              <w:t>7</w:t>
            </w:r>
            <w:r w:rsidR="009B0716">
              <w:rPr>
                <w:lang w:val="ru-RU"/>
              </w:rPr>
              <w:t>4</w:t>
            </w:r>
          </w:p>
          <w:p w:rsidR="00B86071" w:rsidRDefault="00B86071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B86071" w:rsidRDefault="00B86071" w:rsidP="009B0716">
            <w:pPr>
              <w:pStyle w:val="aa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F0289E" w:rsidRDefault="00F0289E" w:rsidP="00EB3D75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211"/>
      </w:tblGrid>
      <w:tr w:rsidR="00B86071" w:rsidTr="009B0716">
        <w:trPr>
          <w:trHeight w:val="861"/>
        </w:trPr>
        <w:tc>
          <w:tcPr>
            <w:tcW w:w="5211" w:type="dxa"/>
            <w:hideMark/>
          </w:tcPr>
          <w:p w:rsidR="00B86071" w:rsidRDefault="00B86071" w:rsidP="00551D27">
            <w:pPr>
              <w:jc w:val="both"/>
              <w:rPr>
                <w:rFonts w:eastAsia="SimSun"/>
                <w:szCs w:val="44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та передачу у власність</w:t>
            </w:r>
            <w:r w:rsidR="00551D2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земельної ділянки громадянину Богославцю І.І.</w:t>
            </w:r>
          </w:p>
        </w:tc>
      </w:tr>
    </w:tbl>
    <w:p w:rsidR="00B86071" w:rsidRPr="00B86071" w:rsidRDefault="00B86071" w:rsidP="00EB3D75">
      <w:pPr>
        <w:jc w:val="both"/>
        <w:rPr>
          <w:b/>
          <w:sz w:val="28"/>
          <w:szCs w:val="28"/>
        </w:rPr>
      </w:pP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86AF7" w:rsidRPr="00EF6F1C" w:rsidRDefault="00F86AF7" w:rsidP="00B86071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>Богославця І.І</w:t>
      </w:r>
      <w:r w:rsidR="00323B2E">
        <w:rPr>
          <w:sz w:val="28"/>
          <w:szCs w:val="28"/>
          <w:lang w:val="uk-UA"/>
        </w:rPr>
        <w:t xml:space="preserve">.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B86071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B86071">
      <w:pPr>
        <w:ind w:firstLine="708"/>
        <w:jc w:val="both"/>
        <w:rPr>
          <w:b/>
          <w:sz w:val="28"/>
          <w:szCs w:val="28"/>
          <w:lang w:val="uk-UA"/>
        </w:rPr>
      </w:pPr>
    </w:p>
    <w:p w:rsidR="00067D0A" w:rsidRDefault="00323B2E" w:rsidP="00B86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1,9421 га для ведення особистого селянського господарства громадянину Богославцю Івану Івановичу із земель сільськогосподарського призначення комунальної власності.</w:t>
      </w:r>
      <w:r w:rsidR="00067D0A" w:rsidRPr="00067D0A">
        <w:rPr>
          <w:sz w:val="28"/>
          <w:szCs w:val="28"/>
          <w:lang w:val="uk-UA"/>
        </w:rPr>
        <w:t xml:space="preserve"> </w:t>
      </w:r>
    </w:p>
    <w:p w:rsidR="00067D0A" w:rsidRDefault="00067D0A" w:rsidP="00B86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Припинити право постійного користування громадянину України Богославцю Івану Івановичу 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4824810000:06:000:0127 площею 1,9421 га та визнати таким, що втратив чинність державний акт на право довічного успадкованого володіння землею № 66, виданий на підставі рішення Новоодеської міської ради №</w:t>
      </w:r>
      <w:r w:rsidR="00B860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 від 14.02.1992 року     </w:t>
      </w:r>
    </w:p>
    <w:p w:rsidR="00324857" w:rsidRDefault="00067D0A" w:rsidP="00B86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B86071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BF3D3D">
        <w:rPr>
          <w:sz w:val="28"/>
          <w:szCs w:val="28"/>
          <w:lang w:val="uk-UA"/>
        </w:rPr>
        <w:t xml:space="preserve">громадянину України </w:t>
      </w:r>
      <w:r w:rsidR="009F1CDE">
        <w:rPr>
          <w:sz w:val="28"/>
          <w:szCs w:val="28"/>
          <w:lang w:val="uk-UA"/>
        </w:rPr>
        <w:t>Богославцю Івану Івановичу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</w:t>
      </w:r>
      <w:r w:rsidR="008656C9">
        <w:rPr>
          <w:sz w:val="28"/>
          <w:szCs w:val="28"/>
          <w:lang w:val="uk-UA"/>
        </w:rPr>
        <w:t>9421</w:t>
      </w:r>
      <w:r w:rsidR="00D80676">
        <w:rPr>
          <w:sz w:val="28"/>
          <w:szCs w:val="28"/>
          <w:lang w:val="uk-UA"/>
        </w:rPr>
        <w:t xml:space="preserve"> га</w:t>
      </w:r>
      <w:r w:rsidR="00BF3D3D">
        <w:rPr>
          <w:sz w:val="28"/>
          <w:szCs w:val="28"/>
          <w:lang w:val="uk-UA"/>
        </w:rPr>
        <w:t xml:space="preserve"> ріллі </w:t>
      </w:r>
      <w:r w:rsidR="00D80676">
        <w:rPr>
          <w:sz w:val="28"/>
          <w:szCs w:val="28"/>
          <w:lang w:val="uk-UA"/>
        </w:rPr>
        <w:t>(кадастро</w:t>
      </w:r>
      <w:r w:rsidR="008656C9">
        <w:rPr>
          <w:sz w:val="28"/>
          <w:szCs w:val="28"/>
          <w:lang w:val="uk-UA"/>
        </w:rPr>
        <w:t>вий номер 4824810000:06:000:0127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>ежах Новоодеської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067D0A" w:rsidP="00B86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70189D">
        <w:rPr>
          <w:sz w:val="28"/>
          <w:szCs w:val="28"/>
          <w:lang w:val="uk-UA"/>
        </w:rPr>
        <w:t>ромадянину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DF7158">
        <w:rPr>
          <w:sz w:val="28"/>
          <w:szCs w:val="28"/>
          <w:lang w:val="uk-UA"/>
        </w:rPr>
        <w:t>Богославцю Івану Івановичу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067D0A" w:rsidP="00B86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B86071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B86071">
      <w:pPr>
        <w:ind w:firstLine="708"/>
        <w:jc w:val="both"/>
        <w:rPr>
          <w:sz w:val="28"/>
          <w:szCs w:val="28"/>
          <w:lang w:val="uk-UA"/>
        </w:rPr>
      </w:pPr>
    </w:p>
    <w:p w:rsidR="00B86071" w:rsidRDefault="00B86071" w:rsidP="00B86071">
      <w:pPr>
        <w:ind w:firstLine="708"/>
        <w:jc w:val="both"/>
        <w:rPr>
          <w:sz w:val="28"/>
          <w:szCs w:val="28"/>
          <w:lang w:val="uk-UA"/>
        </w:rPr>
      </w:pPr>
    </w:p>
    <w:p w:rsidR="00B86071" w:rsidRPr="00EF6F1C" w:rsidRDefault="00B86071" w:rsidP="00B86071">
      <w:pPr>
        <w:ind w:firstLine="708"/>
        <w:jc w:val="both"/>
        <w:rPr>
          <w:sz w:val="28"/>
          <w:szCs w:val="28"/>
          <w:lang w:val="uk-UA"/>
        </w:rPr>
      </w:pPr>
    </w:p>
    <w:p w:rsidR="00F04AC6" w:rsidRDefault="005278BE" w:rsidP="00B8607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p w:rsidR="00F1378A" w:rsidRDefault="00F1378A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B86071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6D5ADD" w:rsidSect="00B860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AB" w:rsidRDefault="00FE6AAB" w:rsidP="00AF62D1">
      <w:r>
        <w:separator/>
      </w:r>
    </w:p>
  </w:endnote>
  <w:endnote w:type="continuationSeparator" w:id="1">
    <w:p w:rsidR="00FE6AAB" w:rsidRDefault="00FE6AA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AB" w:rsidRDefault="00FE6AAB" w:rsidP="00AF62D1">
      <w:r>
        <w:separator/>
      </w:r>
    </w:p>
  </w:footnote>
  <w:footnote w:type="continuationSeparator" w:id="1">
    <w:p w:rsidR="00FE6AAB" w:rsidRDefault="00FE6AA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7D0A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4430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1D27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A2AAD"/>
    <w:rsid w:val="005B5126"/>
    <w:rsid w:val="005B585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327F"/>
    <w:rsid w:val="00623467"/>
    <w:rsid w:val="0062380B"/>
    <w:rsid w:val="006275D0"/>
    <w:rsid w:val="00630B58"/>
    <w:rsid w:val="00631916"/>
    <w:rsid w:val="006351A6"/>
    <w:rsid w:val="00650E71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17780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2904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0716"/>
    <w:rsid w:val="009B1EA3"/>
    <w:rsid w:val="009B2A94"/>
    <w:rsid w:val="009B53D1"/>
    <w:rsid w:val="009C093F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3BE4"/>
    <w:rsid w:val="00AA1CF5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86071"/>
    <w:rsid w:val="00B94C2E"/>
    <w:rsid w:val="00B96507"/>
    <w:rsid w:val="00BA1AB8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42C3E"/>
    <w:rsid w:val="00C44439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6080"/>
    <w:rsid w:val="00E80072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289E"/>
    <w:rsid w:val="00F034C9"/>
    <w:rsid w:val="00F04532"/>
    <w:rsid w:val="00F04AC6"/>
    <w:rsid w:val="00F066E4"/>
    <w:rsid w:val="00F1378A"/>
    <w:rsid w:val="00F148DC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42D1"/>
    <w:rsid w:val="00FD5AB0"/>
    <w:rsid w:val="00FD6B7A"/>
    <w:rsid w:val="00FD76E3"/>
    <w:rsid w:val="00FE20DF"/>
    <w:rsid w:val="00FE3949"/>
    <w:rsid w:val="00FE6AAB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B86071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28</cp:revision>
  <cp:lastPrinted>2021-09-22T13:57:00Z</cp:lastPrinted>
  <dcterms:created xsi:type="dcterms:W3CDTF">2021-03-22T09:18:00Z</dcterms:created>
  <dcterms:modified xsi:type="dcterms:W3CDTF">2021-09-22T13:57:00Z</dcterms:modified>
</cp:coreProperties>
</file>