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7" w:rsidRPr="00701D06" w:rsidRDefault="00B333CC" w:rsidP="00DE6437">
      <w:pPr>
        <w:pStyle w:val="a5"/>
        <w:ind w:left="0"/>
        <w:jc w:val="center"/>
        <w:rPr>
          <w:sz w:val="23"/>
          <w:szCs w:val="24"/>
        </w:rPr>
      </w:pPr>
      <w:r w:rsidRPr="00701D06">
        <w:rPr>
          <w:sz w:val="23"/>
          <w:szCs w:val="24"/>
        </w:rPr>
      </w:r>
      <w:r w:rsidRPr="00701D06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E6437" w:rsidRPr="00701D06" w:rsidRDefault="00DE6437" w:rsidP="00DE6437">
      <w:pPr>
        <w:pStyle w:val="a5"/>
        <w:spacing w:before="89" w:line="322" w:lineRule="exact"/>
        <w:ind w:left="0"/>
        <w:jc w:val="center"/>
      </w:pPr>
      <w:r w:rsidRPr="00701D06">
        <w:t>НОВООДЕСЬКА МІСЬКА РАДА</w:t>
      </w:r>
    </w:p>
    <w:p w:rsidR="00DE6437" w:rsidRPr="00701D06" w:rsidRDefault="00DE6437" w:rsidP="00DE6437">
      <w:pPr>
        <w:pStyle w:val="a5"/>
        <w:spacing w:before="89" w:line="322" w:lineRule="exact"/>
        <w:ind w:left="0"/>
        <w:jc w:val="center"/>
      </w:pPr>
      <w:r w:rsidRPr="00701D06">
        <w:t>МИКОЛАЇВСЬКОЇ ОБЛАСТІ</w:t>
      </w:r>
    </w:p>
    <w:p w:rsidR="00DE6437" w:rsidRPr="00701D06" w:rsidRDefault="00DE6437" w:rsidP="00DE6437">
      <w:pPr>
        <w:pStyle w:val="a5"/>
        <w:spacing w:before="89" w:line="322" w:lineRule="exact"/>
        <w:ind w:left="0"/>
        <w:jc w:val="center"/>
      </w:pPr>
    </w:p>
    <w:p w:rsidR="00DE6437" w:rsidRPr="00701D06" w:rsidRDefault="00DE6437" w:rsidP="00DE6437">
      <w:pPr>
        <w:pStyle w:val="Heading11"/>
        <w:ind w:left="0" w:right="0"/>
        <w:rPr>
          <w:sz w:val="28"/>
          <w:szCs w:val="28"/>
        </w:rPr>
      </w:pPr>
      <w:r w:rsidRPr="00701D06">
        <w:rPr>
          <w:sz w:val="28"/>
          <w:szCs w:val="28"/>
        </w:rPr>
        <w:t xml:space="preserve">Р І Ш Е Н </w:t>
      </w:r>
      <w:proofErr w:type="spellStart"/>
      <w:r w:rsidRPr="00701D06">
        <w:rPr>
          <w:sz w:val="28"/>
          <w:szCs w:val="28"/>
        </w:rPr>
        <w:t>Н</w:t>
      </w:r>
      <w:proofErr w:type="spellEnd"/>
      <w:r w:rsidRPr="00701D0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3934"/>
      </w:tblGrid>
      <w:tr w:rsidR="00DE6437" w:rsidRPr="00701D06" w:rsidTr="002D5FAE">
        <w:trPr>
          <w:trHeight w:val="436"/>
        </w:trPr>
        <w:tc>
          <w:tcPr>
            <w:tcW w:w="5637" w:type="dxa"/>
            <w:hideMark/>
          </w:tcPr>
          <w:p w:rsidR="00DE6437" w:rsidRPr="00701D06" w:rsidRDefault="00DE6437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701D06">
              <w:rPr>
                <w:lang w:eastAsia="ru-RU"/>
              </w:rPr>
              <w:t xml:space="preserve">Від 17.09.2021 р. № </w:t>
            </w:r>
            <w:r w:rsidR="0067269B" w:rsidRPr="00701D06">
              <w:rPr>
                <w:lang w:eastAsia="ru-RU"/>
              </w:rPr>
              <w:t>9</w:t>
            </w:r>
            <w:r w:rsidR="002D5FAE" w:rsidRPr="00701D06">
              <w:rPr>
                <w:lang w:val="ru-RU" w:eastAsia="ru-RU"/>
              </w:rPr>
              <w:t>2</w:t>
            </w:r>
          </w:p>
          <w:p w:rsidR="00DE6437" w:rsidRPr="00701D06" w:rsidRDefault="00DE6437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701D06">
              <w:rPr>
                <w:lang w:eastAsia="ru-RU"/>
              </w:rPr>
              <w:t>м. Нова Одеса</w:t>
            </w:r>
          </w:p>
        </w:tc>
        <w:tc>
          <w:tcPr>
            <w:tcW w:w="3934" w:type="dxa"/>
            <w:hideMark/>
          </w:tcPr>
          <w:p w:rsidR="00DE6437" w:rsidRPr="00701D06" w:rsidRDefault="00DE6437" w:rsidP="002D5FA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701D06">
              <w:rPr>
                <w:lang w:eastAsia="ru-RU"/>
              </w:rPr>
              <w:t>ХІІІ сесія</w:t>
            </w:r>
            <w:r w:rsidR="002D5FAE" w:rsidRPr="00701D06">
              <w:rPr>
                <w:lang w:val="ru-RU" w:eastAsia="ru-RU"/>
              </w:rPr>
              <w:t xml:space="preserve"> </w:t>
            </w:r>
            <w:r w:rsidRPr="00701D06">
              <w:rPr>
                <w:lang w:eastAsia="ru-RU"/>
              </w:rPr>
              <w:t>восьмого скликання</w:t>
            </w:r>
          </w:p>
        </w:tc>
      </w:tr>
    </w:tbl>
    <w:p w:rsidR="005077AC" w:rsidRPr="00701D06" w:rsidRDefault="00C70BDC" w:rsidP="00C70BDC">
      <w:pPr>
        <w:jc w:val="both"/>
        <w:rPr>
          <w:sz w:val="28"/>
          <w:szCs w:val="28"/>
          <w:lang w:val="uk-UA"/>
        </w:rPr>
      </w:pPr>
      <w:r w:rsidRPr="00701D06">
        <w:rPr>
          <w:sz w:val="32"/>
          <w:szCs w:val="32"/>
          <w:lang w:val="uk-UA"/>
        </w:rPr>
        <w:t xml:space="preserve">              </w:t>
      </w:r>
      <w:r w:rsidRPr="00701D06">
        <w:rPr>
          <w:sz w:val="32"/>
          <w:szCs w:val="32"/>
          <w:lang w:val="uk-UA"/>
        </w:rPr>
        <w:tab/>
        <w:t xml:space="preserve">  </w:t>
      </w:r>
      <w:r w:rsidRPr="00701D06">
        <w:rPr>
          <w:sz w:val="32"/>
          <w:szCs w:val="32"/>
          <w:lang w:val="uk-UA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387"/>
      </w:tblGrid>
      <w:tr w:rsidR="005077AC" w:rsidRPr="00701D06" w:rsidTr="002D5FAE">
        <w:trPr>
          <w:trHeight w:val="720"/>
        </w:trPr>
        <w:tc>
          <w:tcPr>
            <w:tcW w:w="5387" w:type="dxa"/>
          </w:tcPr>
          <w:p w:rsidR="00C70BDC" w:rsidRPr="00701D06" w:rsidRDefault="005077AC" w:rsidP="002D5F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01D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0BDC" w:rsidRPr="00701D06">
              <w:rPr>
                <w:b/>
                <w:sz w:val="28"/>
                <w:szCs w:val="28"/>
                <w:lang w:val="uk-UA"/>
              </w:rPr>
              <w:t>затвердження  прое</w:t>
            </w:r>
            <w:r w:rsidR="007D1521" w:rsidRPr="00701D06">
              <w:rPr>
                <w:b/>
                <w:sz w:val="28"/>
                <w:szCs w:val="28"/>
                <w:lang w:val="uk-UA"/>
              </w:rPr>
              <w:t>кту</w:t>
            </w:r>
            <w:r w:rsidRPr="00701D06">
              <w:rPr>
                <w:b/>
                <w:sz w:val="28"/>
                <w:szCs w:val="28"/>
                <w:lang w:val="uk-UA"/>
              </w:rPr>
              <w:t xml:space="preserve"> земле</w:t>
            </w:r>
            <w:r w:rsidR="007D1521" w:rsidRPr="00701D06">
              <w:rPr>
                <w:b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701D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721688" w:rsidRPr="00701D06">
              <w:rPr>
                <w:b/>
                <w:sz w:val="28"/>
                <w:szCs w:val="28"/>
                <w:lang w:val="uk-UA"/>
              </w:rPr>
              <w:t>к</w:t>
            </w:r>
            <w:r w:rsidR="007D1521" w:rsidRPr="00701D06">
              <w:rPr>
                <w:b/>
                <w:sz w:val="28"/>
                <w:szCs w:val="28"/>
                <w:lang w:val="uk-UA"/>
              </w:rPr>
              <w:t>и</w:t>
            </w:r>
            <w:r w:rsidRPr="00701D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72DD" w:rsidRPr="00701D06">
              <w:rPr>
                <w:b/>
                <w:sz w:val="28"/>
                <w:szCs w:val="28"/>
                <w:lang w:val="uk-UA"/>
              </w:rPr>
              <w:t>та передачу у власні</w:t>
            </w:r>
            <w:r w:rsidR="00F722A3" w:rsidRPr="00701D06">
              <w:rPr>
                <w:b/>
                <w:sz w:val="28"/>
                <w:szCs w:val="28"/>
                <w:lang w:val="uk-UA"/>
              </w:rPr>
              <w:t>с</w:t>
            </w:r>
            <w:r w:rsidR="00B81DA9" w:rsidRPr="00701D06">
              <w:rPr>
                <w:b/>
                <w:sz w:val="28"/>
                <w:szCs w:val="28"/>
                <w:lang w:val="uk-UA"/>
              </w:rPr>
              <w:t>ть земельної ділянки громадянам</w:t>
            </w:r>
            <w:r w:rsidRPr="00701D06">
              <w:rPr>
                <w:b/>
                <w:sz w:val="28"/>
                <w:szCs w:val="28"/>
                <w:lang w:val="uk-UA"/>
              </w:rPr>
              <w:t xml:space="preserve"> України</w:t>
            </w:r>
            <w:r w:rsidR="00C70BDC" w:rsidRPr="00701D0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C2886" w:rsidRPr="00701D06" w:rsidRDefault="00FC2886" w:rsidP="005077AC">
      <w:pPr>
        <w:jc w:val="both"/>
        <w:rPr>
          <w:sz w:val="28"/>
          <w:szCs w:val="28"/>
          <w:lang w:val="uk-UA"/>
        </w:rPr>
      </w:pPr>
    </w:p>
    <w:p w:rsidR="00FC2886" w:rsidRPr="00701D06" w:rsidRDefault="00FC2886" w:rsidP="005077AC">
      <w:pPr>
        <w:jc w:val="both"/>
        <w:rPr>
          <w:sz w:val="28"/>
          <w:szCs w:val="28"/>
          <w:lang w:val="uk-UA"/>
        </w:rPr>
      </w:pPr>
    </w:p>
    <w:p w:rsidR="00E85AED" w:rsidRPr="00701D06" w:rsidRDefault="00E85AED" w:rsidP="00FC2886">
      <w:pPr>
        <w:tabs>
          <w:tab w:val="center" w:pos="1340"/>
        </w:tabs>
        <w:jc w:val="both"/>
        <w:rPr>
          <w:sz w:val="28"/>
          <w:szCs w:val="28"/>
          <w:lang w:val="uk-UA"/>
        </w:rPr>
      </w:pPr>
    </w:p>
    <w:p w:rsidR="00E85AED" w:rsidRPr="00701D06" w:rsidRDefault="00E85AED" w:rsidP="00FC2886">
      <w:pPr>
        <w:tabs>
          <w:tab w:val="center" w:pos="1340"/>
        </w:tabs>
        <w:jc w:val="both"/>
        <w:rPr>
          <w:sz w:val="28"/>
          <w:szCs w:val="28"/>
          <w:lang w:val="uk-UA"/>
        </w:rPr>
      </w:pPr>
    </w:p>
    <w:p w:rsidR="005077AC" w:rsidRPr="00701D06" w:rsidRDefault="005077AC" w:rsidP="00FC2886">
      <w:pPr>
        <w:tabs>
          <w:tab w:val="center" w:pos="1340"/>
        </w:tabs>
        <w:jc w:val="both"/>
        <w:rPr>
          <w:b/>
          <w:sz w:val="28"/>
          <w:szCs w:val="28"/>
          <w:lang w:val="uk-UA"/>
        </w:rPr>
      </w:pPr>
    </w:p>
    <w:p w:rsidR="005077AC" w:rsidRPr="00701D06" w:rsidRDefault="005077AC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173FA4" w:rsidRPr="00701D06">
        <w:rPr>
          <w:sz w:val="28"/>
          <w:szCs w:val="28"/>
          <w:lang w:val="uk-UA"/>
        </w:rPr>
        <w:t xml:space="preserve">частини 1 </w:t>
      </w:r>
      <w:r w:rsidRPr="00701D06">
        <w:rPr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01D06">
        <w:rPr>
          <w:sz w:val="28"/>
          <w:szCs w:val="28"/>
        </w:rPr>
        <w:t>итяг</w:t>
      </w:r>
      <w:proofErr w:type="spellEnd"/>
      <w:r w:rsidR="00E85AED" w:rsidRPr="00701D06">
        <w:rPr>
          <w:sz w:val="28"/>
          <w:szCs w:val="28"/>
          <w:lang w:val="uk-UA"/>
        </w:rPr>
        <w:t>у</w:t>
      </w:r>
      <w:r w:rsidRPr="00701D06">
        <w:rPr>
          <w:sz w:val="28"/>
          <w:szCs w:val="28"/>
        </w:rPr>
        <w:t xml:space="preserve"> </w:t>
      </w:r>
      <w:proofErr w:type="spellStart"/>
      <w:r w:rsidRPr="00701D06">
        <w:rPr>
          <w:sz w:val="28"/>
          <w:szCs w:val="28"/>
        </w:rPr>
        <w:t>з</w:t>
      </w:r>
      <w:proofErr w:type="spellEnd"/>
      <w:r w:rsidRPr="00701D06">
        <w:rPr>
          <w:sz w:val="28"/>
          <w:szCs w:val="28"/>
        </w:rPr>
        <w:t xml:space="preserve"> Державного земельного кадастру про </w:t>
      </w:r>
      <w:r w:rsidRPr="00701D06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 w:rsidRPr="00701D06">
        <w:rPr>
          <w:sz w:val="28"/>
          <w:szCs w:val="28"/>
          <w:lang w:val="uk-UA"/>
        </w:rPr>
        <w:t>12</w:t>
      </w:r>
      <w:r w:rsidRPr="00701D06">
        <w:rPr>
          <w:sz w:val="28"/>
          <w:szCs w:val="28"/>
          <w:lang w:val="uk-UA"/>
        </w:rPr>
        <w:t>,</w:t>
      </w:r>
      <w:r w:rsidR="004849B4" w:rsidRPr="00701D06">
        <w:rPr>
          <w:sz w:val="28"/>
          <w:szCs w:val="28"/>
          <w:lang w:val="uk-UA"/>
        </w:rPr>
        <w:t xml:space="preserve"> 22</w:t>
      </w:r>
      <w:r w:rsidRPr="00701D06">
        <w:rPr>
          <w:sz w:val="28"/>
          <w:szCs w:val="28"/>
          <w:lang w:val="uk-UA"/>
        </w:rPr>
        <w:t>, 8</w:t>
      </w:r>
      <w:r w:rsidR="004849B4" w:rsidRPr="00701D06">
        <w:rPr>
          <w:sz w:val="28"/>
          <w:szCs w:val="28"/>
          <w:lang w:val="uk-UA"/>
        </w:rPr>
        <w:t>1</w:t>
      </w:r>
      <w:r w:rsidRPr="00701D06">
        <w:rPr>
          <w:sz w:val="28"/>
          <w:szCs w:val="28"/>
          <w:lang w:val="uk-UA"/>
        </w:rPr>
        <w:t xml:space="preserve">, </w:t>
      </w:r>
      <w:r w:rsidR="004849B4" w:rsidRPr="00701D06">
        <w:rPr>
          <w:sz w:val="28"/>
          <w:szCs w:val="28"/>
          <w:lang w:val="uk-UA"/>
        </w:rPr>
        <w:t>116</w:t>
      </w:r>
      <w:r w:rsidRPr="00701D06">
        <w:rPr>
          <w:sz w:val="28"/>
          <w:szCs w:val="28"/>
          <w:lang w:val="uk-UA"/>
        </w:rPr>
        <w:t xml:space="preserve">, 118, 121, 122, </w:t>
      </w:r>
      <w:r w:rsidR="00AB7AC2" w:rsidRPr="00701D06">
        <w:rPr>
          <w:sz w:val="28"/>
          <w:szCs w:val="28"/>
          <w:lang w:val="uk-UA"/>
        </w:rPr>
        <w:t>186,</w:t>
      </w:r>
      <w:r w:rsidRPr="00701D06">
        <w:rPr>
          <w:sz w:val="28"/>
          <w:szCs w:val="28"/>
          <w:lang w:val="uk-UA"/>
        </w:rPr>
        <w:t xml:space="preserve"> 186</w:t>
      </w:r>
      <w:r w:rsidR="00B51C77" w:rsidRPr="00701D06">
        <w:rPr>
          <w:sz w:val="28"/>
          <w:szCs w:val="28"/>
          <w:lang w:val="uk-UA"/>
        </w:rPr>
        <w:t>-1</w:t>
      </w:r>
      <w:r w:rsidRPr="00701D06">
        <w:rPr>
          <w:sz w:val="28"/>
          <w:szCs w:val="28"/>
          <w:lang w:val="uk-UA"/>
        </w:rPr>
        <w:t xml:space="preserve"> </w:t>
      </w:r>
      <w:r w:rsidR="00F722A3" w:rsidRPr="00701D06">
        <w:rPr>
          <w:sz w:val="28"/>
          <w:szCs w:val="28"/>
          <w:lang w:val="uk-UA"/>
        </w:rPr>
        <w:t xml:space="preserve">пунктом 24 Перехідних Положень </w:t>
      </w:r>
      <w:r w:rsidRPr="00701D06">
        <w:rPr>
          <w:sz w:val="28"/>
          <w:szCs w:val="28"/>
          <w:lang w:val="uk-UA"/>
        </w:rPr>
        <w:t>Земельного кодексу України</w:t>
      </w:r>
      <w:r w:rsidR="00F722A3" w:rsidRPr="00701D06">
        <w:rPr>
          <w:sz w:val="28"/>
          <w:szCs w:val="28"/>
          <w:lang w:val="uk-UA"/>
        </w:rPr>
        <w:t xml:space="preserve">, </w:t>
      </w:r>
      <w:r w:rsidRPr="00701D06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обтяжень», розглянувши</w:t>
      </w:r>
      <w:r w:rsidR="00790679" w:rsidRPr="00701D06">
        <w:rPr>
          <w:sz w:val="28"/>
          <w:szCs w:val="28"/>
          <w:lang w:val="uk-UA"/>
        </w:rPr>
        <w:t xml:space="preserve"> заяви</w:t>
      </w:r>
      <w:r w:rsidR="008D2BF7" w:rsidRPr="00701D06">
        <w:rPr>
          <w:sz w:val="28"/>
          <w:szCs w:val="28"/>
          <w:lang w:val="uk-UA"/>
        </w:rPr>
        <w:t xml:space="preserve"> та </w:t>
      </w:r>
      <w:r w:rsidR="00C70BDC" w:rsidRPr="00701D06">
        <w:rPr>
          <w:sz w:val="28"/>
          <w:szCs w:val="28"/>
          <w:lang w:val="uk-UA"/>
        </w:rPr>
        <w:t>прое</w:t>
      </w:r>
      <w:r w:rsidRPr="00701D06">
        <w:rPr>
          <w:sz w:val="28"/>
          <w:szCs w:val="28"/>
          <w:lang w:val="uk-UA"/>
        </w:rPr>
        <w:t>кт  землеу</w:t>
      </w:r>
      <w:r w:rsidR="00790679" w:rsidRPr="00701D06">
        <w:rPr>
          <w:sz w:val="28"/>
          <w:szCs w:val="28"/>
          <w:lang w:val="uk-UA"/>
        </w:rPr>
        <w:t>строю  щодо відведення земельних ділянок</w:t>
      </w:r>
      <w:r w:rsidRPr="00701D06">
        <w:rPr>
          <w:sz w:val="28"/>
          <w:szCs w:val="28"/>
          <w:lang w:val="uk-UA"/>
        </w:rPr>
        <w:t xml:space="preserve"> у власність </w:t>
      </w:r>
      <w:r w:rsidR="008C583C" w:rsidRPr="00701D06">
        <w:rPr>
          <w:sz w:val="28"/>
          <w:szCs w:val="28"/>
          <w:lang w:val="uk-UA"/>
        </w:rPr>
        <w:t>громадянам</w:t>
      </w:r>
      <w:r w:rsidRPr="00701D06">
        <w:rPr>
          <w:sz w:val="28"/>
          <w:szCs w:val="28"/>
          <w:lang w:val="uk-UA"/>
        </w:rPr>
        <w:t xml:space="preserve"> України</w:t>
      </w:r>
      <w:r w:rsidR="00F722A3" w:rsidRPr="00701D06">
        <w:rPr>
          <w:sz w:val="28"/>
          <w:szCs w:val="28"/>
          <w:lang w:val="uk-UA"/>
        </w:rPr>
        <w:t xml:space="preserve"> </w:t>
      </w:r>
      <w:r w:rsidR="008C583C" w:rsidRPr="00701D06">
        <w:rPr>
          <w:sz w:val="28"/>
          <w:szCs w:val="28"/>
          <w:lang w:val="uk-UA"/>
        </w:rPr>
        <w:t xml:space="preserve">Боровському Р.А., </w:t>
      </w:r>
      <w:proofErr w:type="spellStart"/>
      <w:r w:rsidR="008C583C" w:rsidRPr="00701D06">
        <w:rPr>
          <w:sz w:val="28"/>
          <w:szCs w:val="28"/>
          <w:lang w:val="uk-UA"/>
        </w:rPr>
        <w:t>Визи</w:t>
      </w:r>
      <w:r w:rsidR="00701D06">
        <w:rPr>
          <w:sz w:val="28"/>
          <w:szCs w:val="28"/>
          <w:lang w:val="uk-UA"/>
        </w:rPr>
        <w:t>ю</w:t>
      </w:r>
      <w:proofErr w:type="spellEnd"/>
      <w:r w:rsidR="008C583C" w:rsidRPr="00701D06">
        <w:rPr>
          <w:sz w:val="28"/>
          <w:szCs w:val="28"/>
          <w:lang w:val="uk-UA"/>
        </w:rPr>
        <w:t xml:space="preserve"> І.Я., Жабі, Ю.І., Задорожній Ю.В., </w:t>
      </w:r>
      <w:proofErr w:type="spellStart"/>
      <w:r w:rsidR="008C583C" w:rsidRPr="00701D06">
        <w:rPr>
          <w:sz w:val="28"/>
          <w:szCs w:val="28"/>
          <w:lang w:val="uk-UA"/>
        </w:rPr>
        <w:t>Казакуці</w:t>
      </w:r>
      <w:proofErr w:type="spellEnd"/>
      <w:r w:rsidR="008C583C" w:rsidRPr="00701D06">
        <w:rPr>
          <w:sz w:val="28"/>
          <w:szCs w:val="28"/>
          <w:lang w:val="uk-UA"/>
        </w:rPr>
        <w:t xml:space="preserve"> В.А., </w:t>
      </w:r>
      <w:proofErr w:type="spellStart"/>
      <w:r w:rsidR="008C583C" w:rsidRPr="00701D06">
        <w:rPr>
          <w:sz w:val="28"/>
          <w:szCs w:val="28"/>
          <w:lang w:val="uk-UA"/>
        </w:rPr>
        <w:t>Колесниченку</w:t>
      </w:r>
      <w:proofErr w:type="spellEnd"/>
      <w:r w:rsidR="008C583C" w:rsidRPr="00701D06">
        <w:rPr>
          <w:sz w:val="28"/>
          <w:szCs w:val="28"/>
          <w:lang w:val="uk-UA"/>
        </w:rPr>
        <w:t xml:space="preserve"> А.П., Корольовій А.І., Корольову В.М., Корольовій Т.В., </w:t>
      </w:r>
      <w:proofErr w:type="spellStart"/>
      <w:r w:rsidR="008C583C" w:rsidRPr="00701D06">
        <w:rPr>
          <w:sz w:val="28"/>
          <w:szCs w:val="28"/>
          <w:lang w:val="uk-UA"/>
        </w:rPr>
        <w:t>Маліцькій</w:t>
      </w:r>
      <w:proofErr w:type="spellEnd"/>
      <w:r w:rsidR="008C583C" w:rsidRPr="00701D06">
        <w:rPr>
          <w:sz w:val="28"/>
          <w:szCs w:val="28"/>
          <w:lang w:val="uk-UA"/>
        </w:rPr>
        <w:t xml:space="preserve"> Н.О., </w:t>
      </w:r>
      <w:proofErr w:type="spellStart"/>
      <w:r w:rsidR="008C583C" w:rsidRPr="00701D06">
        <w:rPr>
          <w:sz w:val="28"/>
          <w:szCs w:val="28"/>
          <w:lang w:val="uk-UA"/>
        </w:rPr>
        <w:t>Манько</w:t>
      </w:r>
      <w:proofErr w:type="spellEnd"/>
      <w:r w:rsidR="008C583C" w:rsidRPr="00701D06">
        <w:rPr>
          <w:sz w:val="28"/>
          <w:szCs w:val="28"/>
          <w:lang w:val="uk-UA"/>
        </w:rPr>
        <w:t xml:space="preserve"> О.В., </w:t>
      </w:r>
      <w:r w:rsidR="00971476" w:rsidRPr="00701D06">
        <w:rPr>
          <w:sz w:val="28"/>
          <w:szCs w:val="28"/>
          <w:lang w:val="uk-UA"/>
        </w:rPr>
        <w:t xml:space="preserve">Мельнику М.В., </w:t>
      </w:r>
      <w:r w:rsidR="00790679" w:rsidRPr="00701D06">
        <w:rPr>
          <w:sz w:val="28"/>
          <w:szCs w:val="28"/>
          <w:lang w:val="uk-UA"/>
        </w:rPr>
        <w:t xml:space="preserve">Петровій Я.С., </w:t>
      </w:r>
      <w:proofErr w:type="spellStart"/>
      <w:r w:rsidR="00790679" w:rsidRPr="00701D06">
        <w:rPr>
          <w:sz w:val="28"/>
          <w:szCs w:val="28"/>
          <w:lang w:val="uk-UA"/>
        </w:rPr>
        <w:t>Похиленку</w:t>
      </w:r>
      <w:proofErr w:type="spellEnd"/>
      <w:r w:rsidR="00790679" w:rsidRPr="00701D06">
        <w:rPr>
          <w:sz w:val="28"/>
          <w:szCs w:val="28"/>
          <w:lang w:val="uk-UA"/>
        </w:rPr>
        <w:t xml:space="preserve"> В.В., </w:t>
      </w:r>
      <w:proofErr w:type="spellStart"/>
      <w:r w:rsidR="00790679" w:rsidRPr="00701D06">
        <w:rPr>
          <w:sz w:val="28"/>
          <w:szCs w:val="28"/>
          <w:lang w:val="uk-UA"/>
        </w:rPr>
        <w:t>Ревнівцевій</w:t>
      </w:r>
      <w:proofErr w:type="spellEnd"/>
      <w:r w:rsidR="00790679" w:rsidRPr="00701D06">
        <w:rPr>
          <w:sz w:val="28"/>
          <w:szCs w:val="28"/>
          <w:lang w:val="uk-UA"/>
        </w:rPr>
        <w:t xml:space="preserve"> А.С., </w:t>
      </w:r>
      <w:proofErr w:type="spellStart"/>
      <w:r w:rsidR="00790679" w:rsidRPr="00701D06">
        <w:rPr>
          <w:sz w:val="28"/>
          <w:szCs w:val="28"/>
          <w:lang w:val="uk-UA"/>
        </w:rPr>
        <w:t>Савруку</w:t>
      </w:r>
      <w:proofErr w:type="spellEnd"/>
      <w:r w:rsidR="00790679" w:rsidRPr="00701D06">
        <w:rPr>
          <w:sz w:val="28"/>
          <w:szCs w:val="28"/>
          <w:lang w:val="uk-UA"/>
        </w:rPr>
        <w:t xml:space="preserve"> А.А., </w:t>
      </w:r>
      <w:proofErr w:type="spellStart"/>
      <w:r w:rsidR="00790679" w:rsidRPr="00701D06">
        <w:rPr>
          <w:sz w:val="28"/>
          <w:szCs w:val="28"/>
          <w:lang w:val="uk-UA"/>
        </w:rPr>
        <w:t>Семикіну</w:t>
      </w:r>
      <w:proofErr w:type="spellEnd"/>
      <w:r w:rsidR="00790679" w:rsidRPr="00701D06">
        <w:rPr>
          <w:sz w:val="28"/>
          <w:szCs w:val="28"/>
          <w:lang w:val="uk-UA"/>
        </w:rPr>
        <w:t xml:space="preserve"> О.Ю., Скрипнику Д.В., </w:t>
      </w:r>
      <w:proofErr w:type="spellStart"/>
      <w:r w:rsidR="00790679" w:rsidRPr="00701D06">
        <w:rPr>
          <w:sz w:val="28"/>
          <w:szCs w:val="28"/>
          <w:lang w:val="uk-UA"/>
        </w:rPr>
        <w:t>Чубич</w:t>
      </w:r>
      <w:proofErr w:type="spellEnd"/>
      <w:r w:rsidR="00790679" w:rsidRPr="00701D06">
        <w:rPr>
          <w:sz w:val="28"/>
          <w:szCs w:val="28"/>
          <w:lang w:val="uk-UA"/>
        </w:rPr>
        <w:t xml:space="preserve"> Г.Я. </w:t>
      </w:r>
      <w:r w:rsidR="00C70BDC" w:rsidRPr="00701D06">
        <w:rPr>
          <w:sz w:val="28"/>
          <w:szCs w:val="28"/>
          <w:lang w:val="uk-UA"/>
        </w:rPr>
        <w:t>розроблен</w:t>
      </w:r>
      <w:r w:rsidR="00701D06">
        <w:rPr>
          <w:sz w:val="28"/>
          <w:szCs w:val="28"/>
          <w:lang w:val="uk-UA"/>
        </w:rPr>
        <w:t>ий</w:t>
      </w:r>
      <w:r w:rsidR="00684196" w:rsidRPr="00701D06">
        <w:rPr>
          <w:sz w:val="28"/>
          <w:szCs w:val="28"/>
          <w:lang w:val="uk-UA"/>
        </w:rPr>
        <w:t xml:space="preserve"> </w:t>
      </w:r>
      <w:proofErr w:type="spellStart"/>
      <w:r w:rsidR="00C70BDC" w:rsidRPr="00701D06">
        <w:rPr>
          <w:sz w:val="28"/>
          <w:szCs w:val="28"/>
          <w:lang w:val="uk-UA"/>
        </w:rPr>
        <w:t>ФОП</w:t>
      </w:r>
      <w:proofErr w:type="spellEnd"/>
      <w:r w:rsidR="00C70BDC" w:rsidRPr="00701D06">
        <w:rPr>
          <w:sz w:val="28"/>
          <w:szCs w:val="28"/>
          <w:lang w:val="uk-UA"/>
        </w:rPr>
        <w:t xml:space="preserve"> Пуховим С.С.</w:t>
      </w:r>
      <w:r w:rsidRPr="00701D06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</w:t>
      </w:r>
      <w:r w:rsidR="008D2BF7" w:rsidRPr="00701D06">
        <w:rPr>
          <w:sz w:val="28"/>
          <w:szCs w:val="28"/>
          <w:lang w:val="uk-UA"/>
        </w:rPr>
        <w:t>аграрно-промислового розвитку та екології</w:t>
      </w:r>
      <w:r w:rsidRPr="00701D06">
        <w:rPr>
          <w:sz w:val="28"/>
          <w:szCs w:val="28"/>
          <w:lang w:val="uk-UA"/>
        </w:rPr>
        <w:t xml:space="preserve"> міська рада </w:t>
      </w:r>
    </w:p>
    <w:p w:rsidR="005077AC" w:rsidRPr="00701D06" w:rsidRDefault="005077AC" w:rsidP="00DE6437">
      <w:pPr>
        <w:ind w:firstLine="708"/>
        <w:rPr>
          <w:b/>
          <w:sz w:val="28"/>
          <w:szCs w:val="28"/>
          <w:lang w:val="uk-UA"/>
        </w:rPr>
      </w:pPr>
      <w:r w:rsidRPr="00701D06">
        <w:rPr>
          <w:b/>
          <w:sz w:val="28"/>
          <w:szCs w:val="28"/>
          <w:lang w:val="uk-UA"/>
        </w:rPr>
        <w:t>ВИРІШИЛА:</w:t>
      </w:r>
    </w:p>
    <w:p w:rsidR="005077AC" w:rsidRPr="00701D06" w:rsidRDefault="005077AC" w:rsidP="00DE6437">
      <w:pPr>
        <w:ind w:firstLine="708"/>
        <w:rPr>
          <w:b/>
          <w:sz w:val="28"/>
          <w:szCs w:val="28"/>
          <w:lang w:val="uk-UA"/>
        </w:rPr>
      </w:pPr>
    </w:p>
    <w:p w:rsidR="00642C2F" w:rsidRPr="00701D06" w:rsidRDefault="00A7480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1.</w:t>
      </w:r>
      <w:r w:rsidR="00DE6437" w:rsidRPr="00701D06">
        <w:rPr>
          <w:sz w:val="28"/>
          <w:szCs w:val="28"/>
          <w:lang w:val="uk-UA"/>
        </w:rPr>
        <w:t xml:space="preserve"> </w:t>
      </w:r>
      <w:r w:rsidRPr="00701D06">
        <w:rPr>
          <w:sz w:val="28"/>
          <w:szCs w:val="28"/>
          <w:lang w:val="uk-UA"/>
        </w:rPr>
        <w:t>Затвердити про</w:t>
      </w:r>
      <w:r w:rsidR="008D1B40" w:rsidRPr="00701D06">
        <w:rPr>
          <w:sz w:val="28"/>
          <w:szCs w:val="28"/>
          <w:lang w:val="uk-UA"/>
        </w:rPr>
        <w:t>е</w:t>
      </w:r>
      <w:r w:rsidR="005E16D6" w:rsidRPr="00701D06">
        <w:rPr>
          <w:sz w:val="28"/>
          <w:szCs w:val="28"/>
          <w:lang w:val="uk-UA"/>
        </w:rPr>
        <w:t>кт</w:t>
      </w:r>
      <w:r w:rsidR="005077AC" w:rsidRPr="00701D06">
        <w:rPr>
          <w:sz w:val="28"/>
          <w:szCs w:val="28"/>
          <w:lang w:val="uk-UA"/>
        </w:rPr>
        <w:t xml:space="preserve"> землеу</w:t>
      </w:r>
      <w:r w:rsidR="00790679" w:rsidRPr="00701D06">
        <w:rPr>
          <w:sz w:val="28"/>
          <w:szCs w:val="28"/>
          <w:lang w:val="uk-UA"/>
        </w:rPr>
        <w:t>строю щодо відведення земельних</w:t>
      </w:r>
      <w:r w:rsidR="005E16D6" w:rsidRPr="00701D06">
        <w:rPr>
          <w:sz w:val="28"/>
          <w:szCs w:val="28"/>
          <w:lang w:val="uk-UA"/>
        </w:rPr>
        <w:t xml:space="preserve"> ділян</w:t>
      </w:r>
      <w:r w:rsidR="00790679" w:rsidRPr="00701D06">
        <w:rPr>
          <w:sz w:val="28"/>
          <w:szCs w:val="28"/>
          <w:lang w:val="uk-UA"/>
        </w:rPr>
        <w:t>ок</w:t>
      </w:r>
      <w:r w:rsidR="005077AC" w:rsidRPr="00701D06">
        <w:rPr>
          <w:sz w:val="28"/>
          <w:szCs w:val="28"/>
          <w:lang w:val="uk-UA"/>
        </w:rPr>
        <w:t xml:space="preserve"> </w:t>
      </w:r>
      <w:r w:rsidR="00790679" w:rsidRPr="00701D06">
        <w:rPr>
          <w:sz w:val="28"/>
          <w:szCs w:val="28"/>
          <w:lang w:val="uk-UA"/>
        </w:rPr>
        <w:t>та передати у власність</w:t>
      </w:r>
      <w:r w:rsidR="00253AE0" w:rsidRPr="00701D06">
        <w:rPr>
          <w:sz w:val="28"/>
          <w:szCs w:val="28"/>
          <w:lang w:val="uk-UA"/>
        </w:rPr>
        <w:t xml:space="preserve"> земельні ділянки</w:t>
      </w:r>
      <w:r w:rsidR="00DE5018" w:rsidRPr="00701D06">
        <w:rPr>
          <w:sz w:val="28"/>
          <w:szCs w:val="28"/>
          <w:lang w:val="uk-UA"/>
        </w:rPr>
        <w:t xml:space="preserve"> </w:t>
      </w:r>
      <w:r w:rsidR="00275A8E" w:rsidRPr="00701D06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253AE0" w:rsidRPr="00701D06">
        <w:rPr>
          <w:sz w:val="28"/>
          <w:szCs w:val="28"/>
          <w:lang w:val="uk-UA"/>
        </w:rPr>
        <w:t xml:space="preserve">(категорія земель - землі сільськогосподарського призначення) </w:t>
      </w:r>
      <w:r w:rsidR="00275A8E" w:rsidRPr="00701D06">
        <w:rPr>
          <w:sz w:val="28"/>
          <w:szCs w:val="28"/>
          <w:lang w:val="uk-UA"/>
        </w:rPr>
        <w:t>в межах тери</w:t>
      </w:r>
      <w:r w:rsidR="004B70E0" w:rsidRPr="00701D06">
        <w:rPr>
          <w:sz w:val="28"/>
          <w:szCs w:val="28"/>
          <w:lang w:val="uk-UA"/>
        </w:rPr>
        <w:t xml:space="preserve">торії </w:t>
      </w:r>
      <w:proofErr w:type="spellStart"/>
      <w:r w:rsidR="004B70E0" w:rsidRPr="00701D06">
        <w:rPr>
          <w:sz w:val="28"/>
          <w:szCs w:val="28"/>
          <w:lang w:val="uk-UA"/>
        </w:rPr>
        <w:t>Новоодеської</w:t>
      </w:r>
      <w:proofErr w:type="spellEnd"/>
      <w:r w:rsidR="004B70E0" w:rsidRPr="00701D06">
        <w:rPr>
          <w:sz w:val="28"/>
          <w:szCs w:val="28"/>
          <w:lang w:val="uk-UA"/>
        </w:rPr>
        <w:t xml:space="preserve"> міської ради, наступним громадянам:</w:t>
      </w:r>
    </w:p>
    <w:p w:rsidR="00B974BD" w:rsidRPr="00701D06" w:rsidRDefault="00B974BD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1</w:t>
      </w:r>
      <w:r w:rsidR="007F3F16" w:rsidRPr="00701D06">
        <w:rPr>
          <w:sz w:val="28"/>
          <w:szCs w:val="28"/>
          <w:lang w:val="uk-UA"/>
        </w:rPr>
        <w:t>)</w:t>
      </w:r>
      <w:r w:rsidRPr="00701D06">
        <w:rPr>
          <w:sz w:val="28"/>
          <w:szCs w:val="28"/>
          <w:lang w:val="uk-UA"/>
        </w:rPr>
        <w:t xml:space="preserve"> Боровському Руслану Анатолійовичу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="00EE7D76" w:rsidRPr="00701D06">
        <w:rPr>
          <w:color w:val="FFFFFF" w:themeColor="background1"/>
          <w:sz w:val="28"/>
          <w:szCs w:val="28"/>
          <w:lang w:val="uk-UA"/>
        </w:rPr>
        <w:t>2826620718</w:t>
      </w:r>
      <w:r w:rsidRPr="00701D06">
        <w:rPr>
          <w:sz w:val="28"/>
          <w:szCs w:val="28"/>
          <w:lang w:val="uk-UA"/>
        </w:rPr>
        <w:t xml:space="preserve">) </w:t>
      </w:r>
      <w:r w:rsidR="00AE0483" w:rsidRPr="00701D06">
        <w:rPr>
          <w:sz w:val="28"/>
          <w:szCs w:val="28"/>
          <w:lang w:val="uk-UA"/>
        </w:rPr>
        <w:t xml:space="preserve">земельна ділянка площею 1,8548 га кадастровий номер 48248810000:16:000:0094 в межах </w:t>
      </w:r>
      <w:proofErr w:type="spellStart"/>
      <w:r w:rsidR="00AE0483" w:rsidRPr="00701D06">
        <w:rPr>
          <w:sz w:val="28"/>
          <w:szCs w:val="28"/>
          <w:lang w:val="uk-UA"/>
        </w:rPr>
        <w:t>Нов</w:t>
      </w:r>
      <w:r w:rsidR="002D5FAE" w:rsidRPr="00701D06">
        <w:rPr>
          <w:sz w:val="28"/>
          <w:szCs w:val="28"/>
          <w:lang w:val="uk-UA"/>
        </w:rPr>
        <w:t>о</w:t>
      </w:r>
      <w:r w:rsidR="00AE0483" w:rsidRPr="00701D06">
        <w:rPr>
          <w:sz w:val="28"/>
          <w:szCs w:val="28"/>
          <w:lang w:val="uk-UA"/>
        </w:rPr>
        <w:t>одеської</w:t>
      </w:r>
      <w:proofErr w:type="spellEnd"/>
      <w:r w:rsidR="00AE0483" w:rsidRPr="00701D06">
        <w:rPr>
          <w:sz w:val="28"/>
          <w:szCs w:val="28"/>
          <w:lang w:val="uk-UA"/>
        </w:rPr>
        <w:t xml:space="preserve"> міської ради;</w:t>
      </w:r>
    </w:p>
    <w:p w:rsidR="00AE0483" w:rsidRPr="00701D06" w:rsidRDefault="007F3F1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2)</w:t>
      </w:r>
      <w:r w:rsidR="00AE0483" w:rsidRPr="00701D06">
        <w:rPr>
          <w:sz w:val="28"/>
          <w:szCs w:val="28"/>
          <w:lang w:val="uk-UA"/>
        </w:rPr>
        <w:t xml:space="preserve"> </w:t>
      </w:r>
      <w:proofErr w:type="spellStart"/>
      <w:r w:rsidR="00AE0483" w:rsidRPr="00701D06">
        <w:rPr>
          <w:sz w:val="28"/>
          <w:szCs w:val="28"/>
          <w:lang w:val="uk-UA"/>
        </w:rPr>
        <w:t>Виз</w:t>
      </w:r>
      <w:r w:rsidR="00701D06" w:rsidRPr="00701D06">
        <w:rPr>
          <w:sz w:val="28"/>
          <w:szCs w:val="28"/>
          <w:lang w:val="uk-UA"/>
        </w:rPr>
        <w:t>и</w:t>
      </w:r>
      <w:r w:rsidR="00AE0483" w:rsidRPr="00701D06">
        <w:rPr>
          <w:sz w:val="28"/>
          <w:szCs w:val="28"/>
          <w:lang w:val="uk-UA"/>
        </w:rPr>
        <w:t>ю</w:t>
      </w:r>
      <w:proofErr w:type="spellEnd"/>
      <w:r w:rsidR="00AE0483" w:rsidRPr="00701D06">
        <w:rPr>
          <w:sz w:val="28"/>
          <w:szCs w:val="28"/>
          <w:lang w:val="uk-UA"/>
        </w:rPr>
        <w:t xml:space="preserve"> </w:t>
      </w:r>
      <w:r w:rsidRPr="00701D06">
        <w:rPr>
          <w:sz w:val="28"/>
          <w:szCs w:val="28"/>
          <w:lang w:val="uk-UA"/>
        </w:rPr>
        <w:t>Івану Яковичу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1947208652</w:t>
      </w:r>
      <w:r w:rsidRPr="00701D06">
        <w:rPr>
          <w:sz w:val="28"/>
          <w:szCs w:val="28"/>
          <w:lang w:val="uk-UA"/>
        </w:rPr>
        <w:t xml:space="preserve">) земельна ділянка площею 1,8548 га кадастровий номер 48248810000:16:000:0077 в межах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7F3F16" w:rsidRPr="00701D06" w:rsidRDefault="007F3F1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lastRenderedPageBreak/>
        <w:t>3) Жабі Юрію Івановичу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2897119999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48248810000:16:000:0078 в межах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7F3F16" w:rsidRPr="00701D06" w:rsidRDefault="007F3F1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4) Задорожній Юлії Вікторівні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="00890B4B" w:rsidRPr="00701D06">
        <w:rPr>
          <w:color w:val="FFFFFF" w:themeColor="background1"/>
          <w:sz w:val="28"/>
          <w:szCs w:val="28"/>
          <w:lang w:val="uk-UA"/>
        </w:rPr>
        <w:t>2667708583</w:t>
      </w:r>
      <w:r w:rsidR="00890B4B" w:rsidRPr="00701D06">
        <w:rPr>
          <w:sz w:val="28"/>
          <w:szCs w:val="28"/>
          <w:lang w:val="uk-UA"/>
        </w:rPr>
        <w:t>) земельна ділянка площею 1,8547 га кадастровий номер 48248810000:16:000:0082</w:t>
      </w:r>
      <w:r w:rsidR="00963608" w:rsidRPr="00701D06">
        <w:rPr>
          <w:sz w:val="28"/>
          <w:szCs w:val="28"/>
          <w:lang w:val="uk-UA"/>
        </w:rPr>
        <w:t xml:space="preserve"> в межах </w:t>
      </w:r>
      <w:r w:rsidRPr="00701D06">
        <w:rPr>
          <w:sz w:val="28"/>
          <w:szCs w:val="28"/>
          <w:lang w:val="uk-UA"/>
        </w:rPr>
        <w:t xml:space="preserve"> </w:t>
      </w:r>
      <w:proofErr w:type="spellStart"/>
      <w:r w:rsidR="00963608" w:rsidRPr="00701D06">
        <w:rPr>
          <w:sz w:val="28"/>
          <w:szCs w:val="28"/>
          <w:lang w:val="uk-UA"/>
        </w:rPr>
        <w:t>Новоодеської</w:t>
      </w:r>
      <w:proofErr w:type="spellEnd"/>
      <w:r w:rsidR="00963608" w:rsidRPr="00701D06">
        <w:rPr>
          <w:sz w:val="28"/>
          <w:szCs w:val="28"/>
          <w:lang w:val="uk-UA"/>
        </w:rPr>
        <w:t xml:space="preserve"> міської ради;</w:t>
      </w:r>
    </w:p>
    <w:p w:rsidR="009E5EAF" w:rsidRPr="00701D06" w:rsidRDefault="00963608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5) </w:t>
      </w:r>
      <w:proofErr w:type="spellStart"/>
      <w:r w:rsidRPr="00701D06">
        <w:rPr>
          <w:sz w:val="28"/>
          <w:szCs w:val="28"/>
          <w:lang w:val="uk-UA"/>
        </w:rPr>
        <w:t>Казакуці</w:t>
      </w:r>
      <w:proofErr w:type="spellEnd"/>
      <w:r w:rsidRPr="00701D06">
        <w:rPr>
          <w:sz w:val="28"/>
          <w:szCs w:val="28"/>
          <w:lang w:val="uk-UA"/>
        </w:rPr>
        <w:t xml:space="preserve"> Віктору Анатолійовичу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2455315497</w:t>
      </w:r>
      <w:r w:rsidRPr="00701D06">
        <w:rPr>
          <w:sz w:val="28"/>
          <w:szCs w:val="28"/>
          <w:lang w:val="uk-UA"/>
        </w:rPr>
        <w:t>)</w:t>
      </w:r>
      <w:r w:rsidR="009E5EAF" w:rsidRPr="00701D06">
        <w:rPr>
          <w:sz w:val="28"/>
          <w:szCs w:val="28"/>
          <w:lang w:val="uk-UA"/>
        </w:rPr>
        <w:t xml:space="preserve"> земельна ділянка площею 1,8547 га кадастровий номер 4824810000:16:000:0092 в межах  </w:t>
      </w:r>
      <w:proofErr w:type="spellStart"/>
      <w:r w:rsidR="009E5EAF" w:rsidRPr="00701D06">
        <w:rPr>
          <w:sz w:val="28"/>
          <w:szCs w:val="28"/>
          <w:lang w:val="uk-UA"/>
        </w:rPr>
        <w:t>Новоодеської</w:t>
      </w:r>
      <w:proofErr w:type="spellEnd"/>
      <w:r w:rsidR="009E5EAF" w:rsidRPr="00701D06">
        <w:rPr>
          <w:sz w:val="28"/>
          <w:szCs w:val="28"/>
          <w:lang w:val="uk-UA"/>
        </w:rPr>
        <w:t xml:space="preserve"> міської ради;</w:t>
      </w:r>
    </w:p>
    <w:p w:rsidR="009E5EAF" w:rsidRPr="00701D06" w:rsidRDefault="009E5E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6) </w:t>
      </w:r>
      <w:proofErr w:type="spellStart"/>
      <w:r w:rsidRPr="00701D06">
        <w:rPr>
          <w:sz w:val="28"/>
          <w:szCs w:val="28"/>
          <w:lang w:val="uk-UA"/>
        </w:rPr>
        <w:t>Колесниченку</w:t>
      </w:r>
      <w:proofErr w:type="spellEnd"/>
      <w:r w:rsidRPr="00701D06">
        <w:rPr>
          <w:sz w:val="28"/>
          <w:szCs w:val="28"/>
          <w:lang w:val="uk-UA"/>
        </w:rPr>
        <w:t xml:space="preserve"> Анатолію Павловичу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2378510678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4824810000:16:000:0087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355728" w:rsidRPr="00701D06" w:rsidRDefault="009E5E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7) </w:t>
      </w:r>
      <w:r w:rsidR="00355728" w:rsidRPr="00701D06">
        <w:rPr>
          <w:sz w:val="28"/>
          <w:szCs w:val="28"/>
          <w:lang w:val="uk-UA"/>
        </w:rPr>
        <w:t>Корольовій Аліні Ігорівні (</w:t>
      </w:r>
      <w:proofErr w:type="spellStart"/>
      <w:r w:rsidR="00355728" w:rsidRPr="00701D06">
        <w:rPr>
          <w:sz w:val="28"/>
          <w:szCs w:val="28"/>
          <w:lang w:val="uk-UA"/>
        </w:rPr>
        <w:t>іден.код</w:t>
      </w:r>
      <w:proofErr w:type="spellEnd"/>
      <w:r w:rsidR="00355728" w:rsidRPr="00701D06">
        <w:rPr>
          <w:sz w:val="28"/>
          <w:szCs w:val="28"/>
          <w:lang w:val="uk-UA"/>
        </w:rPr>
        <w:t xml:space="preserve"> </w:t>
      </w:r>
      <w:r w:rsidR="00355728" w:rsidRPr="00701D06">
        <w:rPr>
          <w:color w:val="FFFFFF" w:themeColor="background1"/>
          <w:sz w:val="28"/>
          <w:szCs w:val="28"/>
          <w:lang w:val="uk-UA"/>
        </w:rPr>
        <w:t>3369015881</w:t>
      </w:r>
      <w:r w:rsidR="00355728"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4824810000:16:000:0080 в межах  </w:t>
      </w:r>
      <w:proofErr w:type="spellStart"/>
      <w:r w:rsidR="00355728" w:rsidRPr="00701D06">
        <w:rPr>
          <w:sz w:val="28"/>
          <w:szCs w:val="28"/>
          <w:lang w:val="uk-UA"/>
        </w:rPr>
        <w:t>Новоодеської</w:t>
      </w:r>
      <w:proofErr w:type="spellEnd"/>
      <w:r w:rsidR="00355728" w:rsidRPr="00701D06">
        <w:rPr>
          <w:sz w:val="28"/>
          <w:szCs w:val="28"/>
          <w:lang w:val="uk-UA"/>
        </w:rPr>
        <w:t xml:space="preserve"> міської ради;</w:t>
      </w:r>
    </w:p>
    <w:p w:rsidR="00355728" w:rsidRPr="00701D06" w:rsidRDefault="00355728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8) Корольову Василю Михайловичу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3264418976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4824810000:16:000:0081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355728" w:rsidRPr="00701D06" w:rsidRDefault="00355728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9) Корольовій Тетяні Василівні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2416106783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4824810000:16:000:0089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355728" w:rsidRPr="00701D06" w:rsidRDefault="00355728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10) </w:t>
      </w:r>
      <w:proofErr w:type="spellStart"/>
      <w:r w:rsidRPr="00701D06">
        <w:rPr>
          <w:sz w:val="28"/>
          <w:szCs w:val="28"/>
          <w:lang w:val="uk-UA"/>
        </w:rPr>
        <w:t>Маліцькій</w:t>
      </w:r>
      <w:proofErr w:type="spellEnd"/>
      <w:r w:rsidRPr="00701D06">
        <w:rPr>
          <w:sz w:val="28"/>
          <w:szCs w:val="28"/>
          <w:lang w:val="uk-UA"/>
        </w:rPr>
        <w:t xml:space="preserve"> Надії Олександрівні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2054513144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4824810000:16:000:0090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355728" w:rsidRPr="00701D06" w:rsidRDefault="00355728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11) </w:t>
      </w:r>
      <w:proofErr w:type="spellStart"/>
      <w:r w:rsidRPr="00701D06">
        <w:rPr>
          <w:sz w:val="28"/>
          <w:szCs w:val="28"/>
          <w:lang w:val="uk-UA"/>
        </w:rPr>
        <w:t>Манько</w:t>
      </w:r>
      <w:proofErr w:type="spellEnd"/>
      <w:r w:rsidRPr="00701D06">
        <w:rPr>
          <w:sz w:val="28"/>
          <w:szCs w:val="28"/>
          <w:lang w:val="uk-UA"/>
        </w:rPr>
        <w:t xml:space="preserve"> О</w:t>
      </w:r>
      <w:r w:rsidR="00DE6437" w:rsidRPr="00701D06">
        <w:rPr>
          <w:sz w:val="28"/>
          <w:szCs w:val="28"/>
          <w:lang w:val="uk-UA"/>
        </w:rPr>
        <w:t>л</w:t>
      </w:r>
      <w:r w:rsidRPr="00701D06">
        <w:rPr>
          <w:sz w:val="28"/>
          <w:szCs w:val="28"/>
          <w:lang w:val="uk-UA"/>
        </w:rPr>
        <w:t>ені Валентинівні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3029013229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4824810000:16:000:0086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355728" w:rsidRPr="00701D06" w:rsidRDefault="00355728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12) Мельнику Миколі Васильовичу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2344307677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4824810000:16:000:0088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130836" w:rsidRPr="00701D06" w:rsidRDefault="0013083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13) Пе</w:t>
      </w:r>
      <w:r w:rsidR="00355728" w:rsidRPr="00701D06">
        <w:rPr>
          <w:sz w:val="28"/>
          <w:szCs w:val="28"/>
          <w:lang w:val="uk-UA"/>
        </w:rPr>
        <w:t>тровій Яні Сергіївні (</w:t>
      </w:r>
      <w:proofErr w:type="spellStart"/>
      <w:r w:rsidR="00355728" w:rsidRPr="00701D06">
        <w:rPr>
          <w:sz w:val="28"/>
          <w:szCs w:val="28"/>
          <w:lang w:val="uk-UA"/>
        </w:rPr>
        <w:t>іден.код</w:t>
      </w:r>
      <w:proofErr w:type="spellEnd"/>
      <w:r w:rsidR="00355728" w:rsidRPr="00701D06">
        <w:rPr>
          <w:sz w:val="28"/>
          <w:szCs w:val="28"/>
          <w:lang w:val="uk-UA"/>
        </w:rPr>
        <w:t xml:space="preserve"> </w:t>
      </w:r>
      <w:r w:rsidR="00355728" w:rsidRPr="00701D06">
        <w:rPr>
          <w:color w:val="FFFFFF" w:themeColor="background1"/>
          <w:sz w:val="28"/>
          <w:szCs w:val="28"/>
          <w:lang w:val="uk-UA"/>
        </w:rPr>
        <w:t>3398811663</w:t>
      </w:r>
      <w:r w:rsidR="00355728" w:rsidRPr="00701D06">
        <w:rPr>
          <w:sz w:val="28"/>
          <w:szCs w:val="28"/>
          <w:lang w:val="uk-UA"/>
        </w:rPr>
        <w:t xml:space="preserve">) </w:t>
      </w:r>
      <w:r w:rsidRPr="00701D06">
        <w:rPr>
          <w:sz w:val="28"/>
          <w:szCs w:val="28"/>
          <w:lang w:val="uk-UA"/>
        </w:rPr>
        <w:t xml:space="preserve">земельна ділянка площею 1,8547 га кадастровий номер 4824810000:16:000:0083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130836" w:rsidRPr="00701D06" w:rsidRDefault="0013083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14) </w:t>
      </w:r>
      <w:proofErr w:type="spellStart"/>
      <w:r w:rsidRPr="00701D06">
        <w:rPr>
          <w:sz w:val="28"/>
          <w:szCs w:val="28"/>
          <w:lang w:val="uk-UA"/>
        </w:rPr>
        <w:t>Похиленку</w:t>
      </w:r>
      <w:proofErr w:type="spellEnd"/>
      <w:r w:rsidRPr="00701D06">
        <w:rPr>
          <w:sz w:val="28"/>
          <w:szCs w:val="28"/>
          <w:lang w:val="uk-UA"/>
        </w:rPr>
        <w:t xml:space="preserve"> Віктору Васильовичу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2851004311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4824810000:16:000:0084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130836" w:rsidRPr="00701D06" w:rsidRDefault="0013083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15) </w:t>
      </w:r>
      <w:proofErr w:type="spellStart"/>
      <w:r w:rsidRPr="00701D06">
        <w:rPr>
          <w:sz w:val="28"/>
          <w:szCs w:val="28"/>
          <w:lang w:val="uk-UA"/>
        </w:rPr>
        <w:t>Ревнівцевій</w:t>
      </w:r>
      <w:proofErr w:type="spellEnd"/>
      <w:r w:rsidRPr="00701D06">
        <w:rPr>
          <w:sz w:val="28"/>
          <w:szCs w:val="28"/>
          <w:lang w:val="uk-UA"/>
        </w:rPr>
        <w:t xml:space="preserve"> Анні Сергіївні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 xml:space="preserve">3108712463 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4824810000:16:000:0079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130836" w:rsidRPr="00701D06" w:rsidRDefault="00130836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16) </w:t>
      </w:r>
      <w:proofErr w:type="spellStart"/>
      <w:r w:rsidRPr="00701D06">
        <w:rPr>
          <w:sz w:val="28"/>
          <w:szCs w:val="28"/>
          <w:lang w:val="uk-UA"/>
        </w:rPr>
        <w:t>Савруку</w:t>
      </w:r>
      <w:proofErr w:type="spellEnd"/>
      <w:r w:rsidRPr="00701D06">
        <w:rPr>
          <w:sz w:val="28"/>
          <w:szCs w:val="28"/>
          <w:lang w:val="uk-UA"/>
        </w:rPr>
        <w:t xml:space="preserve"> Андрію Ана</w:t>
      </w:r>
      <w:r w:rsidR="002D5FAE" w:rsidRPr="00701D06">
        <w:rPr>
          <w:sz w:val="28"/>
          <w:szCs w:val="28"/>
          <w:lang w:val="uk-UA"/>
        </w:rPr>
        <w:t>т</w:t>
      </w:r>
      <w:r w:rsidRPr="00701D06">
        <w:rPr>
          <w:sz w:val="28"/>
          <w:szCs w:val="28"/>
          <w:lang w:val="uk-UA"/>
        </w:rPr>
        <w:t>олійовичу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3376414814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4824810000:16:000:0091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2B30AF" w:rsidRPr="00701D06" w:rsidRDefault="002B30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17) </w:t>
      </w:r>
      <w:proofErr w:type="spellStart"/>
      <w:r w:rsidRPr="00701D06">
        <w:rPr>
          <w:sz w:val="28"/>
          <w:szCs w:val="28"/>
          <w:lang w:val="uk-UA"/>
        </w:rPr>
        <w:t>Семикіну</w:t>
      </w:r>
      <w:proofErr w:type="spellEnd"/>
      <w:r w:rsidRPr="00701D06">
        <w:rPr>
          <w:sz w:val="28"/>
          <w:szCs w:val="28"/>
          <w:lang w:val="uk-UA"/>
        </w:rPr>
        <w:t xml:space="preserve"> Ол</w:t>
      </w:r>
      <w:r w:rsidR="00130836" w:rsidRPr="00701D06">
        <w:rPr>
          <w:sz w:val="28"/>
          <w:szCs w:val="28"/>
          <w:lang w:val="uk-UA"/>
        </w:rPr>
        <w:t>ександру Юрійовичу (</w:t>
      </w:r>
      <w:proofErr w:type="spellStart"/>
      <w:r w:rsidR="00130836" w:rsidRPr="00701D06">
        <w:rPr>
          <w:sz w:val="28"/>
          <w:szCs w:val="28"/>
          <w:lang w:val="uk-UA"/>
        </w:rPr>
        <w:t>іден.код</w:t>
      </w:r>
      <w:proofErr w:type="spellEnd"/>
      <w:r w:rsidR="00130836"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2871301670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4824810000:16:000:0093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2B30AF" w:rsidRPr="00701D06" w:rsidRDefault="002B30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lastRenderedPageBreak/>
        <w:t>18) Скрипнику Дмитру Васильовичу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3049623738</w:t>
      </w:r>
      <w:r w:rsidR="00DE6437" w:rsidRPr="00701D06">
        <w:rPr>
          <w:sz w:val="28"/>
          <w:szCs w:val="28"/>
          <w:lang w:val="uk-UA"/>
        </w:rPr>
        <w:t>)</w:t>
      </w:r>
      <w:r w:rsidRPr="00701D06">
        <w:rPr>
          <w:sz w:val="28"/>
          <w:szCs w:val="28"/>
          <w:lang w:val="uk-UA"/>
        </w:rPr>
        <w:t xml:space="preserve"> земельна ділянка площею 1,8548 га кадастровий номер 4824810000:16:000:0095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ради;</w:t>
      </w:r>
    </w:p>
    <w:p w:rsidR="002B30AF" w:rsidRPr="00701D06" w:rsidRDefault="002B30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 xml:space="preserve">19) </w:t>
      </w:r>
      <w:proofErr w:type="spellStart"/>
      <w:r w:rsidRPr="00701D06">
        <w:rPr>
          <w:sz w:val="28"/>
          <w:szCs w:val="28"/>
          <w:lang w:val="uk-UA"/>
        </w:rPr>
        <w:t>Чубич</w:t>
      </w:r>
      <w:proofErr w:type="spellEnd"/>
      <w:r w:rsidRPr="00701D06">
        <w:rPr>
          <w:sz w:val="28"/>
          <w:szCs w:val="28"/>
          <w:lang w:val="uk-UA"/>
        </w:rPr>
        <w:t xml:space="preserve"> Галині Яківні (</w:t>
      </w:r>
      <w:proofErr w:type="spellStart"/>
      <w:r w:rsidRPr="00701D06">
        <w:rPr>
          <w:sz w:val="28"/>
          <w:szCs w:val="28"/>
          <w:lang w:val="uk-UA"/>
        </w:rPr>
        <w:t>іден.код</w:t>
      </w:r>
      <w:proofErr w:type="spellEnd"/>
      <w:r w:rsidRPr="00701D06">
        <w:rPr>
          <w:sz w:val="28"/>
          <w:szCs w:val="28"/>
          <w:lang w:val="uk-UA"/>
        </w:rPr>
        <w:t xml:space="preserve"> </w:t>
      </w:r>
      <w:r w:rsidRPr="00701D06">
        <w:rPr>
          <w:color w:val="FFFFFF" w:themeColor="background1"/>
          <w:sz w:val="28"/>
          <w:szCs w:val="28"/>
          <w:lang w:val="uk-UA"/>
        </w:rPr>
        <w:t>1907711148</w:t>
      </w:r>
      <w:r w:rsidRPr="00701D06">
        <w:rPr>
          <w:sz w:val="28"/>
          <w:szCs w:val="28"/>
          <w:lang w:val="uk-UA"/>
        </w:rPr>
        <w:t xml:space="preserve">) земельна ділянка площею 1,8547 га кадастровий номер 4824810000:16:000:0085 в межах  </w:t>
      </w:r>
      <w:proofErr w:type="spellStart"/>
      <w:r w:rsidRPr="00701D06">
        <w:rPr>
          <w:sz w:val="28"/>
          <w:szCs w:val="28"/>
          <w:lang w:val="uk-UA"/>
        </w:rPr>
        <w:t>Новоодеської</w:t>
      </w:r>
      <w:proofErr w:type="spellEnd"/>
      <w:r w:rsidRPr="00701D06">
        <w:rPr>
          <w:sz w:val="28"/>
          <w:szCs w:val="28"/>
          <w:lang w:val="uk-UA"/>
        </w:rPr>
        <w:t xml:space="preserve"> міської ради.</w:t>
      </w:r>
    </w:p>
    <w:p w:rsidR="005077AC" w:rsidRPr="00701D06" w:rsidRDefault="002B30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2</w:t>
      </w:r>
      <w:r w:rsidR="00FF2658" w:rsidRPr="00701D06">
        <w:rPr>
          <w:sz w:val="28"/>
          <w:szCs w:val="28"/>
          <w:lang w:val="uk-UA"/>
        </w:rPr>
        <w:t xml:space="preserve">. </w:t>
      </w:r>
      <w:r w:rsidRPr="00701D06">
        <w:rPr>
          <w:sz w:val="28"/>
          <w:szCs w:val="28"/>
          <w:lang w:val="uk-UA"/>
        </w:rPr>
        <w:t>Громадянам</w:t>
      </w:r>
      <w:r w:rsidR="005077AC" w:rsidRPr="00701D06">
        <w:rPr>
          <w:sz w:val="28"/>
          <w:szCs w:val="28"/>
          <w:lang w:val="uk-UA"/>
        </w:rPr>
        <w:t xml:space="preserve"> України </w:t>
      </w:r>
      <w:r w:rsidRPr="00701D06">
        <w:rPr>
          <w:sz w:val="28"/>
          <w:szCs w:val="28"/>
          <w:lang w:val="uk-UA"/>
        </w:rPr>
        <w:t xml:space="preserve">Боровському Р.А., </w:t>
      </w:r>
      <w:proofErr w:type="spellStart"/>
      <w:r w:rsidRPr="00701D06">
        <w:rPr>
          <w:sz w:val="28"/>
          <w:szCs w:val="28"/>
          <w:lang w:val="uk-UA"/>
        </w:rPr>
        <w:t>Визи</w:t>
      </w:r>
      <w:r w:rsidR="00701D06">
        <w:rPr>
          <w:sz w:val="28"/>
          <w:szCs w:val="28"/>
          <w:lang w:val="uk-UA"/>
        </w:rPr>
        <w:t>ю</w:t>
      </w:r>
      <w:proofErr w:type="spellEnd"/>
      <w:r w:rsidRPr="00701D06">
        <w:rPr>
          <w:sz w:val="28"/>
          <w:szCs w:val="28"/>
          <w:lang w:val="uk-UA"/>
        </w:rPr>
        <w:t xml:space="preserve"> І.Я., Жабі, Ю.І., Задорожній Ю.В., </w:t>
      </w:r>
      <w:proofErr w:type="spellStart"/>
      <w:r w:rsidRPr="00701D06">
        <w:rPr>
          <w:sz w:val="28"/>
          <w:szCs w:val="28"/>
          <w:lang w:val="uk-UA"/>
        </w:rPr>
        <w:t>Казакуці</w:t>
      </w:r>
      <w:proofErr w:type="spellEnd"/>
      <w:r w:rsidRPr="00701D06">
        <w:rPr>
          <w:sz w:val="28"/>
          <w:szCs w:val="28"/>
          <w:lang w:val="uk-UA"/>
        </w:rPr>
        <w:t xml:space="preserve"> В.А., </w:t>
      </w:r>
      <w:proofErr w:type="spellStart"/>
      <w:r w:rsidRPr="00701D06">
        <w:rPr>
          <w:sz w:val="28"/>
          <w:szCs w:val="28"/>
          <w:lang w:val="uk-UA"/>
        </w:rPr>
        <w:t>Колесниченку</w:t>
      </w:r>
      <w:proofErr w:type="spellEnd"/>
      <w:r w:rsidRPr="00701D06">
        <w:rPr>
          <w:sz w:val="28"/>
          <w:szCs w:val="28"/>
          <w:lang w:val="uk-UA"/>
        </w:rPr>
        <w:t xml:space="preserve"> А.П., Корольовій А.І., Корольову В.М., Корольовій Т.В., </w:t>
      </w:r>
      <w:proofErr w:type="spellStart"/>
      <w:r w:rsidRPr="00701D06">
        <w:rPr>
          <w:sz w:val="28"/>
          <w:szCs w:val="28"/>
          <w:lang w:val="uk-UA"/>
        </w:rPr>
        <w:t>Маліцькій</w:t>
      </w:r>
      <w:proofErr w:type="spellEnd"/>
      <w:r w:rsidRPr="00701D06">
        <w:rPr>
          <w:sz w:val="28"/>
          <w:szCs w:val="28"/>
          <w:lang w:val="uk-UA"/>
        </w:rPr>
        <w:t xml:space="preserve"> Н.О., </w:t>
      </w:r>
      <w:proofErr w:type="spellStart"/>
      <w:r w:rsidRPr="00701D06">
        <w:rPr>
          <w:sz w:val="28"/>
          <w:szCs w:val="28"/>
          <w:lang w:val="uk-UA"/>
        </w:rPr>
        <w:t>Манько</w:t>
      </w:r>
      <w:proofErr w:type="spellEnd"/>
      <w:r w:rsidRPr="00701D06">
        <w:rPr>
          <w:sz w:val="28"/>
          <w:szCs w:val="28"/>
          <w:lang w:val="uk-UA"/>
        </w:rPr>
        <w:t xml:space="preserve"> О.В., Мельнику М.В., Петровій Я.С., </w:t>
      </w:r>
      <w:proofErr w:type="spellStart"/>
      <w:r w:rsidRPr="00701D06">
        <w:rPr>
          <w:sz w:val="28"/>
          <w:szCs w:val="28"/>
          <w:lang w:val="uk-UA"/>
        </w:rPr>
        <w:t>Похиленку</w:t>
      </w:r>
      <w:proofErr w:type="spellEnd"/>
      <w:r w:rsidRPr="00701D06">
        <w:rPr>
          <w:sz w:val="28"/>
          <w:szCs w:val="28"/>
          <w:lang w:val="uk-UA"/>
        </w:rPr>
        <w:t xml:space="preserve"> В.В., </w:t>
      </w:r>
      <w:proofErr w:type="spellStart"/>
      <w:r w:rsidRPr="00701D06">
        <w:rPr>
          <w:sz w:val="28"/>
          <w:szCs w:val="28"/>
          <w:lang w:val="uk-UA"/>
        </w:rPr>
        <w:t>Ревнівцевій</w:t>
      </w:r>
      <w:proofErr w:type="spellEnd"/>
      <w:r w:rsidRPr="00701D06">
        <w:rPr>
          <w:sz w:val="28"/>
          <w:szCs w:val="28"/>
          <w:lang w:val="uk-UA"/>
        </w:rPr>
        <w:t xml:space="preserve"> А.С., </w:t>
      </w:r>
      <w:proofErr w:type="spellStart"/>
      <w:r w:rsidRPr="00701D06">
        <w:rPr>
          <w:sz w:val="28"/>
          <w:szCs w:val="28"/>
          <w:lang w:val="uk-UA"/>
        </w:rPr>
        <w:t>Савруку</w:t>
      </w:r>
      <w:proofErr w:type="spellEnd"/>
      <w:r w:rsidRPr="00701D06">
        <w:rPr>
          <w:sz w:val="28"/>
          <w:szCs w:val="28"/>
          <w:lang w:val="uk-UA"/>
        </w:rPr>
        <w:t xml:space="preserve"> А.А., </w:t>
      </w:r>
      <w:proofErr w:type="spellStart"/>
      <w:r w:rsidRPr="00701D06">
        <w:rPr>
          <w:sz w:val="28"/>
          <w:szCs w:val="28"/>
          <w:lang w:val="uk-UA"/>
        </w:rPr>
        <w:t>Семикіну</w:t>
      </w:r>
      <w:proofErr w:type="spellEnd"/>
      <w:r w:rsidRPr="00701D06">
        <w:rPr>
          <w:sz w:val="28"/>
          <w:szCs w:val="28"/>
          <w:lang w:val="uk-UA"/>
        </w:rPr>
        <w:t xml:space="preserve"> О.Ю., Скрипнику Д.В., </w:t>
      </w:r>
      <w:proofErr w:type="spellStart"/>
      <w:r w:rsidRPr="00701D06">
        <w:rPr>
          <w:sz w:val="28"/>
          <w:szCs w:val="28"/>
          <w:lang w:val="uk-UA"/>
        </w:rPr>
        <w:t>Чубич</w:t>
      </w:r>
      <w:proofErr w:type="spellEnd"/>
      <w:r w:rsidRPr="00701D06">
        <w:rPr>
          <w:sz w:val="28"/>
          <w:szCs w:val="28"/>
          <w:lang w:val="uk-UA"/>
        </w:rPr>
        <w:t xml:space="preserve"> Г.Я.  </w:t>
      </w:r>
      <w:r w:rsidR="008A38F1" w:rsidRPr="00701D06">
        <w:rPr>
          <w:sz w:val="28"/>
          <w:szCs w:val="28"/>
          <w:lang w:val="uk-UA"/>
        </w:rPr>
        <w:t>зареєструвати</w:t>
      </w:r>
      <w:r w:rsidR="005077AC" w:rsidRPr="00701D06">
        <w:rPr>
          <w:sz w:val="28"/>
          <w:szCs w:val="28"/>
          <w:lang w:val="uk-UA"/>
        </w:rPr>
        <w:t xml:space="preserve"> в відповідних орг</w:t>
      </w:r>
      <w:r w:rsidR="00E85AED" w:rsidRPr="00701D06">
        <w:rPr>
          <w:sz w:val="28"/>
          <w:szCs w:val="28"/>
          <w:lang w:val="uk-UA"/>
        </w:rPr>
        <w:t>анах право власності на земельну ділянку</w:t>
      </w:r>
      <w:r w:rsidR="005077AC" w:rsidRPr="00701D06">
        <w:rPr>
          <w:sz w:val="28"/>
          <w:szCs w:val="28"/>
          <w:lang w:val="uk-UA"/>
        </w:rPr>
        <w:t xml:space="preserve">, згідно цільового призначення </w:t>
      </w:r>
      <w:r w:rsidR="00504BCF" w:rsidRPr="00701D06">
        <w:rPr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01D06">
        <w:rPr>
          <w:sz w:val="28"/>
          <w:szCs w:val="28"/>
          <w:lang w:val="uk-UA"/>
        </w:rPr>
        <w:t>.</w:t>
      </w:r>
    </w:p>
    <w:p w:rsidR="005077AC" w:rsidRPr="00701D06" w:rsidRDefault="002B30AF" w:rsidP="00DE6437">
      <w:pPr>
        <w:ind w:firstLine="708"/>
        <w:jc w:val="both"/>
        <w:rPr>
          <w:sz w:val="28"/>
          <w:szCs w:val="28"/>
          <w:lang w:val="uk-UA"/>
        </w:rPr>
      </w:pPr>
      <w:r w:rsidRPr="00701D06">
        <w:rPr>
          <w:sz w:val="28"/>
          <w:szCs w:val="28"/>
          <w:lang w:val="uk-UA"/>
        </w:rPr>
        <w:t>3</w:t>
      </w:r>
      <w:r w:rsidR="005077AC" w:rsidRPr="00701D06">
        <w:rPr>
          <w:sz w:val="28"/>
          <w:szCs w:val="28"/>
          <w:lang w:val="uk-UA"/>
        </w:rPr>
        <w:t>.</w:t>
      </w:r>
      <w:r w:rsidR="00DE6437" w:rsidRPr="00701D06">
        <w:rPr>
          <w:sz w:val="28"/>
          <w:szCs w:val="28"/>
          <w:lang w:val="uk-UA"/>
        </w:rPr>
        <w:t xml:space="preserve"> </w:t>
      </w:r>
      <w:r w:rsidR="005077AC" w:rsidRPr="00701D06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B1633" w:rsidRPr="00701D06">
        <w:rPr>
          <w:sz w:val="28"/>
          <w:szCs w:val="28"/>
          <w:lang w:val="uk-UA"/>
        </w:rPr>
        <w:t>аграрно-промислового розвитку та екології</w:t>
      </w:r>
      <w:r w:rsidR="005077AC" w:rsidRPr="00701D06">
        <w:rPr>
          <w:sz w:val="28"/>
          <w:szCs w:val="28"/>
          <w:lang w:val="uk-UA"/>
        </w:rPr>
        <w:t>.</w:t>
      </w:r>
    </w:p>
    <w:p w:rsidR="005077AC" w:rsidRDefault="005077AC" w:rsidP="00DE6437">
      <w:pPr>
        <w:ind w:firstLine="708"/>
        <w:jc w:val="both"/>
        <w:rPr>
          <w:sz w:val="28"/>
          <w:szCs w:val="28"/>
          <w:lang w:val="uk-UA"/>
        </w:rPr>
      </w:pPr>
    </w:p>
    <w:p w:rsidR="00701D06" w:rsidRPr="00701D06" w:rsidRDefault="00701D06" w:rsidP="00DE6437">
      <w:pPr>
        <w:ind w:firstLine="708"/>
        <w:jc w:val="both"/>
        <w:rPr>
          <w:sz w:val="28"/>
          <w:szCs w:val="28"/>
          <w:lang w:val="uk-UA"/>
        </w:rPr>
      </w:pPr>
    </w:p>
    <w:p w:rsidR="005077AC" w:rsidRPr="00701D06" w:rsidRDefault="005077AC" w:rsidP="00DE643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21E7" w:rsidRPr="00701D06" w:rsidRDefault="005077AC" w:rsidP="00DE6437">
      <w:pPr>
        <w:pStyle w:val="a3"/>
        <w:ind w:firstLine="708"/>
        <w:jc w:val="center"/>
        <w:rPr>
          <w:lang w:val="uk-UA"/>
        </w:rPr>
      </w:pPr>
      <w:r w:rsidRPr="00701D06">
        <w:rPr>
          <w:rFonts w:ascii="Times New Roman" w:hAnsi="Times New Roman"/>
          <w:sz w:val="28"/>
          <w:szCs w:val="28"/>
          <w:lang w:val="uk-UA"/>
        </w:rPr>
        <w:t xml:space="preserve">Міський  голова                                                     </w:t>
      </w:r>
      <w:r w:rsidR="00FB3929" w:rsidRPr="00701D06">
        <w:rPr>
          <w:rFonts w:ascii="Times New Roman" w:hAnsi="Times New Roman"/>
          <w:sz w:val="28"/>
          <w:szCs w:val="28"/>
          <w:lang w:val="uk-UA"/>
        </w:rPr>
        <w:t>Олександр ПОЛЯКОВ</w:t>
      </w:r>
    </w:p>
    <w:p w:rsidR="00E821E7" w:rsidRPr="00701D06" w:rsidRDefault="00E821E7" w:rsidP="00DE6437">
      <w:pPr>
        <w:ind w:firstLine="708"/>
        <w:rPr>
          <w:lang w:val="uk-UA"/>
        </w:rPr>
      </w:pPr>
    </w:p>
    <w:p w:rsidR="00E821E7" w:rsidRPr="00701D06" w:rsidRDefault="00E821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i/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6417E7" w:rsidRPr="00701D06" w:rsidRDefault="006417E7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160215" w:rsidRPr="00701D06" w:rsidRDefault="00160215" w:rsidP="00DE6437">
      <w:pPr>
        <w:ind w:firstLine="708"/>
        <w:rPr>
          <w:lang w:val="uk-UA"/>
        </w:rPr>
      </w:pPr>
    </w:p>
    <w:p w:rsidR="00DE6437" w:rsidRPr="00701D06" w:rsidRDefault="00DE6437">
      <w:pPr>
        <w:ind w:firstLine="708"/>
        <w:rPr>
          <w:lang w:val="uk-UA"/>
        </w:rPr>
      </w:pPr>
    </w:p>
    <w:sectPr w:rsidR="00DE6437" w:rsidRPr="00701D06" w:rsidSect="00701D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B4789"/>
    <w:rsid w:val="000E4093"/>
    <w:rsid w:val="00104687"/>
    <w:rsid w:val="00110A73"/>
    <w:rsid w:val="0012181C"/>
    <w:rsid w:val="00130836"/>
    <w:rsid w:val="00160215"/>
    <w:rsid w:val="00173FA4"/>
    <w:rsid w:val="001D314A"/>
    <w:rsid w:val="00206B23"/>
    <w:rsid w:val="00216BA0"/>
    <w:rsid w:val="00240761"/>
    <w:rsid w:val="00253AE0"/>
    <w:rsid w:val="0026691E"/>
    <w:rsid w:val="00275A8E"/>
    <w:rsid w:val="00290FD1"/>
    <w:rsid w:val="002A22FC"/>
    <w:rsid w:val="002B1633"/>
    <w:rsid w:val="002B30AF"/>
    <w:rsid w:val="002D5FAE"/>
    <w:rsid w:val="0031276F"/>
    <w:rsid w:val="00341C08"/>
    <w:rsid w:val="00355728"/>
    <w:rsid w:val="00356DD4"/>
    <w:rsid w:val="00367273"/>
    <w:rsid w:val="003C45A8"/>
    <w:rsid w:val="004159AA"/>
    <w:rsid w:val="0044586F"/>
    <w:rsid w:val="00450B25"/>
    <w:rsid w:val="004536F6"/>
    <w:rsid w:val="0045632C"/>
    <w:rsid w:val="00463928"/>
    <w:rsid w:val="0048005A"/>
    <w:rsid w:val="004824E2"/>
    <w:rsid w:val="004849B4"/>
    <w:rsid w:val="004B70E0"/>
    <w:rsid w:val="004D72CE"/>
    <w:rsid w:val="004E79E6"/>
    <w:rsid w:val="004F370C"/>
    <w:rsid w:val="00504BCF"/>
    <w:rsid w:val="005077AC"/>
    <w:rsid w:val="005261BE"/>
    <w:rsid w:val="00564384"/>
    <w:rsid w:val="005874F6"/>
    <w:rsid w:val="00594D01"/>
    <w:rsid w:val="005A0325"/>
    <w:rsid w:val="005B21A4"/>
    <w:rsid w:val="005E0522"/>
    <w:rsid w:val="005E16D6"/>
    <w:rsid w:val="005F72DD"/>
    <w:rsid w:val="006417E7"/>
    <w:rsid w:val="00642C2F"/>
    <w:rsid w:val="0067269B"/>
    <w:rsid w:val="00681CEB"/>
    <w:rsid w:val="00684196"/>
    <w:rsid w:val="00696995"/>
    <w:rsid w:val="006A3F35"/>
    <w:rsid w:val="006E0A5B"/>
    <w:rsid w:val="006E559E"/>
    <w:rsid w:val="00701D06"/>
    <w:rsid w:val="00721688"/>
    <w:rsid w:val="00755365"/>
    <w:rsid w:val="00785FA7"/>
    <w:rsid w:val="00790679"/>
    <w:rsid w:val="00796900"/>
    <w:rsid w:val="007C1443"/>
    <w:rsid w:val="007C31DF"/>
    <w:rsid w:val="007D1521"/>
    <w:rsid w:val="007F3F16"/>
    <w:rsid w:val="00854914"/>
    <w:rsid w:val="00873F30"/>
    <w:rsid w:val="00876956"/>
    <w:rsid w:val="00890B4B"/>
    <w:rsid w:val="008A38F1"/>
    <w:rsid w:val="008B292F"/>
    <w:rsid w:val="008C583C"/>
    <w:rsid w:val="008D1B40"/>
    <w:rsid w:val="008D2BF7"/>
    <w:rsid w:val="008F4F71"/>
    <w:rsid w:val="00937210"/>
    <w:rsid w:val="00944082"/>
    <w:rsid w:val="00963608"/>
    <w:rsid w:val="00971476"/>
    <w:rsid w:val="009A6C35"/>
    <w:rsid w:val="009B1EE2"/>
    <w:rsid w:val="009E5EAF"/>
    <w:rsid w:val="009E6254"/>
    <w:rsid w:val="009F3724"/>
    <w:rsid w:val="009F4EF1"/>
    <w:rsid w:val="00A201F8"/>
    <w:rsid w:val="00A5255B"/>
    <w:rsid w:val="00A56EAD"/>
    <w:rsid w:val="00A74806"/>
    <w:rsid w:val="00A95BEF"/>
    <w:rsid w:val="00AA72BC"/>
    <w:rsid w:val="00AB7172"/>
    <w:rsid w:val="00AB7AC2"/>
    <w:rsid w:val="00AC0A57"/>
    <w:rsid w:val="00AD151C"/>
    <w:rsid w:val="00AE0483"/>
    <w:rsid w:val="00AE3201"/>
    <w:rsid w:val="00AE4B54"/>
    <w:rsid w:val="00AF2042"/>
    <w:rsid w:val="00B333CC"/>
    <w:rsid w:val="00B45A26"/>
    <w:rsid w:val="00B51C77"/>
    <w:rsid w:val="00B81DA9"/>
    <w:rsid w:val="00B974BD"/>
    <w:rsid w:val="00BD6358"/>
    <w:rsid w:val="00BD731B"/>
    <w:rsid w:val="00C165FE"/>
    <w:rsid w:val="00C20C84"/>
    <w:rsid w:val="00C5289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DE6437"/>
    <w:rsid w:val="00E50BFE"/>
    <w:rsid w:val="00E64EC6"/>
    <w:rsid w:val="00E821E7"/>
    <w:rsid w:val="00E85AED"/>
    <w:rsid w:val="00E94796"/>
    <w:rsid w:val="00EE7D76"/>
    <w:rsid w:val="00F4453C"/>
    <w:rsid w:val="00F50201"/>
    <w:rsid w:val="00F5249F"/>
    <w:rsid w:val="00F57C6B"/>
    <w:rsid w:val="00F722A3"/>
    <w:rsid w:val="00F81C62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17</cp:revision>
  <cp:lastPrinted>2021-09-23T10:26:00Z</cp:lastPrinted>
  <dcterms:created xsi:type="dcterms:W3CDTF">2021-08-12T11:51:00Z</dcterms:created>
  <dcterms:modified xsi:type="dcterms:W3CDTF">2021-09-23T10:27:00Z</dcterms:modified>
</cp:coreProperties>
</file>