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5A" w:rsidRPr="008F4632" w:rsidRDefault="00C55FFC" w:rsidP="001D6A5A">
      <w:pPr>
        <w:pStyle w:val="a5"/>
        <w:ind w:left="0"/>
        <w:jc w:val="center"/>
        <w:rPr>
          <w:sz w:val="23"/>
          <w:szCs w:val="24"/>
        </w:rPr>
      </w:pPr>
      <w:r w:rsidRPr="00C55FFC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1D6A5A" w:rsidRPr="008F4632" w:rsidRDefault="001D6A5A" w:rsidP="001D6A5A">
      <w:pPr>
        <w:pStyle w:val="a5"/>
        <w:spacing w:before="89" w:line="322" w:lineRule="exact"/>
        <w:ind w:left="0"/>
        <w:jc w:val="center"/>
      </w:pPr>
      <w:r w:rsidRPr="008F4632">
        <w:t>НОВООДЕСЬКА МІСЬКА РАДА</w:t>
      </w:r>
    </w:p>
    <w:p w:rsidR="001D6A5A" w:rsidRPr="008F4632" w:rsidRDefault="001D6A5A" w:rsidP="001D6A5A">
      <w:pPr>
        <w:pStyle w:val="a5"/>
        <w:spacing w:before="89" w:line="322" w:lineRule="exact"/>
        <w:ind w:left="0"/>
        <w:jc w:val="center"/>
      </w:pPr>
      <w:r w:rsidRPr="008F4632">
        <w:t>МИКОЛАЇВСЬКОЇ ОБЛАСТІ</w:t>
      </w:r>
    </w:p>
    <w:p w:rsidR="001D6A5A" w:rsidRPr="008F4632" w:rsidRDefault="001D6A5A" w:rsidP="001D6A5A">
      <w:pPr>
        <w:pStyle w:val="a5"/>
        <w:spacing w:before="89" w:line="322" w:lineRule="exact"/>
        <w:ind w:left="0"/>
        <w:jc w:val="center"/>
      </w:pPr>
    </w:p>
    <w:p w:rsidR="001D6A5A" w:rsidRPr="008F4632" w:rsidRDefault="001D6A5A" w:rsidP="001D6A5A">
      <w:pPr>
        <w:pStyle w:val="Heading11"/>
        <w:ind w:left="0" w:right="0"/>
        <w:rPr>
          <w:sz w:val="28"/>
          <w:szCs w:val="28"/>
        </w:rPr>
      </w:pPr>
      <w:r w:rsidRPr="008F4632"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D6A5A" w:rsidRPr="008F4632" w:rsidTr="009F4933">
        <w:trPr>
          <w:trHeight w:val="436"/>
        </w:trPr>
        <w:tc>
          <w:tcPr>
            <w:tcW w:w="6487" w:type="dxa"/>
            <w:hideMark/>
          </w:tcPr>
          <w:p w:rsidR="001D6A5A" w:rsidRPr="001D6A5A" w:rsidRDefault="001D6A5A" w:rsidP="009F4933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 w:rsidRPr="008F4632">
              <w:rPr>
                <w:lang w:eastAsia="ru-RU"/>
              </w:rPr>
              <w:t>Від 29.10.2021 р. № 1</w:t>
            </w:r>
            <w:r>
              <w:rPr>
                <w:lang w:val="ru-RU" w:eastAsia="ru-RU"/>
              </w:rPr>
              <w:t>3</w:t>
            </w:r>
          </w:p>
          <w:p w:rsidR="001D6A5A" w:rsidRPr="008F4632" w:rsidRDefault="001D6A5A" w:rsidP="009F4933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 w:rsidRPr="008F4632"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1D6A5A" w:rsidRPr="008F4632" w:rsidRDefault="001D6A5A" w:rsidP="009F4933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 w:rsidRPr="008F4632">
              <w:rPr>
                <w:lang w:eastAsia="ru-RU"/>
              </w:rPr>
              <w:t>ХІV (позачергова) сесія</w:t>
            </w:r>
          </w:p>
          <w:p w:rsidR="001D6A5A" w:rsidRPr="008F4632" w:rsidRDefault="001D6A5A" w:rsidP="009F4933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 w:rsidRPr="008F4632">
              <w:rPr>
                <w:lang w:eastAsia="ru-RU"/>
              </w:rPr>
              <w:t>восьмого скликання</w:t>
            </w:r>
          </w:p>
        </w:tc>
      </w:tr>
    </w:tbl>
    <w:p w:rsidR="009F473D" w:rsidRPr="001D6A5A" w:rsidRDefault="009F473D" w:rsidP="009F473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503"/>
      </w:tblGrid>
      <w:tr w:rsidR="009F473D" w:rsidRPr="002105F1" w:rsidTr="001D6A5A">
        <w:trPr>
          <w:trHeight w:val="888"/>
        </w:trPr>
        <w:tc>
          <w:tcPr>
            <w:tcW w:w="4503" w:type="dxa"/>
            <w:hideMark/>
          </w:tcPr>
          <w:p w:rsidR="009F473D" w:rsidRPr="002105F1" w:rsidRDefault="009F473D" w:rsidP="00526198">
            <w:pPr>
              <w:pStyle w:val="Sentr"/>
              <w:tabs>
                <w:tab w:val="left" w:pos="7365"/>
              </w:tabs>
              <w:spacing w:before="57"/>
              <w:jc w:val="both"/>
              <w:rPr>
                <w:b/>
                <w:sz w:val="28"/>
                <w:szCs w:val="28"/>
                <w:lang w:val="uk-UA"/>
              </w:rPr>
            </w:pPr>
            <w:r w:rsidRPr="002105F1">
              <w:rPr>
                <w:b/>
                <w:sz w:val="28"/>
                <w:szCs w:val="28"/>
                <w:lang w:val="uk-UA"/>
              </w:rPr>
              <w:t>Про надання дозволу на розробку проєкту із земле</w:t>
            </w:r>
            <w:r w:rsidR="002105F1">
              <w:rPr>
                <w:b/>
                <w:sz w:val="28"/>
                <w:szCs w:val="28"/>
                <w:lang w:val="uk-UA"/>
              </w:rPr>
              <w:t>устрою щодо відведення земельних</w:t>
            </w:r>
            <w:r w:rsidRPr="002105F1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105F1">
              <w:rPr>
                <w:b/>
                <w:sz w:val="28"/>
                <w:szCs w:val="28"/>
                <w:lang w:val="uk-UA"/>
              </w:rPr>
              <w:t>ок</w:t>
            </w:r>
            <w:r w:rsidRPr="002105F1">
              <w:rPr>
                <w:b/>
                <w:sz w:val="28"/>
                <w:szCs w:val="28"/>
                <w:lang w:val="uk-UA"/>
              </w:rPr>
              <w:t xml:space="preserve"> в оренду ТОВ «ПРЕМ</w:t>
            </w:r>
            <w:r w:rsidR="00526198" w:rsidRPr="002105F1">
              <w:rPr>
                <w:b/>
                <w:sz w:val="28"/>
                <w:szCs w:val="28"/>
                <w:lang w:val="uk-UA"/>
              </w:rPr>
              <w:t>'</w:t>
            </w:r>
            <w:r w:rsidRPr="002105F1">
              <w:rPr>
                <w:b/>
                <w:sz w:val="28"/>
                <w:szCs w:val="28"/>
                <w:lang w:val="uk-UA"/>
              </w:rPr>
              <w:t>ЄР-АВГ»</w:t>
            </w:r>
          </w:p>
        </w:tc>
      </w:tr>
    </w:tbl>
    <w:p w:rsidR="009F473D" w:rsidRPr="002105F1" w:rsidRDefault="009F473D" w:rsidP="009F47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F473D" w:rsidRPr="002105F1" w:rsidRDefault="009F473D" w:rsidP="009F473D">
      <w:pPr>
        <w:pStyle w:val="Sentr"/>
        <w:tabs>
          <w:tab w:val="left" w:pos="7365"/>
        </w:tabs>
        <w:spacing w:before="57"/>
        <w:ind w:firstLine="567"/>
        <w:jc w:val="both"/>
        <w:rPr>
          <w:b/>
          <w:color w:val="FF0000"/>
          <w:sz w:val="28"/>
          <w:szCs w:val="28"/>
          <w:lang w:val="uk-UA"/>
        </w:rPr>
      </w:pPr>
    </w:p>
    <w:p w:rsidR="009F473D" w:rsidRPr="001D6A5A" w:rsidRDefault="009F473D" w:rsidP="001D6A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5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34 частини 1 статті 26 Закону України «Про місцеве самоврядування в Україні», відповідно статей 12, 93, 122-124, 134, 186 </w:t>
      </w:r>
      <w:r w:rsidRPr="001D6A5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пункту 24 розділу Х «Перехідних положень» 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України, статей 4, 5 Закону України «Про оренду землі», статті 13,</w:t>
      </w:r>
      <w:r w:rsidR="001E4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>15,</w:t>
      </w:r>
      <w:r w:rsidR="001E4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>23 Закону України «Про грошову оцінку земель», частини 3 статті 24 Закону України «Про регулювання містобудівної діяльності», статей 25, 50 Закону України «Про землеустрій», Закону України «Про надра», розглянувши клопотання директора ТОВ «ПРЕМ</w:t>
      </w:r>
      <w:r w:rsidR="00526198" w:rsidRPr="001D6A5A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>ЄР-АВГ» Слюсарева В.М. щодо надання дозволу на розробку проєкту земле</w:t>
      </w:r>
      <w:r w:rsidR="002105F1" w:rsidRPr="001D6A5A">
        <w:rPr>
          <w:rFonts w:ascii="Times New Roman" w:hAnsi="Times New Roman" w:cs="Times New Roman"/>
          <w:sz w:val="28"/>
          <w:szCs w:val="28"/>
          <w:lang w:val="uk-UA"/>
        </w:rPr>
        <w:t>устрою щодо відведення земельних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2105F1" w:rsidRPr="001D6A5A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 xml:space="preserve"> в оренду для розміщення та експлуатації основних, підсобних і допоміжних будівель та споруд підприємствами, що пов’язані з користуванням надрами орієнтовною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площею </w:t>
      </w:r>
      <w:r w:rsidR="002105F1"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,5</w:t>
      </w:r>
      <w:r w:rsidR="001E4D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га </w:t>
      </w:r>
      <w:r w:rsidR="001C736D"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3,5</w:t>
      </w:r>
      <w:r w:rsidR="001E4D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105F1"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га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межами населеного пункту </w:t>
      </w:r>
      <w:bookmarkStart w:id="0" w:name="_GoBack"/>
      <w:bookmarkEnd w:id="0"/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межах Новоодеської міської ради Миколаївської області, 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аграрно-промислового розвитку та екології</w:t>
      </w:r>
      <w:r w:rsidRPr="001D6A5A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 xml:space="preserve">  міська рада </w:t>
      </w:r>
    </w:p>
    <w:p w:rsidR="009F473D" w:rsidRPr="001D6A5A" w:rsidRDefault="009F473D" w:rsidP="001D6A5A">
      <w:pPr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D6A5A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Л А:</w:t>
      </w:r>
      <w:r w:rsidRPr="001D6A5A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</w:p>
    <w:p w:rsidR="009F473D" w:rsidRPr="001D6A5A" w:rsidRDefault="009F473D" w:rsidP="001D6A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Надати 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>ТОВ «ПРЕМ</w:t>
      </w:r>
      <w:r w:rsidR="00526198" w:rsidRPr="001D6A5A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>ЄР-АВГ» (код ЄДРПОУ</w:t>
      </w:r>
      <w:r w:rsidR="001D6A5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 xml:space="preserve">34742156)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дозвіл на розробку 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>проєкту земле</w:t>
      </w:r>
      <w:r w:rsidR="00943D42" w:rsidRPr="001D6A5A">
        <w:rPr>
          <w:rFonts w:ascii="Times New Roman" w:hAnsi="Times New Roman" w:cs="Times New Roman"/>
          <w:sz w:val="28"/>
          <w:szCs w:val="28"/>
          <w:lang w:val="uk-UA"/>
        </w:rPr>
        <w:t>устрою щодо відведення земельних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943D42" w:rsidRPr="001D6A5A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 xml:space="preserve"> в оренду для розміщення та експлуатації основних, підсобних і допоміжних будівель та споруд підприємствами, що пов’язані з користуванням надрами орієнтовною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площею </w:t>
      </w:r>
      <w:r w:rsidR="00943D42"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2,5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43D42"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га </w:t>
      </w:r>
      <w:r w:rsidR="001C736D"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3,5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43D42"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га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земель комунальної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власності не наданих у власність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користування за межами населеного пункту в межах Новоодеської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міської ради.  </w:t>
      </w:r>
    </w:p>
    <w:p w:rsidR="009F473D" w:rsidRPr="001D6A5A" w:rsidRDefault="009F473D" w:rsidP="001D6A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2. Надати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>ТОВ «ПРЕМ</w:t>
      </w:r>
      <w:r w:rsidR="00526198" w:rsidRPr="001D6A5A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>ЄР-АВГ» (код ЄДРПОУ</w:t>
      </w:r>
      <w:r w:rsidR="001D6A5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 xml:space="preserve">34742156)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дозвіл на розробку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>технічної</w:t>
      </w:r>
      <w:r w:rsidR="001D6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>документації з норм</w:t>
      </w:r>
      <w:r w:rsidR="001C736D" w:rsidRPr="001D6A5A">
        <w:rPr>
          <w:rFonts w:ascii="Times New Roman" w:hAnsi="Times New Roman" w:cs="Times New Roman"/>
          <w:sz w:val="28"/>
          <w:szCs w:val="28"/>
          <w:lang w:val="uk-UA"/>
        </w:rPr>
        <w:t>ативно-грошової</w:t>
      </w:r>
      <w:r w:rsidR="001D6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36D" w:rsidRPr="001D6A5A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="001D6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36D" w:rsidRPr="001D6A5A">
        <w:rPr>
          <w:rFonts w:ascii="Times New Roman" w:hAnsi="Times New Roman" w:cs="Times New Roman"/>
          <w:sz w:val="28"/>
          <w:szCs w:val="28"/>
          <w:lang w:val="uk-UA"/>
        </w:rPr>
        <w:t>земельних</w:t>
      </w:r>
      <w:r w:rsidR="001D6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36D" w:rsidRPr="001D6A5A">
        <w:rPr>
          <w:rFonts w:ascii="Times New Roman" w:hAnsi="Times New Roman" w:cs="Times New Roman"/>
          <w:sz w:val="28"/>
          <w:szCs w:val="28"/>
          <w:lang w:val="uk-UA"/>
        </w:rPr>
        <w:t>ділянок</w:t>
      </w:r>
      <w:r w:rsidR="001D6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>передбаченої до відведення в оренду для розміщення та експлуатації</w:t>
      </w:r>
      <w:r w:rsidR="001D6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>основних, підсобних і допоміжних</w:t>
      </w:r>
      <w:r w:rsidR="001D6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>будівель та споруд</w:t>
      </w:r>
      <w:r w:rsidR="001D6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>підприємствами, що</w:t>
      </w:r>
      <w:r w:rsidR="001D6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>пов’язані з користуванням</w:t>
      </w:r>
      <w:r w:rsidR="001D6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>надрами, орієнтовною</w:t>
      </w:r>
      <w:r w:rsidR="001D6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площею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40A2B"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2,5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40A2B"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га </w:t>
      </w:r>
      <w:r w:rsidR="001C736D"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3,5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40A2B"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га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земель комунальної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власності не наданих у власність та користування за межами населеного пункту в межах Новоодеської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міської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ради.  </w:t>
      </w:r>
    </w:p>
    <w:p w:rsidR="009F473D" w:rsidRPr="001D6A5A" w:rsidRDefault="009F473D" w:rsidP="001D6A5A">
      <w:pPr>
        <w:tabs>
          <w:tab w:val="left" w:pos="993"/>
          <w:tab w:val="left" w:pos="1134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Рекомендувати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>керівнику</w:t>
      </w:r>
      <w:r w:rsidR="001D6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>ТОВ «ПРЕМ</w:t>
      </w:r>
      <w:r w:rsidR="00526198" w:rsidRPr="001D6A5A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 xml:space="preserve">ЄР-АВГ»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замовити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проект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землеустрою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відведення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земельної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ділянки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40A2B"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технічну документацію з нормати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вно-</w:t>
      </w:r>
      <w:r w:rsidR="00340A2B"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грошової оцінки земель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землевпорядній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організації, яка має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ліценцію на проведення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робіт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землеустрою</w:t>
      </w:r>
      <w:r w:rsidR="00340A2B"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оцінки земель</w:t>
      </w: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9F473D" w:rsidRPr="001D6A5A" w:rsidRDefault="00340A2B" w:rsidP="001D6A5A">
      <w:pPr>
        <w:tabs>
          <w:tab w:val="left" w:pos="993"/>
          <w:tab w:val="left" w:pos="1134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Розроблену землевпорядну документаці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9F473D"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встановленому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F473D"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законодавством порядку подати на затвердження до Новоодеської</w:t>
      </w:r>
      <w:r w:rsid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F473D" w:rsidRPr="001D6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міської ради.</w:t>
      </w:r>
    </w:p>
    <w:p w:rsidR="009F473D" w:rsidRPr="001D6A5A" w:rsidRDefault="009F473D" w:rsidP="001D6A5A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D6A5A">
        <w:rPr>
          <w:rFonts w:ascii="Times New Roman" w:hAnsi="Times New Roman"/>
          <w:sz w:val="28"/>
          <w:szCs w:val="28"/>
        </w:rPr>
        <w:t>5.</w:t>
      </w:r>
      <w:r w:rsidR="001D6A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6A5A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аграрно-промислового розвитку та екології.</w:t>
      </w:r>
    </w:p>
    <w:p w:rsidR="009F473D" w:rsidRPr="001D6A5A" w:rsidRDefault="009F473D" w:rsidP="001D6A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A5A" w:rsidRDefault="001D6A5A" w:rsidP="001D6A5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473D" w:rsidRPr="001D6A5A" w:rsidRDefault="009F473D" w:rsidP="001D6A5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6A5A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A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6A5A">
        <w:rPr>
          <w:rFonts w:ascii="Times New Roman" w:hAnsi="Times New Roman" w:cs="Times New Roman"/>
          <w:sz w:val="28"/>
          <w:szCs w:val="28"/>
          <w:lang w:val="uk-UA"/>
        </w:rPr>
        <w:tab/>
        <w:t>Олександр ПОЛЯКОВ</w:t>
      </w:r>
    </w:p>
    <w:p w:rsidR="00196020" w:rsidRPr="001D6A5A" w:rsidRDefault="001873C1" w:rsidP="001D6A5A">
      <w:pPr>
        <w:ind w:firstLine="709"/>
        <w:rPr>
          <w:rFonts w:ascii="Times New Roman" w:hAnsi="Times New Roman" w:cs="Times New Roman"/>
          <w:lang w:val="uk-UA"/>
        </w:rPr>
      </w:pPr>
    </w:p>
    <w:sectPr w:rsidR="00196020" w:rsidRPr="001D6A5A" w:rsidSect="001E4D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3C1" w:rsidRDefault="001873C1" w:rsidP="002105F1">
      <w:pPr>
        <w:spacing w:after="0" w:line="240" w:lineRule="auto"/>
      </w:pPr>
      <w:r>
        <w:separator/>
      </w:r>
    </w:p>
  </w:endnote>
  <w:endnote w:type="continuationSeparator" w:id="1">
    <w:p w:rsidR="001873C1" w:rsidRDefault="001873C1" w:rsidP="0021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3C1" w:rsidRDefault="001873C1" w:rsidP="002105F1">
      <w:pPr>
        <w:spacing w:after="0" w:line="240" w:lineRule="auto"/>
      </w:pPr>
      <w:r>
        <w:separator/>
      </w:r>
    </w:p>
  </w:footnote>
  <w:footnote w:type="continuationSeparator" w:id="1">
    <w:p w:rsidR="001873C1" w:rsidRDefault="001873C1" w:rsidP="00210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772"/>
    <w:rsid w:val="001044CC"/>
    <w:rsid w:val="001873C1"/>
    <w:rsid w:val="001C736D"/>
    <w:rsid w:val="001D6A5A"/>
    <w:rsid w:val="001E4D1C"/>
    <w:rsid w:val="002105F1"/>
    <w:rsid w:val="00340A2B"/>
    <w:rsid w:val="00347FBE"/>
    <w:rsid w:val="003C5DF1"/>
    <w:rsid w:val="00513772"/>
    <w:rsid w:val="00526198"/>
    <w:rsid w:val="00577CA4"/>
    <w:rsid w:val="005D5FF8"/>
    <w:rsid w:val="00943D42"/>
    <w:rsid w:val="00966DE6"/>
    <w:rsid w:val="009F473D"/>
    <w:rsid w:val="00AD43A3"/>
    <w:rsid w:val="00BB1C16"/>
    <w:rsid w:val="00C2246F"/>
    <w:rsid w:val="00C55FFC"/>
    <w:rsid w:val="00D3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473D"/>
    <w:rPr>
      <w:rFonts w:cs="Times New Roman"/>
    </w:rPr>
  </w:style>
  <w:style w:type="paragraph" w:styleId="a3">
    <w:name w:val="Plain Text"/>
    <w:basedOn w:val="a"/>
    <w:link w:val="a4"/>
    <w:rsid w:val="009F47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a4">
    <w:name w:val="Текст Знак"/>
    <w:basedOn w:val="a0"/>
    <w:link w:val="a3"/>
    <w:rsid w:val="009F473D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9F473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qFormat/>
    <w:rsid w:val="009F473D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9F473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Heading11">
    <w:name w:val="Heading 11"/>
    <w:basedOn w:val="a"/>
    <w:uiPriority w:val="99"/>
    <w:rsid w:val="009F473D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2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05F1"/>
  </w:style>
  <w:style w:type="paragraph" w:styleId="a9">
    <w:name w:val="footer"/>
    <w:basedOn w:val="a"/>
    <w:link w:val="aa"/>
    <w:uiPriority w:val="99"/>
    <w:unhideWhenUsed/>
    <w:rsid w:val="002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0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473D"/>
    <w:rPr>
      <w:rFonts w:cs="Times New Roman"/>
    </w:rPr>
  </w:style>
  <w:style w:type="paragraph" w:styleId="a3">
    <w:name w:val="Plain Text"/>
    <w:basedOn w:val="a"/>
    <w:link w:val="a4"/>
    <w:rsid w:val="009F47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a4">
    <w:name w:val="Текст Знак"/>
    <w:basedOn w:val="a0"/>
    <w:link w:val="a3"/>
    <w:rsid w:val="009F473D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9F473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qFormat/>
    <w:rsid w:val="009F473D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9F473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Heading11">
    <w:name w:val="Heading 11"/>
    <w:basedOn w:val="a"/>
    <w:uiPriority w:val="99"/>
    <w:rsid w:val="009F473D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2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05F1"/>
  </w:style>
  <w:style w:type="paragraph" w:styleId="a9">
    <w:name w:val="footer"/>
    <w:basedOn w:val="a"/>
    <w:link w:val="aa"/>
    <w:uiPriority w:val="99"/>
    <w:unhideWhenUsed/>
    <w:rsid w:val="002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0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Olena</cp:lastModifiedBy>
  <cp:revision>13</cp:revision>
  <cp:lastPrinted>2021-11-02T13:07:00Z</cp:lastPrinted>
  <dcterms:created xsi:type="dcterms:W3CDTF">2021-10-18T18:18:00Z</dcterms:created>
  <dcterms:modified xsi:type="dcterms:W3CDTF">2021-11-02T13:08:00Z</dcterms:modified>
</cp:coreProperties>
</file>