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9" w:rsidRDefault="00E40D10" w:rsidP="003209E9">
      <w:pPr>
        <w:pStyle w:val="a5"/>
        <w:ind w:left="0"/>
        <w:jc w:val="center"/>
        <w:rPr>
          <w:sz w:val="23"/>
          <w:szCs w:val="24"/>
        </w:rPr>
      </w:pPr>
      <w:r w:rsidRPr="00E40D10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209E9" w:rsidRDefault="003209E9" w:rsidP="003209E9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209E9" w:rsidRDefault="003209E9" w:rsidP="003209E9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209E9" w:rsidRDefault="003209E9" w:rsidP="003209E9">
      <w:pPr>
        <w:pStyle w:val="a5"/>
        <w:spacing w:before="89" w:line="322" w:lineRule="exact"/>
        <w:ind w:left="0"/>
        <w:jc w:val="center"/>
      </w:pPr>
    </w:p>
    <w:p w:rsidR="003209E9" w:rsidRDefault="003209E9" w:rsidP="003209E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209E9" w:rsidTr="00E2015A">
        <w:trPr>
          <w:trHeight w:val="436"/>
        </w:trPr>
        <w:tc>
          <w:tcPr>
            <w:tcW w:w="6487" w:type="dxa"/>
            <w:hideMark/>
          </w:tcPr>
          <w:p w:rsidR="003209E9" w:rsidRPr="00CA6449" w:rsidRDefault="003209E9" w:rsidP="00E2015A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CA6449">
              <w:rPr>
                <w:lang w:val="ru-RU" w:eastAsia="ru-RU"/>
              </w:rPr>
              <w:t>14</w:t>
            </w:r>
          </w:p>
          <w:p w:rsidR="003209E9" w:rsidRDefault="003209E9" w:rsidP="00E2015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3209E9" w:rsidRDefault="003209E9" w:rsidP="00E2015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3209E9" w:rsidRDefault="003209E9" w:rsidP="00E2015A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3209E9" w:rsidRDefault="003209E9" w:rsidP="003209E9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778"/>
      </w:tblGrid>
      <w:tr w:rsidR="003209E9" w:rsidRPr="00C91624" w:rsidTr="003209E9">
        <w:trPr>
          <w:trHeight w:val="861"/>
        </w:trPr>
        <w:tc>
          <w:tcPr>
            <w:tcW w:w="5778" w:type="dxa"/>
          </w:tcPr>
          <w:p w:rsidR="003209E9" w:rsidRPr="00F962B2" w:rsidRDefault="003209E9" w:rsidP="003209E9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3209E9">
              <w:rPr>
                <w:b/>
                <w:sz w:val="28"/>
                <w:szCs w:val="28"/>
                <w:lang w:val="uk-UA"/>
              </w:rPr>
              <w:t xml:space="preserve">Про надання дозволу на розробку </w:t>
            </w:r>
            <w:proofErr w:type="spellStart"/>
            <w:r w:rsidRPr="003209E9"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із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землеустрою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щодо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відведення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земельної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ділянки в постійне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користування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Територіальному управлінню 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судової  адміністрації  України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209E9">
              <w:rPr>
                <w:b/>
                <w:sz w:val="28"/>
                <w:szCs w:val="28"/>
                <w:lang w:val="uk-UA"/>
              </w:rPr>
              <w:t>в Миколаївській області</w:t>
            </w:r>
          </w:p>
        </w:tc>
      </w:tr>
    </w:tbl>
    <w:p w:rsidR="00CD5990" w:rsidRPr="00DD515F" w:rsidRDefault="00CD5990" w:rsidP="00CD5990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CD5990" w:rsidRPr="00DD515F" w:rsidRDefault="00CD5990" w:rsidP="003209E9">
      <w:pPr>
        <w:ind w:firstLine="709"/>
        <w:rPr>
          <w:sz w:val="28"/>
          <w:szCs w:val="28"/>
        </w:rPr>
      </w:pPr>
    </w:p>
    <w:p w:rsidR="00CD5990" w:rsidRPr="00CA6449" w:rsidRDefault="00CD5990" w:rsidP="003209E9">
      <w:pPr>
        <w:ind w:firstLine="709"/>
        <w:jc w:val="both"/>
        <w:rPr>
          <w:sz w:val="28"/>
          <w:szCs w:val="28"/>
        </w:rPr>
      </w:pPr>
      <w:r w:rsidRPr="00CA6449">
        <w:rPr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відповідно статей 12, 79-1, 92, 186 Земельного кодексу України, частини 6 Закону України </w:t>
      </w:r>
      <w:r w:rsidR="00CA6449" w:rsidRPr="00CA6449">
        <w:rPr>
          <w:sz w:val="28"/>
          <w:szCs w:val="28"/>
        </w:rPr>
        <w:t>«</w:t>
      </w:r>
      <w:r w:rsidRPr="00CA6449">
        <w:rPr>
          <w:bCs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CA6449" w:rsidRPr="00CA6449">
        <w:rPr>
          <w:bCs/>
          <w:sz w:val="28"/>
          <w:szCs w:val="28"/>
          <w:shd w:val="clear" w:color="auto" w:fill="FFFFFF"/>
        </w:rPr>
        <w:t>»</w:t>
      </w:r>
      <w:r w:rsidRPr="00CA6449">
        <w:rPr>
          <w:bCs/>
          <w:sz w:val="28"/>
          <w:szCs w:val="28"/>
          <w:shd w:val="clear" w:color="auto" w:fill="FFFFFF"/>
        </w:rPr>
        <w:t>,</w:t>
      </w:r>
      <w:r w:rsidRPr="00CA6449">
        <w:rPr>
          <w:sz w:val="28"/>
          <w:szCs w:val="28"/>
        </w:rPr>
        <w:t xml:space="preserve"> статті 24 Закону України «Про регулювання містобудівної діяльності», статей 25, 50 Закону України «Про землеустрій»,  розглянувши клопотання щодо надання дозволу на розробку </w:t>
      </w:r>
      <w:proofErr w:type="spellStart"/>
      <w:r w:rsidRPr="00CA6449">
        <w:rPr>
          <w:sz w:val="28"/>
          <w:szCs w:val="28"/>
        </w:rPr>
        <w:t>проєкту</w:t>
      </w:r>
      <w:proofErr w:type="spellEnd"/>
      <w:r w:rsidRPr="00CA6449">
        <w:rPr>
          <w:sz w:val="28"/>
          <w:szCs w:val="28"/>
        </w:rPr>
        <w:t xml:space="preserve"> землеустрою щодо відведення земельної ділянки в постійне користування для обслуговування будівель органів державної влади</w:t>
      </w:r>
      <w:r w:rsidR="00CA6449" w:rsidRPr="00CA6449">
        <w:rPr>
          <w:sz w:val="28"/>
          <w:szCs w:val="28"/>
        </w:rPr>
        <w:t>,</w:t>
      </w:r>
      <w:r w:rsidRPr="00CA6449">
        <w:rPr>
          <w:sz w:val="28"/>
          <w:szCs w:val="28"/>
          <w:shd w:val="clear" w:color="auto" w:fill="FFFFFF"/>
        </w:rPr>
        <w:t xml:space="preserve"> розміщеної за адресою</w:t>
      </w:r>
      <w:r w:rsidR="00CA6449" w:rsidRPr="00CA6449">
        <w:rPr>
          <w:sz w:val="28"/>
          <w:szCs w:val="28"/>
          <w:shd w:val="clear" w:color="auto" w:fill="FFFFFF"/>
        </w:rPr>
        <w:t>:</w:t>
      </w:r>
      <w:r w:rsidRPr="00CA6449">
        <w:rPr>
          <w:sz w:val="28"/>
          <w:szCs w:val="28"/>
          <w:shd w:val="clear" w:color="auto" w:fill="FFFFFF"/>
        </w:rPr>
        <w:t xml:space="preserve"> вул. Центральна, 190</w:t>
      </w:r>
      <w:r w:rsidR="00CA6449">
        <w:rPr>
          <w:sz w:val="28"/>
          <w:szCs w:val="28"/>
          <w:shd w:val="clear" w:color="auto" w:fill="FFFFFF"/>
          <w:lang w:val="ru-RU"/>
        </w:rPr>
        <w:t>,</w:t>
      </w:r>
      <w:r w:rsidRPr="00CA6449">
        <w:rPr>
          <w:sz w:val="28"/>
          <w:szCs w:val="28"/>
          <w:shd w:val="clear" w:color="auto" w:fill="FFFFFF"/>
        </w:rPr>
        <w:t xml:space="preserve"> м. Нова Одеса </w:t>
      </w:r>
      <w:r w:rsidR="000479E6" w:rsidRPr="00CA6449">
        <w:rPr>
          <w:sz w:val="28"/>
          <w:szCs w:val="28"/>
          <w:shd w:val="clear" w:color="auto" w:fill="FFFFFF"/>
        </w:rPr>
        <w:t>Миколаївського району</w:t>
      </w:r>
      <w:bookmarkStart w:id="0" w:name="_GoBack"/>
      <w:bookmarkEnd w:id="0"/>
      <w:r w:rsidRPr="00CA6449">
        <w:rPr>
          <w:sz w:val="28"/>
          <w:szCs w:val="28"/>
          <w:shd w:val="clear" w:color="auto" w:fill="FFFFFF"/>
        </w:rPr>
        <w:t xml:space="preserve"> Миколаївської області,</w:t>
      </w:r>
      <w:r w:rsidRPr="00CA6449">
        <w:rPr>
          <w:sz w:val="28"/>
          <w:szCs w:val="28"/>
        </w:rPr>
        <w:t xml:space="preserve">  міська рада </w:t>
      </w:r>
    </w:p>
    <w:p w:rsidR="0062139B" w:rsidRDefault="0062139B" w:rsidP="003209E9">
      <w:pPr>
        <w:ind w:firstLine="709"/>
        <w:jc w:val="both"/>
        <w:rPr>
          <w:b/>
          <w:bCs/>
          <w:sz w:val="28"/>
          <w:szCs w:val="28"/>
        </w:rPr>
      </w:pPr>
    </w:p>
    <w:p w:rsidR="00CD5990" w:rsidRPr="00DD515F" w:rsidRDefault="00CD5990" w:rsidP="003209E9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D515F">
        <w:rPr>
          <w:b/>
          <w:bCs/>
          <w:sz w:val="28"/>
          <w:szCs w:val="28"/>
        </w:rPr>
        <w:t>В И Р І Ш И Л А :</w:t>
      </w:r>
      <w:r w:rsidRPr="00DD515F">
        <w:rPr>
          <w:rStyle w:val="apple-converted-space"/>
          <w:sz w:val="28"/>
          <w:szCs w:val="28"/>
          <w:shd w:val="clear" w:color="auto" w:fill="FFFFFF"/>
        </w:rPr>
        <w:t> </w:t>
      </w:r>
    </w:p>
    <w:p w:rsidR="00CD5990" w:rsidRPr="00DD515F" w:rsidRDefault="00CD5990" w:rsidP="003209E9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</w:p>
    <w:p w:rsidR="00CD5990" w:rsidRPr="00DD515F" w:rsidRDefault="00CD5990" w:rsidP="003209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D515F">
        <w:rPr>
          <w:sz w:val="28"/>
          <w:szCs w:val="28"/>
          <w:shd w:val="clear" w:color="auto" w:fill="FFFFFF"/>
        </w:rPr>
        <w:t xml:space="preserve">1. Надати </w:t>
      </w:r>
      <w:r w:rsidRPr="00DD515F">
        <w:rPr>
          <w:sz w:val="28"/>
          <w:szCs w:val="28"/>
        </w:rPr>
        <w:t>Територіальному управлінню державної судової адміністрації України в Миколаївській області (код ЄДРПОУ</w:t>
      </w:r>
      <w:r w:rsidR="003209E9">
        <w:rPr>
          <w:sz w:val="28"/>
          <w:szCs w:val="28"/>
        </w:rPr>
        <w:t xml:space="preserve">: </w:t>
      </w:r>
      <w:r w:rsidRPr="00DD515F">
        <w:rPr>
          <w:sz w:val="28"/>
          <w:szCs w:val="28"/>
        </w:rPr>
        <w:t xml:space="preserve">26299835) </w:t>
      </w:r>
      <w:r w:rsidRPr="00DD515F">
        <w:rPr>
          <w:sz w:val="28"/>
          <w:szCs w:val="28"/>
          <w:shd w:val="clear" w:color="auto" w:fill="FFFFFF"/>
        </w:rPr>
        <w:t xml:space="preserve">дозвіл на розробку </w:t>
      </w:r>
      <w:proofErr w:type="spellStart"/>
      <w:r w:rsidRPr="00DD515F">
        <w:rPr>
          <w:sz w:val="28"/>
          <w:szCs w:val="28"/>
        </w:rPr>
        <w:t>проєкту</w:t>
      </w:r>
      <w:proofErr w:type="spellEnd"/>
      <w:r w:rsidRPr="00DD515F">
        <w:rPr>
          <w:sz w:val="28"/>
          <w:szCs w:val="28"/>
        </w:rPr>
        <w:t xml:space="preserve"> землеустрою щодо відведення земельної ділянки в постійне користування орієнтовною </w:t>
      </w:r>
      <w:r w:rsidRPr="00DD515F">
        <w:rPr>
          <w:sz w:val="28"/>
          <w:szCs w:val="28"/>
          <w:shd w:val="clear" w:color="auto" w:fill="FFFFFF"/>
        </w:rPr>
        <w:t xml:space="preserve">площею 0,5 га </w:t>
      </w:r>
      <w:r w:rsidRPr="00DD515F">
        <w:rPr>
          <w:sz w:val="28"/>
          <w:szCs w:val="28"/>
        </w:rPr>
        <w:t xml:space="preserve">для обслуговування </w:t>
      </w:r>
      <w:r w:rsidRPr="00CA6449">
        <w:rPr>
          <w:sz w:val="28"/>
          <w:szCs w:val="28"/>
        </w:rPr>
        <w:t>адмініс</w:t>
      </w:r>
      <w:r w:rsidR="00CA6449" w:rsidRPr="00CA6449">
        <w:rPr>
          <w:sz w:val="28"/>
          <w:szCs w:val="28"/>
        </w:rPr>
        <w:t>т</w:t>
      </w:r>
      <w:r w:rsidRPr="00CA6449">
        <w:rPr>
          <w:sz w:val="28"/>
          <w:szCs w:val="28"/>
        </w:rPr>
        <w:t xml:space="preserve">ративної </w:t>
      </w:r>
      <w:r w:rsidRPr="00DD515F">
        <w:rPr>
          <w:sz w:val="28"/>
          <w:szCs w:val="28"/>
        </w:rPr>
        <w:t xml:space="preserve">будівлі </w:t>
      </w:r>
      <w:r w:rsidRPr="00DD515F">
        <w:rPr>
          <w:sz w:val="28"/>
          <w:szCs w:val="28"/>
          <w:shd w:val="clear" w:color="auto" w:fill="FFFFFF"/>
        </w:rPr>
        <w:t>за адресою вул. Центральна, 190 м. Нова Одеса Миколаївського району Миколаївської області.</w:t>
      </w:r>
    </w:p>
    <w:p w:rsidR="00CD5990" w:rsidRPr="00DD515F" w:rsidRDefault="00CD5990" w:rsidP="003209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D515F">
        <w:rPr>
          <w:sz w:val="28"/>
          <w:szCs w:val="28"/>
          <w:shd w:val="clear" w:color="auto" w:fill="FFFFFF"/>
        </w:rPr>
        <w:t xml:space="preserve">2. Рекомендувати </w:t>
      </w:r>
      <w:r w:rsidRPr="00DD515F">
        <w:rPr>
          <w:sz w:val="28"/>
          <w:szCs w:val="28"/>
        </w:rPr>
        <w:t>керівник</w:t>
      </w:r>
      <w:r w:rsidR="00CA6449">
        <w:rPr>
          <w:sz w:val="28"/>
          <w:szCs w:val="28"/>
        </w:rPr>
        <w:t>у Територіально</w:t>
      </w:r>
      <w:r w:rsidR="00CA6449" w:rsidRPr="00CA6449">
        <w:rPr>
          <w:sz w:val="28"/>
          <w:szCs w:val="28"/>
        </w:rPr>
        <w:t>го</w:t>
      </w:r>
      <w:r w:rsidRPr="00DD515F">
        <w:rPr>
          <w:sz w:val="28"/>
          <w:szCs w:val="28"/>
        </w:rPr>
        <w:t xml:space="preserve"> управлінн</w:t>
      </w:r>
      <w:r w:rsidR="00CA6449" w:rsidRPr="00CA6449">
        <w:rPr>
          <w:sz w:val="28"/>
          <w:szCs w:val="28"/>
        </w:rPr>
        <w:t>я</w:t>
      </w:r>
      <w:r w:rsidRPr="00DD515F">
        <w:rPr>
          <w:sz w:val="28"/>
          <w:szCs w:val="28"/>
        </w:rPr>
        <w:t xml:space="preserve"> державної судової адміністрації України в Миколаївській області </w:t>
      </w:r>
      <w:r w:rsidRPr="00DD515F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Pr="00DD515F">
        <w:rPr>
          <w:sz w:val="28"/>
          <w:szCs w:val="28"/>
          <w:shd w:val="clear" w:color="auto" w:fill="FFFFFF"/>
        </w:rPr>
        <w:t>проєкт</w:t>
      </w:r>
      <w:proofErr w:type="spellEnd"/>
      <w:r w:rsidRPr="00DD515F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CD5990" w:rsidRPr="00DD515F" w:rsidRDefault="00CD5990" w:rsidP="003209E9">
      <w:pPr>
        <w:ind w:firstLine="709"/>
        <w:jc w:val="both"/>
        <w:rPr>
          <w:sz w:val="28"/>
          <w:szCs w:val="28"/>
          <w:shd w:val="clear" w:color="auto" w:fill="FFFFFF"/>
        </w:rPr>
      </w:pPr>
      <w:r w:rsidRPr="00DD515F">
        <w:rPr>
          <w:sz w:val="28"/>
          <w:szCs w:val="28"/>
          <w:shd w:val="clear" w:color="auto" w:fill="FFFFFF"/>
        </w:rPr>
        <w:lastRenderedPageBreak/>
        <w:t xml:space="preserve">3. Розроблений у встановленому законодавством порядку </w:t>
      </w:r>
      <w:proofErr w:type="spellStart"/>
      <w:r w:rsidRPr="00DD515F">
        <w:rPr>
          <w:sz w:val="28"/>
          <w:szCs w:val="28"/>
          <w:shd w:val="clear" w:color="auto" w:fill="FFFFFF"/>
        </w:rPr>
        <w:t>проєкт</w:t>
      </w:r>
      <w:proofErr w:type="spellEnd"/>
      <w:r w:rsidRPr="00DD515F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DD515F">
        <w:rPr>
          <w:sz w:val="28"/>
          <w:szCs w:val="28"/>
          <w:shd w:val="clear" w:color="auto" w:fill="FFFFFF"/>
        </w:rPr>
        <w:t>Новоодеської</w:t>
      </w:r>
      <w:proofErr w:type="spellEnd"/>
      <w:r w:rsidRPr="00DD515F">
        <w:rPr>
          <w:sz w:val="28"/>
          <w:szCs w:val="28"/>
          <w:shd w:val="clear" w:color="auto" w:fill="FFFFFF"/>
        </w:rPr>
        <w:t xml:space="preserve"> міської ради.</w:t>
      </w:r>
    </w:p>
    <w:p w:rsidR="00CD5990" w:rsidRPr="00DD515F" w:rsidRDefault="00CD5990" w:rsidP="003209E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515F">
        <w:rPr>
          <w:rFonts w:ascii="Times New Roman" w:hAnsi="Times New Roman"/>
          <w:sz w:val="28"/>
          <w:szCs w:val="28"/>
        </w:rPr>
        <w:t>4.</w:t>
      </w:r>
      <w:r w:rsidR="003209E9">
        <w:rPr>
          <w:rFonts w:ascii="Times New Roman" w:hAnsi="Times New Roman"/>
          <w:sz w:val="28"/>
          <w:szCs w:val="28"/>
        </w:rPr>
        <w:t xml:space="preserve"> </w:t>
      </w:r>
      <w:r w:rsidRPr="00DD515F">
        <w:rPr>
          <w:rFonts w:ascii="Times New Roman" w:hAnsi="Times New Roman"/>
          <w:sz w:val="28"/>
          <w:szCs w:val="28"/>
        </w:rPr>
        <w:t>Контроль за виконання</w:t>
      </w:r>
      <w:r w:rsidR="003209E9">
        <w:rPr>
          <w:rFonts w:ascii="Times New Roman" w:hAnsi="Times New Roman"/>
          <w:sz w:val="28"/>
          <w:szCs w:val="28"/>
        </w:rPr>
        <w:t xml:space="preserve">м </w:t>
      </w:r>
      <w:r w:rsidRPr="00DD515F">
        <w:rPr>
          <w:rFonts w:ascii="Times New Roman" w:hAnsi="Times New Roman"/>
          <w:sz w:val="28"/>
          <w:szCs w:val="28"/>
        </w:rPr>
        <w:t>цього</w:t>
      </w:r>
      <w:r w:rsidR="003209E9">
        <w:rPr>
          <w:rFonts w:ascii="Times New Roman" w:hAnsi="Times New Roman"/>
          <w:sz w:val="28"/>
          <w:szCs w:val="28"/>
        </w:rPr>
        <w:t xml:space="preserve"> </w:t>
      </w:r>
      <w:r w:rsidRPr="00DD515F">
        <w:rPr>
          <w:rFonts w:ascii="Times New Roman" w:hAnsi="Times New Roman"/>
          <w:sz w:val="28"/>
          <w:szCs w:val="28"/>
        </w:rPr>
        <w:t>рішення</w:t>
      </w:r>
      <w:r w:rsidR="003209E9">
        <w:rPr>
          <w:rFonts w:ascii="Times New Roman" w:hAnsi="Times New Roman"/>
          <w:sz w:val="28"/>
          <w:szCs w:val="28"/>
        </w:rPr>
        <w:t xml:space="preserve"> </w:t>
      </w:r>
      <w:r w:rsidRPr="00DD515F">
        <w:rPr>
          <w:rFonts w:ascii="Times New Roman" w:hAnsi="Times New Roman"/>
          <w:sz w:val="28"/>
          <w:szCs w:val="28"/>
        </w:rPr>
        <w:t xml:space="preserve">покласти на </w:t>
      </w:r>
      <w:r w:rsidR="003209E9">
        <w:rPr>
          <w:rFonts w:ascii="Times New Roman" w:hAnsi="Times New Roman"/>
          <w:sz w:val="28"/>
          <w:szCs w:val="28"/>
        </w:rPr>
        <w:t>постійну комісію з питань аграрно-</w:t>
      </w:r>
      <w:r w:rsidRPr="00DD515F">
        <w:rPr>
          <w:rFonts w:ascii="Times New Roman" w:hAnsi="Times New Roman"/>
          <w:sz w:val="28"/>
          <w:szCs w:val="28"/>
        </w:rPr>
        <w:t>промислового розвитку та екології.</w:t>
      </w:r>
    </w:p>
    <w:p w:rsidR="00CD5990" w:rsidRPr="00DD515F" w:rsidRDefault="00CD5990" w:rsidP="003209E9">
      <w:pPr>
        <w:ind w:firstLine="709"/>
        <w:jc w:val="both"/>
        <w:rPr>
          <w:sz w:val="28"/>
          <w:szCs w:val="28"/>
        </w:rPr>
      </w:pPr>
    </w:p>
    <w:p w:rsidR="00CD5990" w:rsidRDefault="00CD5990" w:rsidP="003209E9">
      <w:pPr>
        <w:ind w:firstLine="709"/>
        <w:jc w:val="both"/>
        <w:rPr>
          <w:sz w:val="28"/>
          <w:szCs w:val="28"/>
          <w:lang w:val="ru-RU"/>
        </w:rPr>
      </w:pPr>
    </w:p>
    <w:p w:rsidR="00CA6449" w:rsidRPr="00CA6449" w:rsidRDefault="00CA6449" w:rsidP="003209E9">
      <w:pPr>
        <w:ind w:firstLine="709"/>
        <w:jc w:val="both"/>
        <w:rPr>
          <w:sz w:val="28"/>
          <w:szCs w:val="28"/>
          <w:lang w:val="ru-RU"/>
        </w:rPr>
      </w:pPr>
    </w:p>
    <w:p w:rsidR="00CD5990" w:rsidRPr="00DD515F" w:rsidRDefault="00CD5990" w:rsidP="003209E9">
      <w:pPr>
        <w:ind w:firstLine="709"/>
        <w:jc w:val="center"/>
        <w:rPr>
          <w:sz w:val="28"/>
          <w:szCs w:val="28"/>
          <w:lang w:val="ru-RU"/>
        </w:rPr>
      </w:pPr>
      <w:r w:rsidRPr="00DD515F">
        <w:rPr>
          <w:sz w:val="28"/>
          <w:szCs w:val="28"/>
        </w:rPr>
        <w:t>Міський голова</w:t>
      </w:r>
      <w:r w:rsidRPr="00DD515F">
        <w:rPr>
          <w:sz w:val="28"/>
          <w:szCs w:val="28"/>
        </w:rPr>
        <w:tab/>
      </w:r>
      <w:r w:rsidRPr="00DD515F">
        <w:rPr>
          <w:sz w:val="28"/>
          <w:szCs w:val="28"/>
        </w:rPr>
        <w:tab/>
      </w:r>
      <w:r w:rsidRPr="00DD515F">
        <w:rPr>
          <w:sz w:val="28"/>
          <w:szCs w:val="28"/>
        </w:rPr>
        <w:tab/>
      </w:r>
      <w:r w:rsidRPr="00DD515F">
        <w:rPr>
          <w:sz w:val="28"/>
          <w:szCs w:val="28"/>
        </w:rPr>
        <w:tab/>
        <w:t>О</w:t>
      </w:r>
      <w:proofErr w:type="spellStart"/>
      <w:r w:rsidRPr="00DD515F">
        <w:rPr>
          <w:sz w:val="28"/>
          <w:szCs w:val="28"/>
          <w:lang w:val="ru-RU"/>
        </w:rPr>
        <w:t>лександр</w:t>
      </w:r>
      <w:proofErr w:type="spellEnd"/>
      <w:r w:rsidRPr="00DD515F">
        <w:rPr>
          <w:sz w:val="28"/>
          <w:szCs w:val="28"/>
        </w:rPr>
        <w:t xml:space="preserve"> П</w:t>
      </w:r>
      <w:r w:rsidRPr="00DD515F">
        <w:rPr>
          <w:sz w:val="28"/>
          <w:szCs w:val="28"/>
          <w:lang w:val="ru-RU"/>
        </w:rPr>
        <w:t>ОЛЯКОВ</w:t>
      </w:r>
    </w:p>
    <w:p w:rsidR="00CD5990" w:rsidRDefault="00CD5990" w:rsidP="003209E9">
      <w:pPr>
        <w:ind w:firstLine="709"/>
      </w:pPr>
    </w:p>
    <w:p w:rsidR="0076218B" w:rsidRDefault="0076218B" w:rsidP="003209E9">
      <w:pPr>
        <w:ind w:firstLine="709"/>
      </w:pPr>
    </w:p>
    <w:sectPr w:rsidR="0076218B" w:rsidSect="003209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4F0B"/>
    <w:rsid w:val="000479E6"/>
    <w:rsid w:val="00200EA2"/>
    <w:rsid w:val="003209E9"/>
    <w:rsid w:val="004150CC"/>
    <w:rsid w:val="004D1B79"/>
    <w:rsid w:val="00574F0B"/>
    <w:rsid w:val="005A76EA"/>
    <w:rsid w:val="0062139B"/>
    <w:rsid w:val="0076218B"/>
    <w:rsid w:val="00861574"/>
    <w:rsid w:val="00901E10"/>
    <w:rsid w:val="00993F1B"/>
    <w:rsid w:val="00B02936"/>
    <w:rsid w:val="00CA6449"/>
    <w:rsid w:val="00CD5990"/>
    <w:rsid w:val="00E40D10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99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990"/>
  </w:style>
  <w:style w:type="paragraph" w:styleId="a3">
    <w:name w:val="Plain Text"/>
    <w:basedOn w:val="a"/>
    <w:link w:val="a4"/>
    <w:rsid w:val="00CD599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D5990"/>
    <w:rPr>
      <w:rFonts w:ascii="Courier New" w:hAnsi="Courier New"/>
    </w:rPr>
  </w:style>
  <w:style w:type="paragraph" w:customStyle="1" w:styleId="Sentr">
    <w:name w:val="Sentr"/>
    <w:basedOn w:val="a"/>
    <w:rsid w:val="00CD5990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CD599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CD5990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D599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markedcontent">
    <w:name w:val="markedcontent"/>
    <w:basedOn w:val="a0"/>
    <w:rsid w:val="0032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2021-11-08T14:18:00Z</cp:lastPrinted>
  <dcterms:created xsi:type="dcterms:W3CDTF">2021-10-26T08:51:00Z</dcterms:created>
  <dcterms:modified xsi:type="dcterms:W3CDTF">2021-11-08T14:20:00Z</dcterms:modified>
</cp:coreProperties>
</file>