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3" w:rsidRPr="00B52B09" w:rsidRDefault="009111FB" w:rsidP="00BD7883">
      <w:pPr>
        <w:pStyle w:val="ab"/>
        <w:ind w:left="0"/>
        <w:jc w:val="center"/>
        <w:rPr>
          <w:sz w:val="23"/>
          <w:szCs w:val="24"/>
        </w:rPr>
      </w:pPr>
      <w:r w:rsidRPr="009111FB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BD7883" w:rsidRPr="00B52B09" w:rsidRDefault="00BD7883" w:rsidP="00BD7883">
      <w:pPr>
        <w:pStyle w:val="ab"/>
        <w:spacing w:before="89" w:line="322" w:lineRule="exact"/>
        <w:ind w:left="0"/>
        <w:jc w:val="center"/>
      </w:pPr>
      <w:r w:rsidRPr="00B52B09">
        <w:t>НОВООДЕСЬКА МІСЬКА РАДА</w:t>
      </w:r>
    </w:p>
    <w:p w:rsidR="00BD7883" w:rsidRPr="00B52B09" w:rsidRDefault="00BD7883" w:rsidP="00BD7883">
      <w:pPr>
        <w:pStyle w:val="ab"/>
        <w:spacing w:before="89" w:line="322" w:lineRule="exact"/>
        <w:ind w:left="0"/>
        <w:jc w:val="center"/>
      </w:pPr>
      <w:r w:rsidRPr="00B52B09">
        <w:t>МИКОЛАЇВСЬКОЇ ОБЛАСТІ</w:t>
      </w:r>
    </w:p>
    <w:p w:rsidR="00BD7883" w:rsidRPr="00B52B09" w:rsidRDefault="00BD7883" w:rsidP="00BD7883">
      <w:pPr>
        <w:pStyle w:val="Heading11"/>
        <w:ind w:left="0" w:right="0"/>
        <w:rPr>
          <w:sz w:val="28"/>
          <w:szCs w:val="28"/>
        </w:rPr>
      </w:pPr>
      <w:r w:rsidRPr="00B52B09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BD7883" w:rsidRPr="00B52B09" w:rsidTr="00513708">
        <w:trPr>
          <w:trHeight w:val="436"/>
        </w:trPr>
        <w:tc>
          <w:tcPr>
            <w:tcW w:w="6487" w:type="dxa"/>
            <w:hideMark/>
          </w:tcPr>
          <w:p w:rsidR="00BD7883" w:rsidRPr="00C13667" w:rsidRDefault="00BD7883" w:rsidP="00513708">
            <w:pPr>
              <w:pStyle w:val="ab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B52B09">
              <w:rPr>
                <w:lang w:eastAsia="ru-RU"/>
              </w:rPr>
              <w:t xml:space="preserve">Від 29.10.2021 р. № </w:t>
            </w:r>
            <w:r w:rsidR="00C13667">
              <w:rPr>
                <w:lang w:val="ru-RU" w:eastAsia="ru-RU"/>
              </w:rPr>
              <w:t>1</w:t>
            </w:r>
          </w:p>
          <w:p w:rsidR="00BD7883" w:rsidRPr="00B52B09" w:rsidRDefault="00BD7883" w:rsidP="00513708">
            <w:pPr>
              <w:pStyle w:val="ab"/>
              <w:spacing w:before="89" w:line="322" w:lineRule="exact"/>
              <w:ind w:left="0"/>
              <w:rPr>
                <w:lang w:eastAsia="ru-RU"/>
              </w:rPr>
            </w:pPr>
            <w:r w:rsidRPr="00B52B09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BD7883" w:rsidRPr="00B52B09" w:rsidRDefault="00BD7883" w:rsidP="00513708">
            <w:pPr>
              <w:pStyle w:val="ab"/>
              <w:spacing w:before="89" w:line="322" w:lineRule="exact"/>
              <w:ind w:left="0"/>
              <w:rPr>
                <w:lang w:eastAsia="ru-RU"/>
              </w:rPr>
            </w:pPr>
            <w:r w:rsidRPr="00B52B09">
              <w:rPr>
                <w:lang w:eastAsia="ru-RU"/>
              </w:rPr>
              <w:t>ХІV (позачергова) сесія</w:t>
            </w:r>
          </w:p>
          <w:p w:rsidR="00BD7883" w:rsidRPr="00B52B09" w:rsidRDefault="00BD7883" w:rsidP="00513708">
            <w:pPr>
              <w:pStyle w:val="ab"/>
              <w:spacing w:before="89" w:line="322" w:lineRule="exact"/>
              <w:ind w:left="0"/>
              <w:rPr>
                <w:lang w:eastAsia="ru-RU"/>
              </w:rPr>
            </w:pPr>
            <w:r w:rsidRPr="00B52B09">
              <w:rPr>
                <w:lang w:eastAsia="ru-RU"/>
              </w:rPr>
              <w:t>восьмого скликання</w:t>
            </w:r>
          </w:p>
        </w:tc>
      </w:tr>
    </w:tbl>
    <w:p w:rsidR="00BD7883" w:rsidRPr="00B52B09" w:rsidRDefault="00BD7883" w:rsidP="00BD7883">
      <w:pPr>
        <w:pStyle w:val="ab"/>
        <w:spacing w:before="89" w:line="322" w:lineRule="exact"/>
        <w:ind w:left="0" w:right="-143"/>
      </w:pPr>
    </w:p>
    <w:tbl>
      <w:tblPr>
        <w:tblW w:w="0" w:type="auto"/>
        <w:tblLook w:val="01E0"/>
      </w:tblPr>
      <w:tblGrid>
        <w:gridCol w:w="5510"/>
      </w:tblGrid>
      <w:tr w:rsidR="00BD7883" w:rsidRPr="00B52B09" w:rsidTr="00BD7883">
        <w:trPr>
          <w:trHeight w:val="651"/>
        </w:trPr>
        <w:tc>
          <w:tcPr>
            <w:tcW w:w="5510" w:type="dxa"/>
          </w:tcPr>
          <w:p w:rsidR="00BD7883" w:rsidRPr="00B52B09" w:rsidRDefault="00BD7883" w:rsidP="00BD7883">
            <w:pPr>
              <w:jc w:val="both"/>
              <w:rPr>
                <w:szCs w:val="44"/>
              </w:rPr>
            </w:pPr>
            <w:r w:rsidRPr="00CD6276">
              <w:rPr>
                <w:b/>
                <w:sz w:val="28"/>
                <w:szCs w:val="28"/>
                <w:shd w:val="clear" w:color="auto" w:fill="FFFFFF"/>
                <w:lang w:val="uk-UA"/>
              </w:rPr>
              <w:t>Про утворення старостинських округів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D6276">
              <w:rPr>
                <w:b/>
                <w:sz w:val="28"/>
                <w:szCs w:val="28"/>
                <w:lang w:val="uk-UA"/>
              </w:rPr>
              <w:t>Новоодеської територіальної громади</w:t>
            </w:r>
          </w:p>
        </w:tc>
      </w:tr>
    </w:tbl>
    <w:p w:rsidR="001227B2" w:rsidRPr="00BD7883" w:rsidRDefault="001227B2" w:rsidP="001227B2">
      <w:pPr>
        <w:rPr>
          <w:b/>
          <w:sz w:val="28"/>
          <w:szCs w:val="28"/>
        </w:rPr>
      </w:pPr>
    </w:p>
    <w:p w:rsidR="00BD277B" w:rsidRPr="00CD6276" w:rsidRDefault="00BD277B" w:rsidP="00BD7883">
      <w:pPr>
        <w:ind w:firstLine="709"/>
        <w:jc w:val="both"/>
        <w:rPr>
          <w:b/>
          <w:sz w:val="28"/>
          <w:szCs w:val="28"/>
          <w:lang w:val="uk-UA"/>
        </w:rPr>
      </w:pPr>
      <w:r w:rsidRPr="00CD6276">
        <w:rPr>
          <w:sz w:val="28"/>
          <w:szCs w:val="28"/>
          <w:lang w:val="uk-UA"/>
        </w:rPr>
        <w:t xml:space="preserve">З метою забезпечення представництва інтересів жителів населених пунктів </w:t>
      </w:r>
      <w:r w:rsidR="00E11510" w:rsidRPr="00CD6276">
        <w:rPr>
          <w:sz w:val="28"/>
          <w:szCs w:val="28"/>
          <w:lang w:val="uk-UA"/>
        </w:rPr>
        <w:t>Ново</w:t>
      </w:r>
      <w:r w:rsidR="001E3901" w:rsidRPr="00CD6276">
        <w:rPr>
          <w:sz w:val="28"/>
          <w:szCs w:val="28"/>
          <w:lang w:val="uk-UA"/>
        </w:rPr>
        <w:t xml:space="preserve">одеської </w:t>
      </w:r>
      <w:r w:rsidRPr="00CD6276">
        <w:rPr>
          <w:sz w:val="28"/>
          <w:szCs w:val="28"/>
          <w:lang w:val="uk-UA"/>
        </w:rPr>
        <w:t xml:space="preserve">територіальної громади, керуючись </w:t>
      </w:r>
      <w:r w:rsidR="005226F2" w:rsidRPr="005226F2">
        <w:rPr>
          <w:rStyle w:val="normaltextrun"/>
          <w:sz w:val="28"/>
          <w:szCs w:val="28"/>
          <w:lang w:val="uk-UA"/>
        </w:rPr>
        <w:t>абз</w:t>
      </w:r>
      <w:r w:rsidR="005226F2">
        <w:rPr>
          <w:rStyle w:val="normaltextrun"/>
          <w:sz w:val="28"/>
          <w:szCs w:val="28"/>
          <w:lang w:val="uk-UA"/>
        </w:rPr>
        <w:t>.</w:t>
      </w:r>
      <w:r w:rsidR="005226F2" w:rsidRPr="005226F2">
        <w:rPr>
          <w:rStyle w:val="normaltextrun"/>
          <w:sz w:val="28"/>
          <w:szCs w:val="28"/>
          <w:lang w:val="uk-UA"/>
        </w:rPr>
        <w:t xml:space="preserve"> 24 ст</w:t>
      </w:r>
      <w:r w:rsidR="005226F2">
        <w:rPr>
          <w:rStyle w:val="normaltextrun"/>
          <w:sz w:val="28"/>
          <w:szCs w:val="28"/>
          <w:lang w:val="uk-UA"/>
        </w:rPr>
        <w:t>.</w:t>
      </w:r>
      <w:r w:rsidR="005226F2" w:rsidRPr="005226F2">
        <w:rPr>
          <w:rStyle w:val="normaltextrun"/>
          <w:sz w:val="28"/>
          <w:szCs w:val="28"/>
          <w:lang w:val="uk-UA"/>
        </w:rPr>
        <w:t xml:space="preserve"> 1, п</w:t>
      </w:r>
      <w:r w:rsidR="005226F2">
        <w:rPr>
          <w:rStyle w:val="normaltextrun"/>
          <w:sz w:val="28"/>
          <w:szCs w:val="28"/>
          <w:lang w:val="uk-UA"/>
        </w:rPr>
        <w:t>.</w:t>
      </w:r>
      <w:r w:rsidR="005226F2" w:rsidRPr="005226F2">
        <w:rPr>
          <w:rStyle w:val="normaltextrun"/>
          <w:sz w:val="28"/>
          <w:szCs w:val="28"/>
          <w:lang w:val="uk-UA"/>
        </w:rPr>
        <w:t xml:space="preserve"> 1 ч</w:t>
      </w:r>
      <w:r w:rsidR="005226F2">
        <w:rPr>
          <w:rStyle w:val="normaltextrun"/>
          <w:sz w:val="28"/>
          <w:szCs w:val="28"/>
          <w:lang w:val="uk-UA"/>
        </w:rPr>
        <w:t>.</w:t>
      </w:r>
      <w:r w:rsidR="005226F2" w:rsidRPr="005226F2">
        <w:rPr>
          <w:rStyle w:val="normaltextrun"/>
          <w:sz w:val="28"/>
          <w:szCs w:val="28"/>
          <w:lang w:val="uk-UA"/>
        </w:rPr>
        <w:t xml:space="preserve"> 3 </w:t>
      </w:r>
      <w:r w:rsidRPr="00CD6276">
        <w:rPr>
          <w:sz w:val="28"/>
          <w:szCs w:val="28"/>
          <w:lang w:val="uk-UA"/>
        </w:rPr>
        <w:t>ст</w:t>
      </w:r>
      <w:r w:rsidR="005226F2">
        <w:rPr>
          <w:sz w:val="28"/>
          <w:szCs w:val="28"/>
          <w:lang w:val="uk-UA"/>
        </w:rPr>
        <w:t>.</w:t>
      </w:r>
      <w:r w:rsidRPr="00CD6276">
        <w:rPr>
          <w:sz w:val="28"/>
          <w:szCs w:val="28"/>
          <w:lang w:val="uk-UA"/>
        </w:rPr>
        <w:t xml:space="preserve"> 26, </w:t>
      </w:r>
      <w:r w:rsidR="005226F2">
        <w:rPr>
          <w:sz w:val="28"/>
          <w:szCs w:val="28"/>
          <w:lang w:val="uk-UA"/>
        </w:rPr>
        <w:t xml:space="preserve">ст. </w:t>
      </w:r>
      <w:r w:rsidRPr="00CD6276">
        <w:rPr>
          <w:sz w:val="28"/>
          <w:szCs w:val="28"/>
          <w:lang w:val="uk-UA"/>
        </w:rPr>
        <w:t>54</w:t>
      </w:r>
      <w:r w:rsidRPr="00CD6276">
        <w:rPr>
          <w:sz w:val="28"/>
          <w:szCs w:val="28"/>
          <w:vertAlign w:val="superscript"/>
          <w:lang w:val="uk-UA"/>
        </w:rPr>
        <w:t xml:space="preserve">1 </w:t>
      </w:r>
      <w:r w:rsidRPr="00CD6276">
        <w:rPr>
          <w:sz w:val="28"/>
          <w:szCs w:val="28"/>
          <w:lang w:val="uk-UA"/>
        </w:rPr>
        <w:t>Закону України «Про місцеве самоврядування</w:t>
      </w:r>
      <w:r w:rsidR="00F17F78" w:rsidRPr="00CD6276">
        <w:rPr>
          <w:sz w:val="28"/>
          <w:szCs w:val="28"/>
          <w:lang w:val="uk-UA"/>
        </w:rPr>
        <w:t xml:space="preserve"> в Україні</w:t>
      </w:r>
      <w:r w:rsidRPr="00CD6276">
        <w:rPr>
          <w:sz w:val="28"/>
          <w:szCs w:val="28"/>
          <w:lang w:val="uk-UA"/>
        </w:rPr>
        <w:t>», Законом України «</w:t>
      </w:r>
      <w:r w:rsidRPr="00CD6276">
        <w:rPr>
          <w:sz w:val="28"/>
          <w:szCs w:val="28"/>
          <w:bdr w:val="none" w:sz="0" w:space="0" w:color="auto" w:frame="1"/>
          <w:lang w:val="uk-UA" w:eastAsia="uk-UA"/>
        </w:rPr>
        <w:t>Про внесення змін до деяких законодавчих актів України щодо розвитку інституту старост», враховуючи рекомендації постійн</w:t>
      </w:r>
      <w:r w:rsidR="00ED17CF">
        <w:rPr>
          <w:sz w:val="28"/>
          <w:szCs w:val="28"/>
          <w:bdr w:val="none" w:sz="0" w:space="0" w:color="auto" w:frame="1"/>
          <w:lang w:val="uk-UA" w:eastAsia="uk-UA"/>
        </w:rPr>
        <w:t>их</w:t>
      </w:r>
      <w:r w:rsidRPr="00CD6276">
        <w:rPr>
          <w:sz w:val="28"/>
          <w:szCs w:val="28"/>
          <w:bdr w:val="none" w:sz="0" w:space="0" w:color="auto" w:frame="1"/>
          <w:lang w:val="uk-UA" w:eastAsia="uk-UA"/>
        </w:rPr>
        <w:t xml:space="preserve"> комісі</w:t>
      </w:r>
      <w:r w:rsidR="00ED17CF">
        <w:rPr>
          <w:sz w:val="28"/>
          <w:szCs w:val="28"/>
          <w:bdr w:val="none" w:sz="0" w:space="0" w:color="auto" w:frame="1"/>
          <w:lang w:val="uk-UA" w:eastAsia="uk-UA"/>
        </w:rPr>
        <w:t>й</w:t>
      </w:r>
      <w:r w:rsidR="0061422F" w:rsidRPr="00CD6276">
        <w:rPr>
          <w:sz w:val="28"/>
          <w:szCs w:val="28"/>
          <w:lang w:val="uk-UA"/>
        </w:rPr>
        <w:t>,</w:t>
      </w:r>
      <w:r w:rsidR="00ED17CF">
        <w:rPr>
          <w:sz w:val="28"/>
          <w:szCs w:val="28"/>
          <w:lang w:val="uk-UA"/>
        </w:rPr>
        <w:t xml:space="preserve"> </w:t>
      </w:r>
      <w:r w:rsidR="00F5078A" w:rsidRPr="00CD6276">
        <w:rPr>
          <w:sz w:val="28"/>
          <w:szCs w:val="28"/>
          <w:bdr w:val="none" w:sz="0" w:space="0" w:color="auto" w:frame="1"/>
          <w:lang w:val="uk-UA" w:eastAsia="uk-UA"/>
        </w:rPr>
        <w:t>міська рада</w:t>
      </w:r>
    </w:p>
    <w:p w:rsidR="00BD277B" w:rsidRPr="00BD7883" w:rsidRDefault="00BD277B" w:rsidP="00BD7883">
      <w:pPr>
        <w:ind w:firstLine="709"/>
        <w:rPr>
          <w:b/>
          <w:sz w:val="28"/>
          <w:szCs w:val="28"/>
          <w:lang w:val="uk-UA"/>
        </w:rPr>
      </w:pPr>
      <w:r w:rsidRPr="00BD7883">
        <w:rPr>
          <w:b/>
          <w:sz w:val="28"/>
          <w:szCs w:val="28"/>
          <w:lang w:val="uk-UA"/>
        </w:rPr>
        <w:t>В И Р І Ш И Л А:</w:t>
      </w:r>
    </w:p>
    <w:p w:rsidR="00BD277B" w:rsidRPr="00CD6276" w:rsidRDefault="00BD277B" w:rsidP="00BD7883">
      <w:pPr>
        <w:ind w:firstLine="709"/>
        <w:jc w:val="center"/>
        <w:rPr>
          <w:sz w:val="28"/>
          <w:szCs w:val="28"/>
          <w:lang w:val="uk-UA"/>
        </w:rPr>
      </w:pPr>
    </w:p>
    <w:p w:rsidR="00BD277B" w:rsidRPr="00CD6276" w:rsidRDefault="00BD277B" w:rsidP="00BD788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D6276">
        <w:rPr>
          <w:color w:val="000000"/>
          <w:sz w:val="28"/>
          <w:szCs w:val="28"/>
          <w:lang w:val="uk-UA"/>
        </w:rPr>
        <w:t xml:space="preserve">1. Утворити на території </w:t>
      </w:r>
      <w:r w:rsidR="00BC4049" w:rsidRPr="00CD6276">
        <w:rPr>
          <w:color w:val="000000"/>
          <w:sz w:val="28"/>
          <w:szCs w:val="28"/>
          <w:lang w:val="uk-UA"/>
        </w:rPr>
        <w:t>Новоодеської міської</w:t>
      </w:r>
      <w:r w:rsidRPr="00CD6276">
        <w:rPr>
          <w:color w:val="000000"/>
          <w:sz w:val="28"/>
          <w:szCs w:val="28"/>
          <w:lang w:val="uk-UA"/>
        </w:rPr>
        <w:t xml:space="preserve"> ради 5 (п’ять) старостинських округів в таких межах:</w:t>
      </w:r>
    </w:p>
    <w:p w:rsidR="00BD277B" w:rsidRPr="00CD6276" w:rsidRDefault="00BD277B" w:rsidP="00BD788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D6276">
        <w:rPr>
          <w:color w:val="000000"/>
          <w:sz w:val="28"/>
          <w:szCs w:val="28"/>
          <w:lang w:val="uk-UA"/>
        </w:rPr>
        <w:t xml:space="preserve">-  </w:t>
      </w:r>
      <w:r w:rsidR="0035302F" w:rsidRPr="00CD6276">
        <w:rPr>
          <w:b/>
          <w:i/>
          <w:color w:val="000000"/>
          <w:sz w:val="28"/>
          <w:szCs w:val="28"/>
          <w:u w:val="single"/>
          <w:lang w:val="uk-UA"/>
        </w:rPr>
        <w:t>Дільничний</w:t>
      </w:r>
      <w:r w:rsidRPr="00CD6276">
        <w:rPr>
          <w:b/>
          <w:i/>
          <w:color w:val="000000"/>
          <w:sz w:val="28"/>
          <w:szCs w:val="28"/>
          <w:u w:val="single"/>
          <w:lang w:val="uk-UA"/>
        </w:rPr>
        <w:t xml:space="preserve"> старостинський округ</w:t>
      </w:r>
      <w:r w:rsidR="0035302F" w:rsidRPr="00CD6276">
        <w:rPr>
          <w:color w:val="000000"/>
          <w:sz w:val="28"/>
          <w:szCs w:val="28"/>
          <w:lang w:val="uk-UA"/>
        </w:rPr>
        <w:t xml:space="preserve"> з центром в с. Дільниче</w:t>
      </w:r>
      <w:r w:rsidR="00172B62" w:rsidRPr="00CD6276">
        <w:rPr>
          <w:color w:val="000000"/>
          <w:sz w:val="28"/>
          <w:szCs w:val="28"/>
          <w:lang w:val="uk-UA"/>
        </w:rPr>
        <w:t>, за адресою: 56625, Миколаївська обл., Миколаївський р-н, с. Дільниче, вул. Лесі Українки, буд.7</w:t>
      </w:r>
      <w:r w:rsidRPr="00CD6276">
        <w:rPr>
          <w:color w:val="000000"/>
          <w:sz w:val="28"/>
          <w:szCs w:val="28"/>
          <w:lang w:val="uk-UA"/>
        </w:rPr>
        <w:t xml:space="preserve">, </w:t>
      </w:r>
      <w:r w:rsidR="00A05AED">
        <w:rPr>
          <w:color w:val="000000"/>
          <w:sz w:val="28"/>
          <w:szCs w:val="28"/>
          <w:lang w:val="uk-UA"/>
        </w:rPr>
        <w:t>д</w:t>
      </w:r>
      <w:r w:rsidR="00172B62" w:rsidRPr="00CD6276">
        <w:rPr>
          <w:color w:val="000000"/>
          <w:sz w:val="28"/>
          <w:szCs w:val="28"/>
          <w:lang w:val="uk-UA"/>
        </w:rPr>
        <w:t>о склад</w:t>
      </w:r>
      <w:r w:rsidR="00A05AED">
        <w:rPr>
          <w:color w:val="000000"/>
          <w:sz w:val="28"/>
          <w:szCs w:val="28"/>
          <w:lang w:val="uk-UA"/>
        </w:rPr>
        <w:t xml:space="preserve">у </w:t>
      </w:r>
      <w:r w:rsidR="00172B62" w:rsidRPr="00CD6276">
        <w:rPr>
          <w:color w:val="000000"/>
          <w:sz w:val="28"/>
          <w:szCs w:val="28"/>
          <w:lang w:val="uk-UA"/>
        </w:rPr>
        <w:t>я</w:t>
      </w:r>
      <w:r w:rsidR="00A05AED">
        <w:rPr>
          <w:color w:val="000000"/>
          <w:sz w:val="28"/>
          <w:szCs w:val="28"/>
          <w:lang w:val="uk-UA"/>
        </w:rPr>
        <w:t>кого входять населені пункти</w:t>
      </w:r>
      <w:r w:rsidR="00172B62" w:rsidRPr="00CD6276">
        <w:rPr>
          <w:color w:val="000000"/>
          <w:sz w:val="28"/>
          <w:szCs w:val="28"/>
          <w:lang w:val="uk-UA"/>
        </w:rPr>
        <w:t>: с</w:t>
      </w:r>
      <w:r w:rsidRPr="00CD6276">
        <w:rPr>
          <w:color w:val="000000"/>
          <w:sz w:val="28"/>
          <w:szCs w:val="28"/>
          <w:lang w:val="uk-UA"/>
        </w:rPr>
        <w:t>.</w:t>
      </w:r>
      <w:r w:rsidR="00172B62" w:rsidRPr="00CD6276">
        <w:rPr>
          <w:color w:val="000000"/>
          <w:sz w:val="28"/>
          <w:szCs w:val="28"/>
          <w:lang w:val="uk-UA"/>
        </w:rPr>
        <w:t xml:space="preserve"> Дільниче, с. Гребеники.</w:t>
      </w:r>
    </w:p>
    <w:p w:rsidR="00BD277B" w:rsidRPr="00CD6276" w:rsidRDefault="00BD277B" w:rsidP="00BD788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D6276">
        <w:rPr>
          <w:color w:val="000000"/>
          <w:sz w:val="28"/>
          <w:szCs w:val="28"/>
          <w:lang w:val="uk-UA"/>
        </w:rPr>
        <w:t xml:space="preserve">- </w:t>
      </w:r>
      <w:r w:rsidR="00172B62" w:rsidRPr="00CD6276">
        <w:rPr>
          <w:b/>
          <w:i/>
          <w:color w:val="000000"/>
          <w:sz w:val="28"/>
          <w:szCs w:val="28"/>
          <w:u w:val="single"/>
          <w:lang w:val="uk-UA"/>
        </w:rPr>
        <w:t>Димівський</w:t>
      </w:r>
      <w:r w:rsidRPr="00CD6276">
        <w:rPr>
          <w:b/>
          <w:i/>
          <w:color w:val="000000"/>
          <w:sz w:val="28"/>
          <w:szCs w:val="28"/>
          <w:u w:val="single"/>
          <w:lang w:val="uk-UA"/>
        </w:rPr>
        <w:t xml:space="preserve"> старостинський округ</w:t>
      </w:r>
      <w:r w:rsidR="00172B62" w:rsidRPr="00CD6276">
        <w:rPr>
          <w:color w:val="000000"/>
          <w:sz w:val="28"/>
          <w:szCs w:val="28"/>
          <w:lang w:val="uk-UA"/>
        </w:rPr>
        <w:t xml:space="preserve"> з центром в с. Димівське, за адресою: 56622</w:t>
      </w:r>
      <w:r w:rsidRPr="00CD6276">
        <w:rPr>
          <w:color w:val="000000"/>
          <w:sz w:val="28"/>
          <w:szCs w:val="28"/>
          <w:lang w:val="uk-UA"/>
        </w:rPr>
        <w:t xml:space="preserve">, </w:t>
      </w:r>
      <w:r w:rsidR="00172B62" w:rsidRPr="00CD6276">
        <w:rPr>
          <w:color w:val="000000"/>
          <w:sz w:val="28"/>
          <w:szCs w:val="28"/>
          <w:lang w:val="uk-UA"/>
        </w:rPr>
        <w:t>Миколаївська обл., Миколаївський р-н, с. Димівське, вул. Миру,</w:t>
      </w:r>
      <w:r w:rsidR="00ED17CF">
        <w:rPr>
          <w:color w:val="000000"/>
          <w:sz w:val="28"/>
          <w:szCs w:val="28"/>
          <w:lang w:val="uk-UA"/>
        </w:rPr>
        <w:t xml:space="preserve"> </w:t>
      </w:r>
      <w:r w:rsidR="00172B62" w:rsidRPr="00CD6276">
        <w:rPr>
          <w:color w:val="000000"/>
          <w:sz w:val="28"/>
          <w:szCs w:val="28"/>
          <w:lang w:val="uk-UA"/>
        </w:rPr>
        <w:t xml:space="preserve">буд.4, </w:t>
      </w:r>
      <w:r w:rsidR="00A05AED">
        <w:rPr>
          <w:color w:val="000000"/>
          <w:sz w:val="28"/>
          <w:szCs w:val="28"/>
          <w:lang w:val="uk-UA"/>
        </w:rPr>
        <w:t>д</w:t>
      </w:r>
      <w:r w:rsidR="00A05AED" w:rsidRPr="00CD6276">
        <w:rPr>
          <w:color w:val="000000"/>
          <w:sz w:val="28"/>
          <w:szCs w:val="28"/>
          <w:lang w:val="uk-UA"/>
        </w:rPr>
        <w:t>о склад</w:t>
      </w:r>
      <w:r w:rsidR="00A05AED">
        <w:rPr>
          <w:color w:val="000000"/>
          <w:sz w:val="28"/>
          <w:szCs w:val="28"/>
          <w:lang w:val="uk-UA"/>
        </w:rPr>
        <w:t xml:space="preserve">у </w:t>
      </w:r>
      <w:r w:rsidR="00A05AED" w:rsidRPr="00CD6276">
        <w:rPr>
          <w:color w:val="000000"/>
          <w:sz w:val="28"/>
          <w:szCs w:val="28"/>
          <w:lang w:val="uk-UA"/>
        </w:rPr>
        <w:t>я</w:t>
      </w:r>
      <w:r w:rsidR="00A05AED">
        <w:rPr>
          <w:color w:val="000000"/>
          <w:sz w:val="28"/>
          <w:szCs w:val="28"/>
          <w:lang w:val="uk-UA"/>
        </w:rPr>
        <w:t>кого входять населені пункти</w:t>
      </w:r>
      <w:r w:rsidR="00E56336">
        <w:rPr>
          <w:color w:val="000000"/>
          <w:sz w:val="28"/>
          <w:szCs w:val="28"/>
          <w:lang w:val="uk-UA"/>
        </w:rPr>
        <w:t>: с. Димівське, с. Озерне, с. Ясна Поляна, с. Новоолександрівське.</w:t>
      </w:r>
    </w:p>
    <w:p w:rsidR="00BD277B" w:rsidRPr="00CD6276" w:rsidRDefault="00BD277B" w:rsidP="00BD788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D6276">
        <w:rPr>
          <w:color w:val="000000"/>
          <w:sz w:val="28"/>
          <w:szCs w:val="28"/>
          <w:lang w:val="uk-UA"/>
        </w:rPr>
        <w:t xml:space="preserve">- </w:t>
      </w:r>
      <w:r w:rsidR="00172B62" w:rsidRPr="00CD6276">
        <w:rPr>
          <w:b/>
          <w:i/>
          <w:color w:val="000000"/>
          <w:sz w:val="28"/>
          <w:szCs w:val="28"/>
          <w:u w:val="single"/>
          <w:lang w:val="uk-UA"/>
        </w:rPr>
        <w:t>Новосафронівський</w:t>
      </w:r>
      <w:r w:rsidRPr="00CD6276">
        <w:rPr>
          <w:b/>
          <w:i/>
          <w:color w:val="000000"/>
          <w:sz w:val="28"/>
          <w:szCs w:val="28"/>
          <w:u w:val="single"/>
          <w:lang w:val="uk-UA"/>
        </w:rPr>
        <w:t xml:space="preserve"> старостинський округ</w:t>
      </w:r>
      <w:r w:rsidR="00172B62" w:rsidRPr="00CD6276">
        <w:rPr>
          <w:color w:val="000000"/>
          <w:sz w:val="28"/>
          <w:szCs w:val="28"/>
          <w:lang w:val="uk-UA"/>
        </w:rPr>
        <w:t xml:space="preserve"> з центром в с. Новосафронівка, за адресою: 56620</w:t>
      </w:r>
      <w:r w:rsidRPr="00CD6276">
        <w:rPr>
          <w:color w:val="000000"/>
          <w:sz w:val="28"/>
          <w:szCs w:val="28"/>
          <w:lang w:val="uk-UA"/>
        </w:rPr>
        <w:t xml:space="preserve">, </w:t>
      </w:r>
      <w:r w:rsidR="00172B62" w:rsidRPr="00CD6276">
        <w:rPr>
          <w:color w:val="000000"/>
          <w:sz w:val="28"/>
          <w:szCs w:val="28"/>
          <w:lang w:val="uk-UA"/>
        </w:rPr>
        <w:t>Миколаївська обл., Миколаївський р-н, с. Новосафронівка, вул. Христина, буд. 21</w:t>
      </w:r>
      <w:r w:rsidRPr="00CD6276">
        <w:rPr>
          <w:color w:val="000000"/>
          <w:sz w:val="28"/>
          <w:szCs w:val="28"/>
          <w:lang w:val="uk-UA"/>
        </w:rPr>
        <w:t xml:space="preserve">, </w:t>
      </w:r>
      <w:r w:rsidR="00A05AED">
        <w:rPr>
          <w:color w:val="000000"/>
          <w:sz w:val="28"/>
          <w:szCs w:val="28"/>
          <w:lang w:val="uk-UA"/>
        </w:rPr>
        <w:t>д</w:t>
      </w:r>
      <w:r w:rsidR="00A05AED" w:rsidRPr="00CD6276">
        <w:rPr>
          <w:color w:val="000000"/>
          <w:sz w:val="28"/>
          <w:szCs w:val="28"/>
          <w:lang w:val="uk-UA"/>
        </w:rPr>
        <w:t>о склад</w:t>
      </w:r>
      <w:r w:rsidR="00A05AED">
        <w:rPr>
          <w:color w:val="000000"/>
          <w:sz w:val="28"/>
          <w:szCs w:val="28"/>
          <w:lang w:val="uk-UA"/>
        </w:rPr>
        <w:t xml:space="preserve">у </w:t>
      </w:r>
      <w:r w:rsidR="00A05AED" w:rsidRPr="00CD6276">
        <w:rPr>
          <w:color w:val="000000"/>
          <w:sz w:val="28"/>
          <w:szCs w:val="28"/>
          <w:lang w:val="uk-UA"/>
        </w:rPr>
        <w:t>я</w:t>
      </w:r>
      <w:r w:rsidR="00A05AED">
        <w:rPr>
          <w:color w:val="000000"/>
          <w:sz w:val="28"/>
          <w:szCs w:val="28"/>
          <w:lang w:val="uk-UA"/>
        </w:rPr>
        <w:t>кого входять населені пункти</w:t>
      </w:r>
      <w:r w:rsidRPr="00CD6276">
        <w:rPr>
          <w:color w:val="000000"/>
          <w:sz w:val="28"/>
          <w:szCs w:val="28"/>
          <w:lang w:val="uk-UA"/>
        </w:rPr>
        <w:t xml:space="preserve">: с. </w:t>
      </w:r>
      <w:r w:rsidR="00172B62" w:rsidRPr="00CD6276">
        <w:rPr>
          <w:color w:val="000000"/>
          <w:sz w:val="28"/>
          <w:szCs w:val="28"/>
          <w:lang w:val="uk-UA"/>
        </w:rPr>
        <w:t>Новосафронівка, с. Кам’янка, с. Зарічне</w:t>
      </w:r>
      <w:r w:rsidRPr="00CD6276">
        <w:rPr>
          <w:color w:val="000000"/>
          <w:sz w:val="28"/>
          <w:szCs w:val="28"/>
          <w:lang w:val="uk-UA"/>
        </w:rPr>
        <w:t>.</w:t>
      </w:r>
    </w:p>
    <w:p w:rsidR="00BD277B" w:rsidRPr="00CD6276" w:rsidRDefault="00BD277B" w:rsidP="00BD788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D6276">
        <w:rPr>
          <w:color w:val="000000"/>
          <w:sz w:val="28"/>
          <w:szCs w:val="28"/>
          <w:lang w:val="uk-UA"/>
        </w:rPr>
        <w:t xml:space="preserve">- </w:t>
      </w:r>
      <w:r w:rsidR="00172B62" w:rsidRPr="00CD6276">
        <w:rPr>
          <w:b/>
          <w:i/>
          <w:color w:val="000000"/>
          <w:sz w:val="28"/>
          <w:szCs w:val="28"/>
          <w:u w:val="single"/>
          <w:lang w:val="uk-UA"/>
        </w:rPr>
        <w:t>Підлісненський</w:t>
      </w:r>
      <w:r w:rsidRPr="00CD6276">
        <w:rPr>
          <w:b/>
          <w:i/>
          <w:color w:val="000000"/>
          <w:sz w:val="28"/>
          <w:szCs w:val="28"/>
          <w:u w:val="single"/>
          <w:lang w:val="uk-UA"/>
        </w:rPr>
        <w:t xml:space="preserve"> старостинський округ</w:t>
      </w:r>
      <w:r w:rsidR="00172B62" w:rsidRPr="00CD6276">
        <w:rPr>
          <w:color w:val="000000"/>
          <w:sz w:val="28"/>
          <w:szCs w:val="28"/>
          <w:lang w:val="uk-UA"/>
        </w:rPr>
        <w:t xml:space="preserve"> з центром в с. Підлісне, за адресою: 56633</w:t>
      </w:r>
      <w:r w:rsidRPr="00CD6276">
        <w:rPr>
          <w:color w:val="000000"/>
          <w:sz w:val="28"/>
          <w:szCs w:val="28"/>
          <w:lang w:val="uk-UA"/>
        </w:rPr>
        <w:t xml:space="preserve">, </w:t>
      </w:r>
      <w:r w:rsidR="00172B62" w:rsidRPr="00CD6276">
        <w:rPr>
          <w:color w:val="000000"/>
          <w:sz w:val="28"/>
          <w:szCs w:val="28"/>
          <w:lang w:val="uk-UA"/>
        </w:rPr>
        <w:t>Миколаївська обл., Миколаївський р-н, с. Підлісне, вул. Центральна, буд., 16</w:t>
      </w:r>
      <w:r w:rsidRPr="00CD6276">
        <w:rPr>
          <w:color w:val="000000"/>
          <w:sz w:val="28"/>
          <w:szCs w:val="28"/>
          <w:lang w:val="uk-UA"/>
        </w:rPr>
        <w:t xml:space="preserve">, </w:t>
      </w:r>
      <w:r w:rsidR="00A05AED">
        <w:rPr>
          <w:color w:val="000000"/>
          <w:sz w:val="28"/>
          <w:szCs w:val="28"/>
          <w:lang w:val="uk-UA"/>
        </w:rPr>
        <w:t>д</w:t>
      </w:r>
      <w:r w:rsidR="00A05AED" w:rsidRPr="00CD6276">
        <w:rPr>
          <w:color w:val="000000"/>
          <w:sz w:val="28"/>
          <w:szCs w:val="28"/>
          <w:lang w:val="uk-UA"/>
        </w:rPr>
        <w:t>о склад</w:t>
      </w:r>
      <w:r w:rsidR="00A05AED">
        <w:rPr>
          <w:color w:val="000000"/>
          <w:sz w:val="28"/>
          <w:szCs w:val="28"/>
          <w:lang w:val="uk-UA"/>
        </w:rPr>
        <w:t xml:space="preserve">у </w:t>
      </w:r>
      <w:r w:rsidR="00A05AED" w:rsidRPr="00CD6276">
        <w:rPr>
          <w:color w:val="000000"/>
          <w:sz w:val="28"/>
          <w:szCs w:val="28"/>
          <w:lang w:val="uk-UA"/>
        </w:rPr>
        <w:t>я</w:t>
      </w:r>
      <w:r w:rsidR="00A05AED">
        <w:rPr>
          <w:color w:val="000000"/>
          <w:sz w:val="28"/>
          <w:szCs w:val="28"/>
          <w:lang w:val="uk-UA"/>
        </w:rPr>
        <w:t>кого входять населені пункти</w:t>
      </w:r>
      <w:r w:rsidRPr="00CD6276">
        <w:rPr>
          <w:color w:val="000000"/>
          <w:sz w:val="28"/>
          <w:szCs w:val="28"/>
          <w:lang w:val="uk-UA"/>
        </w:rPr>
        <w:t xml:space="preserve">: </w:t>
      </w:r>
      <w:r w:rsidR="00172B62" w:rsidRPr="00CD6276">
        <w:rPr>
          <w:color w:val="000000"/>
          <w:sz w:val="28"/>
          <w:szCs w:val="28"/>
          <w:lang w:val="uk-UA"/>
        </w:rPr>
        <w:t>с. Підлісне, с. Новопавлівка, с. Новомиколаївка</w:t>
      </w:r>
      <w:r w:rsidRPr="00CD6276">
        <w:rPr>
          <w:color w:val="000000"/>
          <w:sz w:val="28"/>
          <w:szCs w:val="28"/>
          <w:lang w:val="uk-UA"/>
        </w:rPr>
        <w:t>.</w:t>
      </w:r>
    </w:p>
    <w:p w:rsidR="00BD277B" w:rsidRPr="00CD6276" w:rsidRDefault="00BD277B" w:rsidP="00BD7883">
      <w:pPr>
        <w:ind w:firstLine="709"/>
        <w:jc w:val="both"/>
        <w:rPr>
          <w:sz w:val="28"/>
          <w:szCs w:val="28"/>
          <w:lang w:val="uk-UA"/>
        </w:rPr>
      </w:pPr>
      <w:r w:rsidRPr="00CD6276">
        <w:rPr>
          <w:color w:val="000000"/>
          <w:sz w:val="28"/>
          <w:szCs w:val="28"/>
          <w:lang w:val="uk-UA"/>
        </w:rPr>
        <w:t xml:space="preserve">- </w:t>
      </w:r>
      <w:r w:rsidR="00172B62" w:rsidRPr="00CD6276">
        <w:rPr>
          <w:b/>
          <w:i/>
          <w:color w:val="000000"/>
          <w:sz w:val="28"/>
          <w:szCs w:val="28"/>
          <w:u w:val="single"/>
          <w:lang w:val="uk-UA"/>
        </w:rPr>
        <w:t>Троїцький</w:t>
      </w:r>
      <w:r w:rsidRPr="00CD6276">
        <w:rPr>
          <w:b/>
          <w:i/>
          <w:color w:val="000000"/>
          <w:sz w:val="28"/>
          <w:szCs w:val="28"/>
          <w:u w:val="single"/>
          <w:lang w:val="uk-UA"/>
        </w:rPr>
        <w:t xml:space="preserve"> старостинський округ</w:t>
      </w:r>
      <w:r w:rsidR="00172B62" w:rsidRPr="00CD6276">
        <w:rPr>
          <w:color w:val="000000"/>
          <w:sz w:val="28"/>
          <w:szCs w:val="28"/>
          <w:lang w:val="uk-UA"/>
        </w:rPr>
        <w:t xml:space="preserve"> з центром в с. Троїцьке, за адресою: 56610</w:t>
      </w:r>
      <w:r w:rsidRPr="00CD6276">
        <w:rPr>
          <w:color w:val="000000"/>
          <w:sz w:val="28"/>
          <w:szCs w:val="28"/>
          <w:lang w:val="uk-UA"/>
        </w:rPr>
        <w:t xml:space="preserve">, </w:t>
      </w:r>
      <w:r w:rsidR="00172B62" w:rsidRPr="00CD6276">
        <w:rPr>
          <w:color w:val="000000"/>
          <w:sz w:val="28"/>
          <w:szCs w:val="28"/>
          <w:lang w:val="uk-UA"/>
        </w:rPr>
        <w:t>Миколаївська обл., Миколаївський р-н, с. Троїцьке</w:t>
      </w:r>
      <w:r w:rsidR="00E56336">
        <w:rPr>
          <w:color w:val="000000"/>
          <w:sz w:val="28"/>
          <w:szCs w:val="28"/>
          <w:lang w:val="uk-UA"/>
        </w:rPr>
        <w:t>, вул. Центральна</w:t>
      </w:r>
      <w:bookmarkStart w:id="0" w:name="_GoBack"/>
      <w:bookmarkEnd w:id="0"/>
      <w:r w:rsidR="00642A20" w:rsidRPr="00CD6276">
        <w:rPr>
          <w:color w:val="000000"/>
          <w:sz w:val="28"/>
          <w:szCs w:val="28"/>
          <w:lang w:val="uk-UA"/>
        </w:rPr>
        <w:t xml:space="preserve">, буд. 23, </w:t>
      </w:r>
      <w:r w:rsidR="00A05AED">
        <w:rPr>
          <w:color w:val="000000"/>
          <w:sz w:val="28"/>
          <w:szCs w:val="28"/>
          <w:lang w:val="uk-UA"/>
        </w:rPr>
        <w:t>д</w:t>
      </w:r>
      <w:r w:rsidR="00A05AED" w:rsidRPr="00CD6276">
        <w:rPr>
          <w:color w:val="000000"/>
          <w:sz w:val="28"/>
          <w:szCs w:val="28"/>
          <w:lang w:val="uk-UA"/>
        </w:rPr>
        <w:t>о склад</w:t>
      </w:r>
      <w:r w:rsidR="00A05AED">
        <w:rPr>
          <w:color w:val="000000"/>
          <w:sz w:val="28"/>
          <w:szCs w:val="28"/>
          <w:lang w:val="uk-UA"/>
        </w:rPr>
        <w:t xml:space="preserve">у </w:t>
      </w:r>
      <w:r w:rsidR="00A05AED" w:rsidRPr="00CD6276">
        <w:rPr>
          <w:color w:val="000000"/>
          <w:sz w:val="28"/>
          <w:szCs w:val="28"/>
          <w:lang w:val="uk-UA"/>
        </w:rPr>
        <w:t>я</w:t>
      </w:r>
      <w:r w:rsidR="00A05AED">
        <w:rPr>
          <w:color w:val="000000"/>
          <w:sz w:val="28"/>
          <w:szCs w:val="28"/>
          <w:lang w:val="uk-UA"/>
        </w:rPr>
        <w:t>кого входять населені пункти</w:t>
      </w:r>
      <w:r w:rsidR="00642A20" w:rsidRPr="00CD6276">
        <w:rPr>
          <w:color w:val="000000"/>
          <w:sz w:val="28"/>
          <w:szCs w:val="28"/>
          <w:lang w:val="uk-UA"/>
        </w:rPr>
        <w:t>: с. Троїцьке, с. Михайлівка.</w:t>
      </w:r>
    </w:p>
    <w:p w:rsidR="00BD277B" w:rsidRPr="00CD6276" w:rsidRDefault="00727A64" w:rsidP="00BD7883">
      <w:pPr>
        <w:ind w:firstLine="709"/>
        <w:jc w:val="both"/>
        <w:rPr>
          <w:sz w:val="28"/>
          <w:szCs w:val="28"/>
          <w:lang w:val="uk-UA"/>
        </w:rPr>
      </w:pPr>
      <w:r w:rsidRPr="00CD6276">
        <w:rPr>
          <w:color w:val="000000"/>
          <w:sz w:val="28"/>
          <w:szCs w:val="28"/>
        </w:rPr>
        <w:t>2</w:t>
      </w:r>
      <w:r w:rsidR="00BD277B" w:rsidRPr="00CD6276"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</w:t>
      </w:r>
      <w:r w:rsidR="00BD277B" w:rsidRPr="00CD6276">
        <w:rPr>
          <w:sz w:val="28"/>
          <w:szCs w:val="28"/>
          <w:lang w:val="uk-UA"/>
        </w:rPr>
        <w:t xml:space="preserve">постійну комісію </w:t>
      </w:r>
      <w:r w:rsidRPr="00CD6276">
        <w:rPr>
          <w:sz w:val="28"/>
          <w:szCs w:val="28"/>
          <w:lang w:val="uk-UA"/>
        </w:rPr>
        <w:t>з правових питань, етики та регламенту.</w:t>
      </w:r>
    </w:p>
    <w:p w:rsidR="00BD277B" w:rsidRDefault="00BD277B" w:rsidP="00BD7883">
      <w:pPr>
        <w:shd w:val="clear" w:color="auto" w:fill="FFFFFF"/>
        <w:spacing w:line="293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D17CF" w:rsidRPr="00CD6276" w:rsidRDefault="00ED17CF" w:rsidP="00BD7883">
      <w:pPr>
        <w:shd w:val="clear" w:color="auto" w:fill="FFFFFF"/>
        <w:spacing w:line="293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D277B" w:rsidRPr="00CD6276" w:rsidRDefault="00F5078A" w:rsidP="00BD7883">
      <w:pPr>
        <w:shd w:val="clear" w:color="auto" w:fill="FFFFFF"/>
        <w:spacing w:line="293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D6276"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  <w:t>Олександр ПОЛЯКОВ</w:t>
      </w:r>
    </w:p>
    <w:sectPr w:rsidR="00BD277B" w:rsidRPr="00CD6276" w:rsidSect="00ED17C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35" w:rsidRDefault="00262835" w:rsidP="00425E29">
      <w:r>
        <w:separator/>
      </w:r>
    </w:p>
  </w:endnote>
  <w:endnote w:type="continuationSeparator" w:id="1">
    <w:p w:rsidR="00262835" w:rsidRDefault="00262835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35" w:rsidRDefault="00262835" w:rsidP="00425E29">
      <w:r>
        <w:separator/>
      </w:r>
    </w:p>
  </w:footnote>
  <w:footnote w:type="continuationSeparator" w:id="1">
    <w:p w:rsidR="00262835" w:rsidRDefault="00262835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6EF3"/>
    <w:rsid w:val="0005223C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72B62"/>
    <w:rsid w:val="00185910"/>
    <w:rsid w:val="001956D6"/>
    <w:rsid w:val="001D6959"/>
    <w:rsid w:val="001E3901"/>
    <w:rsid w:val="001E7BC9"/>
    <w:rsid w:val="001F1515"/>
    <w:rsid w:val="001F48FD"/>
    <w:rsid w:val="00221B7D"/>
    <w:rsid w:val="0022386F"/>
    <w:rsid w:val="002451E9"/>
    <w:rsid w:val="00262835"/>
    <w:rsid w:val="00284BA0"/>
    <w:rsid w:val="00297327"/>
    <w:rsid w:val="002A4467"/>
    <w:rsid w:val="002F7BE4"/>
    <w:rsid w:val="00300506"/>
    <w:rsid w:val="0030105B"/>
    <w:rsid w:val="003230B0"/>
    <w:rsid w:val="00340B2A"/>
    <w:rsid w:val="0035302F"/>
    <w:rsid w:val="00374847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9540D"/>
    <w:rsid w:val="004D5A8E"/>
    <w:rsid w:val="004D7A1B"/>
    <w:rsid w:val="004E710B"/>
    <w:rsid w:val="00514145"/>
    <w:rsid w:val="00520BED"/>
    <w:rsid w:val="005226F2"/>
    <w:rsid w:val="005310C6"/>
    <w:rsid w:val="00574443"/>
    <w:rsid w:val="005764D9"/>
    <w:rsid w:val="0058124A"/>
    <w:rsid w:val="005B1E5F"/>
    <w:rsid w:val="005C399B"/>
    <w:rsid w:val="005E36B2"/>
    <w:rsid w:val="0061422F"/>
    <w:rsid w:val="00620B73"/>
    <w:rsid w:val="006272A4"/>
    <w:rsid w:val="00642A20"/>
    <w:rsid w:val="006520AD"/>
    <w:rsid w:val="006919B3"/>
    <w:rsid w:val="006B2623"/>
    <w:rsid w:val="0070258B"/>
    <w:rsid w:val="00727A64"/>
    <w:rsid w:val="00727BAB"/>
    <w:rsid w:val="00757A35"/>
    <w:rsid w:val="00775375"/>
    <w:rsid w:val="00792DAA"/>
    <w:rsid w:val="007B78D2"/>
    <w:rsid w:val="007D0B39"/>
    <w:rsid w:val="007D168B"/>
    <w:rsid w:val="00855D35"/>
    <w:rsid w:val="00881181"/>
    <w:rsid w:val="008C0294"/>
    <w:rsid w:val="008C4C65"/>
    <w:rsid w:val="008F428F"/>
    <w:rsid w:val="0090577E"/>
    <w:rsid w:val="009111FB"/>
    <w:rsid w:val="00937316"/>
    <w:rsid w:val="00962369"/>
    <w:rsid w:val="00967DAA"/>
    <w:rsid w:val="009C7BCC"/>
    <w:rsid w:val="00A03993"/>
    <w:rsid w:val="00A05AED"/>
    <w:rsid w:val="00A30D26"/>
    <w:rsid w:val="00A417A2"/>
    <w:rsid w:val="00A44F0C"/>
    <w:rsid w:val="00A611E6"/>
    <w:rsid w:val="00A631A4"/>
    <w:rsid w:val="00A72E37"/>
    <w:rsid w:val="00A811C9"/>
    <w:rsid w:val="00A87327"/>
    <w:rsid w:val="00AA1418"/>
    <w:rsid w:val="00AA7AAB"/>
    <w:rsid w:val="00AD4BA1"/>
    <w:rsid w:val="00AD53B6"/>
    <w:rsid w:val="00B21D11"/>
    <w:rsid w:val="00B37880"/>
    <w:rsid w:val="00B70BC8"/>
    <w:rsid w:val="00B857F4"/>
    <w:rsid w:val="00BC4049"/>
    <w:rsid w:val="00BC53FB"/>
    <w:rsid w:val="00BD1690"/>
    <w:rsid w:val="00BD277B"/>
    <w:rsid w:val="00BD6F38"/>
    <w:rsid w:val="00BD7883"/>
    <w:rsid w:val="00C13667"/>
    <w:rsid w:val="00C608B2"/>
    <w:rsid w:val="00C63055"/>
    <w:rsid w:val="00C74532"/>
    <w:rsid w:val="00CB1B6D"/>
    <w:rsid w:val="00CB40F0"/>
    <w:rsid w:val="00CB6BA0"/>
    <w:rsid w:val="00CC16FD"/>
    <w:rsid w:val="00CD39D3"/>
    <w:rsid w:val="00CD6276"/>
    <w:rsid w:val="00CE158D"/>
    <w:rsid w:val="00D3456C"/>
    <w:rsid w:val="00D50BEC"/>
    <w:rsid w:val="00D64863"/>
    <w:rsid w:val="00D674B9"/>
    <w:rsid w:val="00D71D19"/>
    <w:rsid w:val="00D74205"/>
    <w:rsid w:val="00D85614"/>
    <w:rsid w:val="00D91655"/>
    <w:rsid w:val="00D94BEC"/>
    <w:rsid w:val="00DA58B1"/>
    <w:rsid w:val="00DB3AF3"/>
    <w:rsid w:val="00DB3DBE"/>
    <w:rsid w:val="00DC235F"/>
    <w:rsid w:val="00DC724B"/>
    <w:rsid w:val="00DD4706"/>
    <w:rsid w:val="00E11510"/>
    <w:rsid w:val="00E27019"/>
    <w:rsid w:val="00E56336"/>
    <w:rsid w:val="00EB3196"/>
    <w:rsid w:val="00EC4E73"/>
    <w:rsid w:val="00ED17CF"/>
    <w:rsid w:val="00ED7853"/>
    <w:rsid w:val="00ED7F7D"/>
    <w:rsid w:val="00EF173E"/>
    <w:rsid w:val="00EF2A42"/>
    <w:rsid w:val="00F14FB7"/>
    <w:rsid w:val="00F17F78"/>
    <w:rsid w:val="00F263C7"/>
    <w:rsid w:val="00F5078A"/>
    <w:rsid w:val="00F61CA7"/>
    <w:rsid w:val="00F61DD7"/>
    <w:rsid w:val="00F62019"/>
    <w:rsid w:val="00FB0AAB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99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Normal (Web)"/>
    <w:basedOn w:val="a"/>
    <w:uiPriority w:val="99"/>
    <w:rsid w:val="00BD277B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BD277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iPriority w:val="99"/>
    <w:qFormat/>
    <w:rsid w:val="00BD7883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c">
    <w:name w:val="Основной текст Знак"/>
    <w:basedOn w:val="a0"/>
    <w:link w:val="ab"/>
    <w:uiPriority w:val="99"/>
    <w:rsid w:val="00BD7883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883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character" w:customStyle="1" w:styleId="normaltextrun">
    <w:name w:val="normaltextrun"/>
    <w:basedOn w:val="a0"/>
    <w:rsid w:val="0052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12</cp:revision>
  <cp:lastPrinted>2021-11-01T14:07:00Z</cp:lastPrinted>
  <dcterms:created xsi:type="dcterms:W3CDTF">2021-10-18T10:58:00Z</dcterms:created>
  <dcterms:modified xsi:type="dcterms:W3CDTF">2021-11-01T14:08:00Z</dcterms:modified>
</cp:coreProperties>
</file>