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F" w:rsidRDefault="007D132C" w:rsidP="008A2CEF">
      <w:pPr>
        <w:pStyle w:val="aa"/>
        <w:ind w:left="0"/>
        <w:jc w:val="center"/>
        <w:rPr>
          <w:sz w:val="23"/>
          <w:szCs w:val="24"/>
        </w:rPr>
      </w:pPr>
      <w:r w:rsidRPr="007D132C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8A2CEF" w:rsidRDefault="008A2CEF" w:rsidP="008A2CEF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8A2CEF" w:rsidRDefault="008A2CEF" w:rsidP="008A2CEF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8A2CEF" w:rsidRDefault="008A2CEF" w:rsidP="008A2CE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8A2CEF" w:rsidTr="008A2CEF">
        <w:trPr>
          <w:trHeight w:val="436"/>
        </w:trPr>
        <w:tc>
          <w:tcPr>
            <w:tcW w:w="6487" w:type="dxa"/>
            <w:hideMark/>
          </w:tcPr>
          <w:p w:rsidR="008A2CEF" w:rsidRPr="00E97814" w:rsidRDefault="008A2CEF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F16A1F">
              <w:rPr>
                <w:lang w:val="ru-RU" w:eastAsia="ru-RU"/>
              </w:rPr>
              <w:t>37</w:t>
            </w:r>
          </w:p>
          <w:p w:rsidR="008A2CEF" w:rsidRDefault="008A2CEF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8A2CEF" w:rsidRDefault="008A2CEF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8A2CEF" w:rsidRDefault="008A2CEF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8A2CEF" w:rsidRDefault="008A2CEF" w:rsidP="008A2CEF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1E0"/>
      </w:tblPr>
      <w:tblGrid>
        <w:gridCol w:w="5637"/>
      </w:tblGrid>
      <w:tr w:rsidR="008A2CEF" w:rsidTr="008A2CEF">
        <w:trPr>
          <w:trHeight w:val="923"/>
        </w:trPr>
        <w:tc>
          <w:tcPr>
            <w:tcW w:w="5637" w:type="dxa"/>
            <w:hideMark/>
          </w:tcPr>
          <w:p w:rsidR="008A2CEF" w:rsidRDefault="008A2CEF" w:rsidP="00F16A1F">
            <w:pPr>
              <w:pStyle w:val="ac"/>
              <w:jc w:val="both"/>
              <w:rPr>
                <w:szCs w:val="44"/>
                <w:lang w:val="uk-UA"/>
              </w:rPr>
            </w:pPr>
            <w:r w:rsidRPr="00F16A1F"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щодо інвентаризації земельної ділянки та надання дозволу на розробку проекту землеустрою щодо відведення земельної ділянки у власність громадянину Чернігову Є.М</w:t>
            </w:r>
            <w:r>
              <w:rPr>
                <w:lang w:val="uk-UA"/>
              </w:rPr>
              <w:t>.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EF6F1C" w:rsidRDefault="004C0993" w:rsidP="008A2CE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1F470F">
        <w:rPr>
          <w:sz w:val="28"/>
          <w:szCs w:val="28"/>
          <w:lang w:val="uk-UA"/>
        </w:rPr>
        <w:t xml:space="preserve">, 33, </w:t>
      </w:r>
      <w:r w:rsidR="00A12C0B">
        <w:rPr>
          <w:sz w:val="28"/>
          <w:szCs w:val="28"/>
          <w:lang w:val="uk-UA"/>
        </w:rPr>
        <w:t xml:space="preserve">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1F470F">
        <w:rPr>
          <w:sz w:val="28"/>
          <w:szCs w:val="28"/>
          <w:lang w:val="uk-UA"/>
        </w:rPr>
        <w:t>, 186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</w:t>
      </w:r>
      <w:r>
        <w:rPr>
          <w:sz w:val="28"/>
          <w:szCs w:val="28"/>
          <w:lang w:val="uk-UA"/>
        </w:rPr>
        <w:t xml:space="preserve">розглянувши </w:t>
      </w:r>
      <w:r w:rsidR="00073ABA">
        <w:rPr>
          <w:sz w:val="28"/>
          <w:szCs w:val="28"/>
          <w:lang w:val="uk-UA"/>
        </w:rPr>
        <w:t>заяву про затвердження технічної</w:t>
      </w:r>
      <w:r>
        <w:rPr>
          <w:sz w:val="28"/>
          <w:szCs w:val="28"/>
          <w:lang w:val="uk-UA"/>
        </w:rPr>
        <w:t xml:space="preserve"> документаці</w:t>
      </w:r>
      <w:r w:rsidR="00073AB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із землеустрою </w:t>
      </w:r>
      <w:r w:rsidR="00073ABA">
        <w:rPr>
          <w:sz w:val="28"/>
          <w:szCs w:val="28"/>
          <w:lang w:val="uk-UA"/>
        </w:rPr>
        <w:t>щодо інвентаризації</w:t>
      </w:r>
      <w:r w:rsidR="00122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</w:t>
      </w:r>
      <w:r w:rsidR="003342B2">
        <w:rPr>
          <w:sz w:val="28"/>
          <w:szCs w:val="28"/>
          <w:lang w:val="uk-UA"/>
        </w:rPr>
        <w:t xml:space="preserve">від </w:t>
      </w:r>
      <w:r w:rsidRPr="00EF6F1C">
        <w:rPr>
          <w:sz w:val="28"/>
          <w:szCs w:val="28"/>
          <w:lang w:val="uk-UA"/>
        </w:rPr>
        <w:t>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3342B2">
        <w:rPr>
          <w:sz w:val="28"/>
          <w:szCs w:val="28"/>
          <w:lang w:val="uk-UA"/>
        </w:rPr>
        <w:t>Чернігова Є.М.</w:t>
      </w:r>
      <w:r w:rsidR="008A2CEF">
        <w:rPr>
          <w:sz w:val="28"/>
          <w:szCs w:val="28"/>
          <w:lang w:val="uk-UA"/>
        </w:rPr>
        <w:t>,</w:t>
      </w:r>
      <w:r w:rsidR="00334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розроблену ФОП </w:t>
      </w:r>
      <w:r w:rsidR="003342B2">
        <w:rPr>
          <w:sz w:val="28"/>
          <w:szCs w:val="28"/>
          <w:lang w:val="uk-UA"/>
        </w:rPr>
        <w:t>Пуховим С.С.</w:t>
      </w:r>
      <w:r w:rsidR="008A2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8A2CEF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D65046" w:rsidRPr="00D65046" w:rsidRDefault="004C0993" w:rsidP="008A2CEF">
      <w:pPr>
        <w:ind w:firstLine="708"/>
        <w:jc w:val="both"/>
        <w:rPr>
          <w:sz w:val="28"/>
          <w:szCs w:val="28"/>
          <w:lang w:val="uk-UA"/>
        </w:rPr>
      </w:pPr>
      <w:r w:rsidRPr="00D65046">
        <w:rPr>
          <w:sz w:val="28"/>
          <w:szCs w:val="28"/>
          <w:lang w:val="uk-UA"/>
        </w:rPr>
        <w:t>1.</w:t>
      </w:r>
      <w:r w:rsidR="008A2CEF">
        <w:rPr>
          <w:sz w:val="28"/>
          <w:szCs w:val="28"/>
          <w:lang w:val="uk-UA"/>
        </w:rPr>
        <w:t xml:space="preserve"> </w:t>
      </w:r>
      <w:r w:rsidRPr="00D65046">
        <w:rPr>
          <w:sz w:val="28"/>
          <w:szCs w:val="28"/>
          <w:lang w:val="uk-UA"/>
        </w:rPr>
        <w:t xml:space="preserve">Затвердити технічну документацію із землеустрою щодо </w:t>
      </w:r>
      <w:r w:rsidR="001013D1" w:rsidRPr="00D65046">
        <w:rPr>
          <w:sz w:val="28"/>
          <w:szCs w:val="28"/>
          <w:lang w:val="uk-UA"/>
        </w:rPr>
        <w:t>інвентаризації</w:t>
      </w:r>
      <w:r w:rsidRPr="00D65046">
        <w:rPr>
          <w:sz w:val="28"/>
          <w:szCs w:val="28"/>
          <w:lang w:val="uk-UA"/>
        </w:rPr>
        <w:t xml:space="preserve"> земельної ділянки</w:t>
      </w:r>
      <w:r w:rsidR="001013D1" w:rsidRPr="00D65046">
        <w:rPr>
          <w:sz w:val="28"/>
          <w:szCs w:val="28"/>
          <w:lang w:val="uk-UA"/>
        </w:rPr>
        <w:t xml:space="preserve"> сільськогосподарського призначення площею 2,000 га (кадастровий номер 4824884200</w:t>
      </w:r>
      <w:r w:rsidR="00BC7BC4" w:rsidRPr="00D65046">
        <w:rPr>
          <w:sz w:val="28"/>
          <w:szCs w:val="28"/>
          <w:lang w:val="uk-UA"/>
        </w:rPr>
        <w:t>:0</w:t>
      </w:r>
      <w:r w:rsidR="001013D1" w:rsidRPr="00D65046">
        <w:rPr>
          <w:sz w:val="28"/>
          <w:szCs w:val="28"/>
          <w:lang w:val="uk-UA"/>
        </w:rPr>
        <w:t>1</w:t>
      </w:r>
      <w:r w:rsidR="00BC7BC4" w:rsidRPr="00D65046">
        <w:rPr>
          <w:sz w:val="28"/>
          <w:szCs w:val="28"/>
          <w:lang w:val="uk-UA"/>
        </w:rPr>
        <w:t>:0</w:t>
      </w:r>
      <w:r w:rsidR="001013D1" w:rsidRPr="00D65046">
        <w:rPr>
          <w:sz w:val="28"/>
          <w:szCs w:val="28"/>
          <w:lang w:val="uk-UA"/>
        </w:rPr>
        <w:t>00</w:t>
      </w:r>
      <w:r w:rsidR="003A697A" w:rsidRPr="00D65046">
        <w:rPr>
          <w:sz w:val="28"/>
          <w:szCs w:val="28"/>
          <w:lang w:val="uk-UA"/>
        </w:rPr>
        <w:t>:00</w:t>
      </w:r>
      <w:r w:rsidR="001013D1" w:rsidRPr="00D65046">
        <w:rPr>
          <w:sz w:val="28"/>
          <w:szCs w:val="28"/>
          <w:lang w:val="uk-UA"/>
        </w:rPr>
        <w:t>61</w:t>
      </w:r>
      <w:r w:rsidRPr="00D65046">
        <w:rPr>
          <w:sz w:val="28"/>
          <w:szCs w:val="28"/>
          <w:lang w:val="uk-UA"/>
        </w:rPr>
        <w:t>).</w:t>
      </w:r>
    </w:p>
    <w:p w:rsidR="00D65046" w:rsidRDefault="00D65046" w:rsidP="008A2CEF">
      <w:pPr>
        <w:ind w:firstLine="708"/>
        <w:jc w:val="both"/>
        <w:rPr>
          <w:sz w:val="28"/>
          <w:szCs w:val="28"/>
          <w:lang w:val="uk-UA"/>
        </w:rPr>
      </w:pPr>
      <w:r w:rsidRPr="00D65046">
        <w:rPr>
          <w:color w:val="000000"/>
          <w:sz w:val="28"/>
          <w:szCs w:val="28"/>
          <w:shd w:val="clear" w:color="auto" w:fill="FFFFFF"/>
          <w:lang w:val="uk-UA"/>
        </w:rPr>
        <w:t xml:space="preserve">2. Надати дозвіл громадянину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Чернігову Євгенію Миколайовичу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65046">
        <w:rPr>
          <w:sz w:val="28"/>
          <w:szCs w:val="28"/>
          <w:lang w:val="uk-UA"/>
        </w:rPr>
        <w:t>на розроблення проекту землеустрою щодо відведення земельної ділянки площею 2</w:t>
      </w:r>
      <w:r>
        <w:rPr>
          <w:sz w:val="28"/>
          <w:szCs w:val="28"/>
          <w:lang w:val="uk-UA"/>
        </w:rPr>
        <w:t>,000</w:t>
      </w:r>
      <w:r w:rsidRPr="00D65046">
        <w:rPr>
          <w:sz w:val="28"/>
          <w:szCs w:val="28"/>
          <w:lang w:val="uk-UA"/>
        </w:rPr>
        <w:t xml:space="preserve"> га  для ведення особистого селянського господарства </w:t>
      </w:r>
      <w:r>
        <w:rPr>
          <w:sz w:val="28"/>
          <w:szCs w:val="28"/>
          <w:lang w:val="uk-UA"/>
        </w:rPr>
        <w:t>(</w:t>
      </w:r>
      <w:r w:rsidRPr="00D65046">
        <w:rPr>
          <w:sz w:val="28"/>
          <w:szCs w:val="28"/>
          <w:lang w:val="uk-UA"/>
        </w:rPr>
        <w:t>кадастровий номер 4824884200:01:000:0061)</w:t>
      </w:r>
      <w:r w:rsidR="008A2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65046">
        <w:rPr>
          <w:sz w:val="28"/>
          <w:szCs w:val="28"/>
          <w:lang w:val="uk-UA"/>
        </w:rPr>
        <w:t xml:space="preserve">розташованої в межах території Новоодеської міської ради, із земель запасу комунальної власності (село </w:t>
      </w:r>
      <w:r>
        <w:rPr>
          <w:sz w:val="28"/>
          <w:szCs w:val="28"/>
          <w:lang w:val="uk-UA"/>
        </w:rPr>
        <w:t>Новосафронівка</w:t>
      </w:r>
      <w:r w:rsidRPr="00D65046">
        <w:rPr>
          <w:sz w:val="28"/>
          <w:szCs w:val="28"/>
          <w:lang w:val="uk-UA"/>
        </w:rPr>
        <w:t>).</w:t>
      </w:r>
    </w:p>
    <w:p w:rsidR="00D65046" w:rsidRDefault="00D65046" w:rsidP="008A2CEF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 xml:space="preserve">. Рекомендувати громадянину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Чернігову Є.М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65046">
        <w:rPr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Pr="00D65046">
        <w:rPr>
          <w:sz w:val="28"/>
          <w:szCs w:val="28"/>
          <w:lang w:val="uk-UA"/>
        </w:rPr>
        <w:t>, як</w:t>
      </w:r>
      <w:r w:rsidR="00F16A1F">
        <w:rPr>
          <w:sz w:val="28"/>
          <w:szCs w:val="28"/>
          <w:lang w:val="uk-UA"/>
        </w:rPr>
        <w:t>ий</w:t>
      </w:r>
      <w:r w:rsidRPr="00D65046">
        <w:rPr>
          <w:sz w:val="28"/>
          <w:szCs w:val="28"/>
          <w:lang w:val="uk-UA"/>
        </w:rPr>
        <w:t xml:space="preserve"> має ліцензію на проведення робіт із землеустрою 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D65046" w:rsidRPr="00D65046" w:rsidRDefault="00D65046" w:rsidP="008A2CEF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. Розроблений та погоджений у встановленому законодавством порядку проект землеустрою подати на розгляд та затвердження сесії Новоодеської міської ради.</w:t>
      </w:r>
    </w:p>
    <w:p w:rsidR="004C0993" w:rsidRPr="00D65046" w:rsidRDefault="00EB1C9E" w:rsidP="008A2C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C0993" w:rsidRPr="00D65046">
        <w:rPr>
          <w:sz w:val="28"/>
          <w:szCs w:val="28"/>
          <w:lang w:val="uk-UA"/>
        </w:rPr>
        <w:t>.</w:t>
      </w:r>
      <w:r w:rsidR="008A2CEF">
        <w:rPr>
          <w:sz w:val="28"/>
          <w:szCs w:val="28"/>
          <w:lang w:val="uk-UA"/>
        </w:rPr>
        <w:t xml:space="preserve"> </w:t>
      </w:r>
      <w:r w:rsidR="004C0993" w:rsidRPr="00D65046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4C0993" w:rsidRPr="00D65046" w:rsidRDefault="004C0993" w:rsidP="008A2CEF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8A2CEF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8A2CEF">
      <w:pPr>
        <w:ind w:firstLine="708"/>
        <w:jc w:val="both"/>
        <w:rPr>
          <w:bCs/>
          <w:sz w:val="28"/>
          <w:szCs w:val="28"/>
          <w:lang w:val="uk-UA"/>
        </w:rPr>
      </w:pPr>
      <w:r w:rsidRPr="00D65046"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4C0993" w:rsidSect="00F16A1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7C" w:rsidRDefault="0036417C" w:rsidP="00AF62D1">
      <w:r>
        <w:separator/>
      </w:r>
    </w:p>
  </w:endnote>
  <w:endnote w:type="continuationSeparator" w:id="1">
    <w:p w:rsidR="0036417C" w:rsidRDefault="0036417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7C" w:rsidRDefault="0036417C" w:rsidP="00AF62D1">
      <w:r>
        <w:separator/>
      </w:r>
    </w:p>
  </w:footnote>
  <w:footnote w:type="continuationSeparator" w:id="1">
    <w:p w:rsidR="0036417C" w:rsidRDefault="0036417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3ABA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5D4C"/>
    <w:rsid w:val="000F6F71"/>
    <w:rsid w:val="001013D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470F"/>
    <w:rsid w:val="001F5632"/>
    <w:rsid w:val="001F6A79"/>
    <w:rsid w:val="002007E2"/>
    <w:rsid w:val="00200F24"/>
    <w:rsid w:val="002034D5"/>
    <w:rsid w:val="002106DB"/>
    <w:rsid w:val="00210895"/>
    <w:rsid w:val="00213B5F"/>
    <w:rsid w:val="00216B4C"/>
    <w:rsid w:val="0022002A"/>
    <w:rsid w:val="00220A8E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342B2"/>
    <w:rsid w:val="00341C83"/>
    <w:rsid w:val="003473C3"/>
    <w:rsid w:val="003526AA"/>
    <w:rsid w:val="0035352A"/>
    <w:rsid w:val="00354475"/>
    <w:rsid w:val="00354820"/>
    <w:rsid w:val="0036304E"/>
    <w:rsid w:val="0036417C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97A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518"/>
    <w:rsid w:val="00496889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45C4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1659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2AF6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32C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2CEF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0472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4F49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977B3"/>
    <w:rsid w:val="00AA1CF5"/>
    <w:rsid w:val="00AA29D2"/>
    <w:rsid w:val="00AA383F"/>
    <w:rsid w:val="00AA495A"/>
    <w:rsid w:val="00AB12EE"/>
    <w:rsid w:val="00AB2915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6BD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CF2AB9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65046"/>
    <w:rsid w:val="00D70193"/>
    <w:rsid w:val="00D704CA"/>
    <w:rsid w:val="00D758C1"/>
    <w:rsid w:val="00D77769"/>
    <w:rsid w:val="00D84DDD"/>
    <w:rsid w:val="00D91182"/>
    <w:rsid w:val="00D93859"/>
    <w:rsid w:val="00D97979"/>
    <w:rsid w:val="00DA01AE"/>
    <w:rsid w:val="00DA0B07"/>
    <w:rsid w:val="00DA108A"/>
    <w:rsid w:val="00DA340C"/>
    <w:rsid w:val="00DA60B7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97814"/>
    <w:rsid w:val="00EA2937"/>
    <w:rsid w:val="00EA3162"/>
    <w:rsid w:val="00EA596E"/>
    <w:rsid w:val="00EA5CED"/>
    <w:rsid w:val="00EB0730"/>
    <w:rsid w:val="00EB1C9E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4ED2"/>
    <w:rsid w:val="00F055E0"/>
    <w:rsid w:val="00F1378A"/>
    <w:rsid w:val="00F14264"/>
    <w:rsid w:val="00F1586C"/>
    <w:rsid w:val="00F16573"/>
    <w:rsid w:val="00F16A1F"/>
    <w:rsid w:val="00F1757C"/>
    <w:rsid w:val="00F23BF4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01D1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c">
    <w:name w:val="No Spacing"/>
    <w:uiPriority w:val="1"/>
    <w:qFormat/>
    <w:rsid w:val="00F16A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cp:lastPrinted>2021-11-02T23:22:00Z</cp:lastPrinted>
  <dcterms:created xsi:type="dcterms:W3CDTF">2021-10-18T13:07:00Z</dcterms:created>
  <dcterms:modified xsi:type="dcterms:W3CDTF">2021-11-02T23:22:00Z</dcterms:modified>
</cp:coreProperties>
</file>