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7A" w:rsidRDefault="0041397A" w:rsidP="009159A5">
      <w:pPr>
        <w:pStyle w:val="aa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ab/>
      </w:r>
    </w:p>
    <w:p w:rsidR="00F0289E" w:rsidRDefault="00A9515F" w:rsidP="009159A5">
      <w:pPr>
        <w:pStyle w:val="aa"/>
        <w:tabs>
          <w:tab w:val="left" w:pos="4185"/>
          <w:tab w:val="center" w:pos="4677"/>
        </w:tabs>
        <w:ind w:left="0"/>
        <w:jc w:val="center"/>
        <w:rPr>
          <w:sz w:val="23"/>
          <w:szCs w:val="24"/>
          <w:lang w:val="ru-RU"/>
        </w:rPr>
      </w:pPr>
      <w:r w:rsidRPr="00A9515F">
        <w:rPr>
          <w:sz w:val="23"/>
          <w:szCs w:val="24"/>
        </w:rPr>
      </w:r>
      <w:r w:rsidRPr="00A9515F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8" o:title=""/>
            </v:shape>
            <w10:wrap type="none"/>
            <w10:anchorlock/>
          </v:group>
        </w:pict>
      </w:r>
    </w:p>
    <w:p w:rsidR="00F0289E" w:rsidRDefault="00F0289E" w:rsidP="009159A5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F0289E" w:rsidRDefault="00F0289E" w:rsidP="009159A5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</w:p>
    <w:p w:rsidR="00F0289E" w:rsidRDefault="00F0289E" w:rsidP="00F0289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9"/>
        <w:gridCol w:w="3245"/>
      </w:tblGrid>
      <w:tr w:rsidR="00F0289E" w:rsidTr="00E04162">
        <w:trPr>
          <w:trHeight w:val="436"/>
        </w:trPr>
        <w:tc>
          <w:tcPr>
            <w:tcW w:w="6487" w:type="dxa"/>
            <w:hideMark/>
          </w:tcPr>
          <w:p w:rsidR="00F0289E" w:rsidRPr="004D6F10" w:rsidRDefault="00F0289E" w:rsidP="00E0416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  </w:t>
            </w:r>
            <w:r w:rsidR="00621C7C">
              <w:rPr>
                <w:lang w:val="ru-RU"/>
              </w:rPr>
              <w:t>1</w:t>
            </w:r>
            <w:r w:rsidR="0041397A">
              <w:rPr>
                <w:lang w:val="ru-RU"/>
              </w:rPr>
              <w:t>2</w:t>
            </w:r>
            <w:r w:rsidR="00621C7C">
              <w:rPr>
                <w:lang w:val="ru-RU"/>
              </w:rPr>
              <w:t>.01.2022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9159A5">
              <w:t>2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0289E" w:rsidRDefault="00F0289E" w:rsidP="009159A5">
            <w:pPr>
              <w:pStyle w:val="aa"/>
              <w:spacing w:before="89" w:line="322" w:lineRule="exact"/>
              <w:ind w:left="0" w:right="-143"/>
            </w:pPr>
            <w:r w:rsidRPr="00AC14A0">
              <w:t>Х</w:t>
            </w:r>
            <w:r w:rsidR="00AC14A0" w:rsidRPr="00AC14A0">
              <w:rPr>
                <w:lang w:val="en-US"/>
              </w:rPr>
              <w:t>V</w:t>
            </w:r>
            <w:r w:rsidRPr="00AC14A0">
              <w:t>І</w:t>
            </w:r>
            <w:r w:rsidR="00621C7C">
              <w:t>ІІ</w:t>
            </w:r>
            <w:r w:rsidR="009159A5">
              <w:t xml:space="preserve"> </w:t>
            </w:r>
            <w:r>
              <w:t>(</w:t>
            </w:r>
            <w:r w:rsidR="00621C7C">
              <w:t>поза</w:t>
            </w:r>
            <w:r>
              <w:t xml:space="preserve">чергова) сесія 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0289E" w:rsidRDefault="00F0289E" w:rsidP="00EB3D75">
      <w:pPr>
        <w:jc w:val="both"/>
        <w:rPr>
          <w:b/>
          <w:sz w:val="28"/>
          <w:szCs w:val="28"/>
          <w:lang w:val="uk-UA"/>
        </w:rPr>
      </w:pPr>
    </w:p>
    <w:p w:rsidR="00EB3D75" w:rsidRPr="00AC14A0" w:rsidRDefault="00D45A2E" w:rsidP="009159A5">
      <w:pPr>
        <w:tabs>
          <w:tab w:val="left" w:pos="4678"/>
        </w:tabs>
        <w:ind w:right="43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0289E">
        <w:rPr>
          <w:b/>
          <w:sz w:val="28"/>
          <w:szCs w:val="28"/>
          <w:lang w:val="uk-UA"/>
        </w:rPr>
        <w:t>затвердження технічної</w:t>
      </w:r>
      <w:r w:rsidR="00AB3A7A">
        <w:rPr>
          <w:b/>
          <w:sz w:val="28"/>
          <w:szCs w:val="28"/>
          <w:lang w:val="uk-UA"/>
        </w:rPr>
        <w:t xml:space="preserve"> </w:t>
      </w:r>
      <w:r w:rsidR="00F0289E">
        <w:rPr>
          <w:b/>
          <w:sz w:val="28"/>
          <w:szCs w:val="28"/>
          <w:lang w:val="uk-UA"/>
        </w:rPr>
        <w:t>документації із землеустрою</w:t>
      </w:r>
      <w:r w:rsidR="00AB3A7A">
        <w:rPr>
          <w:b/>
          <w:sz w:val="28"/>
          <w:szCs w:val="28"/>
          <w:lang w:val="uk-UA"/>
        </w:rPr>
        <w:t xml:space="preserve"> </w:t>
      </w:r>
      <w:r w:rsidR="00F0289E">
        <w:rPr>
          <w:b/>
          <w:sz w:val="28"/>
          <w:szCs w:val="28"/>
          <w:lang w:val="uk-UA"/>
        </w:rPr>
        <w:t xml:space="preserve">та </w:t>
      </w:r>
      <w:r w:rsidR="00EB3D75">
        <w:rPr>
          <w:b/>
          <w:sz w:val="28"/>
          <w:szCs w:val="28"/>
          <w:lang w:val="uk-UA"/>
        </w:rPr>
        <w:t>передачу у власність</w:t>
      </w:r>
      <w:r w:rsidR="00AB3A7A">
        <w:rPr>
          <w:b/>
          <w:sz w:val="28"/>
          <w:szCs w:val="28"/>
          <w:lang w:val="uk-UA"/>
        </w:rPr>
        <w:t xml:space="preserve"> </w:t>
      </w:r>
      <w:r w:rsidR="00EB3D75">
        <w:rPr>
          <w:b/>
          <w:sz w:val="28"/>
          <w:szCs w:val="28"/>
          <w:lang w:val="uk-UA"/>
        </w:rPr>
        <w:t>земельної ділянки</w:t>
      </w:r>
      <w:r w:rsidR="00AB3A7A">
        <w:rPr>
          <w:b/>
          <w:sz w:val="28"/>
          <w:szCs w:val="28"/>
          <w:lang w:val="uk-UA"/>
        </w:rPr>
        <w:t xml:space="preserve"> </w:t>
      </w:r>
      <w:r w:rsidR="00EB3D75">
        <w:rPr>
          <w:b/>
          <w:sz w:val="28"/>
          <w:szCs w:val="28"/>
          <w:lang w:val="uk-UA"/>
        </w:rPr>
        <w:t xml:space="preserve">громадянину </w:t>
      </w:r>
      <w:r w:rsidR="00621C7C">
        <w:rPr>
          <w:b/>
          <w:sz w:val="28"/>
          <w:szCs w:val="28"/>
          <w:lang w:val="uk-UA"/>
        </w:rPr>
        <w:t>Андрійчуку О.Л.</w:t>
      </w:r>
    </w:p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86AF7" w:rsidRDefault="00F86AF7" w:rsidP="00A3767F">
      <w:pPr>
        <w:ind w:right="-141"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323B2E">
        <w:rPr>
          <w:sz w:val="28"/>
          <w:szCs w:val="28"/>
          <w:lang w:val="uk-UA"/>
        </w:rPr>
        <w:t>адянина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621C7C">
        <w:rPr>
          <w:sz w:val="28"/>
          <w:szCs w:val="28"/>
          <w:lang w:val="uk-UA"/>
        </w:rPr>
        <w:t>Андрійчука О.Л.</w:t>
      </w:r>
      <w:r w:rsidR="00323B2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A3767F">
      <w:pPr>
        <w:ind w:right="-141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067D0A" w:rsidRPr="009159A5" w:rsidRDefault="00F0289E" w:rsidP="00A3767F">
      <w:pPr>
        <w:pStyle w:val="ac"/>
        <w:numPr>
          <w:ilvl w:val="0"/>
          <w:numId w:val="2"/>
        </w:numPr>
        <w:ind w:left="426" w:right="-141"/>
        <w:jc w:val="both"/>
        <w:rPr>
          <w:sz w:val="28"/>
          <w:szCs w:val="28"/>
          <w:lang w:val="uk-UA"/>
        </w:rPr>
      </w:pPr>
      <w:r w:rsidRPr="009159A5">
        <w:rPr>
          <w:sz w:val="28"/>
          <w:szCs w:val="28"/>
          <w:lang w:val="uk-UA"/>
        </w:rPr>
        <w:t xml:space="preserve">Затвердити </w:t>
      </w:r>
      <w:r w:rsidR="009F1CDE" w:rsidRPr="009159A5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площею 1,</w:t>
      </w:r>
      <w:r w:rsidR="008935C1" w:rsidRPr="009159A5">
        <w:rPr>
          <w:sz w:val="28"/>
          <w:szCs w:val="28"/>
          <w:lang w:val="uk-UA"/>
        </w:rPr>
        <w:t>6000</w:t>
      </w:r>
      <w:r w:rsidR="009F1CDE" w:rsidRPr="009159A5">
        <w:rPr>
          <w:sz w:val="28"/>
          <w:szCs w:val="28"/>
          <w:lang w:val="uk-UA"/>
        </w:rPr>
        <w:t xml:space="preserve"> га для ведення особистого селянського господарства громадянину </w:t>
      </w:r>
      <w:r w:rsidR="00621C7C" w:rsidRPr="009159A5">
        <w:rPr>
          <w:sz w:val="28"/>
          <w:szCs w:val="28"/>
          <w:lang w:val="uk-UA"/>
        </w:rPr>
        <w:t xml:space="preserve">Андрійчуку Олександру Леонідовичу </w:t>
      </w:r>
      <w:r w:rsidR="009F1CDE" w:rsidRPr="009159A5">
        <w:rPr>
          <w:sz w:val="28"/>
          <w:szCs w:val="28"/>
          <w:lang w:val="uk-UA"/>
        </w:rPr>
        <w:t xml:space="preserve"> із земель сільськогосподарського призначення комунальної власності.</w:t>
      </w:r>
      <w:r w:rsidR="00067D0A" w:rsidRPr="009159A5">
        <w:rPr>
          <w:sz w:val="28"/>
          <w:szCs w:val="28"/>
          <w:lang w:val="uk-UA"/>
        </w:rPr>
        <w:t xml:space="preserve"> </w:t>
      </w:r>
    </w:p>
    <w:p w:rsidR="009159A5" w:rsidRDefault="00067D0A" w:rsidP="00A3767F">
      <w:pPr>
        <w:pStyle w:val="ac"/>
        <w:numPr>
          <w:ilvl w:val="0"/>
          <w:numId w:val="2"/>
        </w:numPr>
        <w:ind w:left="426" w:right="-141"/>
        <w:jc w:val="both"/>
        <w:rPr>
          <w:sz w:val="28"/>
          <w:szCs w:val="28"/>
          <w:lang w:val="uk-UA"/>
        </w:rPr>
      </w:pPr>
      <w:r w:rsidRPr="009159A5">
        <w:rPr>
          <w:sz w:val="28"/>
          <w:szCs w:val="28"/>
          <w:lang w:val="uk-UA"/>
        </w:rPr>
        <w:t xml:space="preserve">Припинити право постійного користування громадянину України </w:t>
      </w:r>
      <w:r w:rsidR="00EF7B1B" w:rsidRPr="009159A5">
        <w:rPr>
          <w:sz w:val="28"/>
          <w:szCs w:val="28"/>
          <w:lang w:val="uk-UA"/>
        </w:rPr>
        <w:t>Андрійчуку Олександру Леонідовичу</w:t>
      </w:r>
      <w:r w:rsidRPr="009159A5">
        <w:rPr>
          <w:sz w:val="28"/>
          <w:szCs w:val="28"/>
          <w:lang w:val="uk-UA"/>
        </w:rPr>
        <w:t xml:space="preserve"> на земельну ділянку кад</w:t>
      </w:r>
      <w:r w:rsidR="008935C1" w:rsidRPr="009159A5">
        <w:rPr>
          <w:sz w:val="28"/>
          <w:szCs w:val="28"/>
          <w:lang w:val="uk-UA"/>
        </w:rPr>
        <w:t>астро</w:t>
      </w:r>
      <w:r w:rsidR="00EF7B1B" w:rsidRPr="009159A5">
        <w:rPr>
          <w:sz w:val="28"/>
          <w:szCs w:val="28"/>
          <w:lang w:val="uk-UA"/>
        </w:rPr>
        <w:t>вий номер 4824810000:16:000:4848</w:t>
      </w:r>
      <w:r w:rsidR="008935C1" w:rsidRPr="009159A5">
        <w:rPr>
          <w:sz w:val="28"/>
          <w:szCs w:val="28"/>
          <w:lang w:val="uk-UA"/>
        </w:rPr>
        <w:t xml:space="preserve"> площею 1,6000</w:t>
      </w:r>
      <w:r w:rsidRPr="009159A5">
        <w:rPr>
          <w:sz w:val="28"/>
          <w:szCs w:val="28"/>
          <w:lang w:val="uk-UA"/>
        </w:rPr>
        <w:t xml:space="preserve"> га та визнати таким, що втратив чинність д</w:t>
      </w:r>
      <w:r w:rsidR="008935C1" w:rsidRPr="009159A5">
        <w:rPr>
          <w:sz w:val="28"/>
          <w:szCs w:val="28"/>
          <w:lang w:val="uk-UA"/>
        </w:rPr>
        <w:t>ержавний акт</w:t>
      </w:r>
      <w:r w:rsidR="00144750" w:rsidRPr="009159A5">
        <w:rPr>
          <w:sz w:val="28"/>
          <w:szCs w:val="28"/>
          <w:lang w:val="uk-UA"/>
        </w:rPr>
        <w:t xml:space="preserve"> на право постійного корист</w:t>
      </w:r>
      <w:r w:rsidR="008935C1" w:rsidRPr="009159A5">
        <w:rPr>
          <w:sz w:val="28"/>
          <w:szCs w:val="28"/>
          <w:lang w:val="uk-UA"/>
        </w:rPr>
        <w:t>ування</w:t>
      </w:r>
      <w:r w:rsidR="00144750" w:rsidRPr="009159A5">
        <w:rPr>
          <w:sz w:val="28"/>
          <w:szCs w:val="28"/>
          <w:lang w:val="uk-UA"/>
        </w:rPr>
        <w:t xml:space="preserve"> </w:t>
      </w:r>
      <w:r w:rsidRPr="009159A5">
        <w:rPr>
          <w:sz w:val="28"/>
          <w:szCs w:val="28"/>
          <w:lang w:val="uk-UA"/>
        </w:rPr>
        <w:t xml:space="preserve">землею № </w:t>
      </w:r>
      <w:r w:rsidR="00EF7B1B" w:rsidRPr="009159A5">
        <w:rPr>
          <w:sz w:val="28"/>
          <w:szCs w:val="28"/>
          <w:lang w:val="uk-UA"/>
        </w:rPr>
        <w:t>І -МК №013459</w:t>
      </w:r>
      <w:r w:rsidR="00AC14A0" w:rsidRPr="009159A5">
        <w:rPr>
          <w:sz w:val="28"/>
          <w:szCs w:val="28"/>
          <w:lang w:val="uk-UA"/>
        </w:rPr>
        <w:t>.</w:t>
      </w:r>
    </w:p>
    <w:p w:rsidR="00324857" w:rsidRPr="009159A5" w:rsidRDefault="00323B2E" w:rsidP="00A3767F">
      <w:pPr>
        <w:pStyle w:val="ac"/>
        <w:numPr>
          <w:ilvl w:val="0"/>
          <w:numId w:val="2"/>
        </w:numPr>
        <w:ind w:left="426" w:right="-141"/>
        <w:jc w:val="both"/>
        <w:rPr>
          <w:sz w:val="28"/>
          <w:szCs w:val="28"/>
          <w:lang w:val="uk-UA"/>
        </w:rPr>
      </w:pPr>
      <w:r w:rsidRPr="009159A5">
        <w:rPr>
          <w:sz w:val="28"/>
          <w:szCs w:val="28"/>
          <w:lang w:val="uk-UA"/>
        </w:rPr>
        <w:t>Передати</w:t>
      </w:r>
      <w:r w:rsidR="00D80676" w:rsidRPr="009159A5">
        <w:rPr>
          <w:sz w:val="28"/>
          <w:szCs w:val="28"/>
          <w:lang w:val="uk-UA"/>
        </w:rPr>
        <w:t xml:space="preserve"> у власність </w:t>
      </w:r>
      <w:r w:rsidR="00BF3D3D" w:rsidRPr="009159A5">
        <w:rPr>
          <w:sz w:val="28"/>
          <w:szCs w:val="28"/>
          <w:lang w:val="uk-UA"/>
        </w:rPr>
        <w:t xml:space="preserve">громадянину України </w:t>
      </w:r>
      <w:r w:rsidR="00EF7B1B" w:rsidRPr="009159A5">
        <w:rPr>
          <w:sz w:val="28"/>
          <w:szCs w:val="28"/>
          <w:lang w:val="uk-UA"/>
        </w:rPr>
        <w:t>Андрійчуку Олександру Леонідовичу</w:t>
      </w:r>
      <w:r w:rsidR="00BF3D3D" w:rsidRPr="009159A5">
        <w:rPr>
          <w:sz w:val="28"/>
          <w:szCs w:val="28"/>
          <w:lang w:val="uk-UA"/>
        </w:rPr>
        <w:t xml:space="preserve"> </w:t>
      </w:r>
      <w:r w:rsidR="00FF2A10" w:rsidRPr="009159A5">
        <w:rPr>
          <w:sz w:val="28"/>
          <w:szCs w:val="28"/>
          <w:lang w:val="uk-UA"/>
        </w:rPr>
        <w:t>земельну ділянку</w:t>
      </w:r>
      <w:r w:rsidR="00D80676" w:rsidRPr="009159A5">
        <w:rPr>
          <w:sz w:val="28"/>
          <w:szCs w:val="28"/>
          <w:lang w:val="uk-UA"/>
        </w:rPr>
        <w:t xml:space="preserve"> площею 1,</w:t>
      </w:r>
      <w:r w:rsidR="00144750" w:rsidRPr="009159A5">
        <w:rPr>
          <w:sz w:val="28"/>
          <w:szCs w:val="28"/>
          <w:lang w:val="uk-UA"/>
        </w:rPr>
        <w:t>6000</w:t>
      </w:r>
      <w:r w:rsidR="00D80676" w:rsidRPr="009159A5">
        <w:rPr>
          <w:sz w:val="28"/>
          <w:szCs w:val="28"/>
          <w:lang w:val="uk-UA"/>
        </w:rPr>
        <w:t xml:space="preserve"> га</w:t>
      </w:r>
      <w:r w:rsidR="00BF3D3D" w:rsidRPr="009159A5">
        <w:rPr>
          <w:sz w:val="28"/>
          <w:szCs w:val="28"/>
          <w:lang w:val="uk-UA"/>
        </w:rPr>
        <w:t xml:space="preserve"> ріллі </w:t>
      </w:r>
      <w:r w:rsidR="00D80676" w:rsidRPr="009159A5">
        <w:rPr>
          <w:sz w:val="28"/>
          <w:szCs w:val="28"/>
          <w:lang w:val="uk-UA"/>
        </w:rPr>
        <w:t>(кадастро</w:t>
      </w:r>
      <w:r w:rsidR="00EF7B1B" w:rsidRPr="009159A5">
        <w:rPr>
          <w:sz w:val="28"/>
          <w:szCs w:val="28"/>
          <w:lang w:val="uk-UA"/>
        </w:rPr>
        <w:t>вий номер 4824810000:16:000:4848</w:t>
      </w:r>
      <w:r w:rsidR="00D80676" w:rsidRPr="009159A5">
        <w:rPr>
          <w:sz w:val="28"/>
          <w:szCs w:val="28"/>
          <w:lang w:val="uk-UA"/>
        </w:rPr>
        <w:t>)</w:t>
      </w:r>
      <w:r w:rsidR="00D14432" w:rsidRPr="009159A5">
        <w:rPr>
          <w:sz w:val="28"/>
          <w:szCs w:val="28"/>
          <w:lang w:val="uk-UA"/>
        </w:rPr>
        <w:t xml:space="preserve"> </w:t>
      </w:r>
      <w:r w:rsidR="00D80676" w:rsidRPr="009159A5">
        <w:rPr>
          <w:sz w:val="28"/>
          <w:szCs w:val="28"/>
          <w:lang w:val="uk-UA"/>
        </w:rPr>
        <w:t xml:space="preserve">із земель комунальної власності </w:t>
      </w:r>
      <w:r w:rsidR="00D14432" w:rsidRPr="009159A5">
        <w:rPr>
          <w:sz w:val="28"/>
          <w:szCs w:val="28"/>
          <w:lang w:val="uk-UA"/>
        </w:rPr>
        <w:t xml:space="preserve">(КВЦПЗ 01.03) </w:t>
      </w:r>
      <w:r w:rsidR="00BF3D3D" w:rsidRPr="009159A5">
        <w:rPr>
          <w:sz w:val="28"/>
          <w:szCs w:val="28"/>
          <w:lang w:val="uk-UA"/>
        </w:rPr>
        <w:t xml:space="preserve">для ведення </w:t>
      </w:r>
      <w:r w:rsidR="00324857" w:rsidRPr="009159A5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 w:rsidRPr="009159A5">
        <w:rPr>
          <w:sz w:val="28"/>
          <w:szCs w:val="28"/>
          <w:lang w:val="uk-UA"/>
        </w:rPr>
        <w:t>ежах Новоодеської міської ради</w:t>
      </w:r>
      <w:r w:rsidR="00324857" w:rsidRPr="009159A5">
        <w:rPr>
          <w:sz w:val="28"/>
          <w:szCs w:val="28"/>
          <w:lang w:val="uk-UA"/>
        </w:rPr>
        <w:t>.</w:t>
      </w:r>
    </w:p>
    <w:p w:rsidR="00F04AC6" w:rsidRDefault="00F04AC6" w:rsidP="00A3767F">
      <w:pPr>
        <w:pStyle w:val="ac"/>
        <w:numPr>
          <w:ilvl w:val="0"/>
          <w:numId w:val="2"/>
        </w:numPr>
        <w:ind w:left="426" w:right="-141"/>
        <w:jc w:val="both"/>
        <w:rPr>
          <w:sz w:val="28"/>
          <w:szCs w:val="28"/>
          <w:lang w:val="uk-UA"/>
        </w:rPr>
      </w:pPr>
      <w:r w:rsidRPr="009159A5">
        <w:rPr>
          <w:sz w:val="28"/>
          <w:szCs w:val="28"/>
          <w:lang w:val="uk-UA"/>
        </w:rPr>
        <w:t>Г</w:t>
      </w:r>
      <w:r w:rsidR="0070189D" w:rsidRPr="009159A5">
        <w:rPr>
          <w:sz w:val="28"/>
          <w:szCs w:val="28"/>
          <w:lang w:val="uk-UA"/>
        </w:rPr>
        <w:t>ромадянину</w:t>
      </w:r>
      <w:r w:rsidRPr="009159A5">
        <w:rPr>
          <w:sz w:val="28"/>
          <w:szCs w:val="28"/>
          <w:lang w:val="uk-UA"/>
        </w:rPr>
        <w:t xml:space="preserve"> України</w:t>
      </w:r>
      <w:r w:rsidR="00CB4B3A" w:rsidRPr="009159A5">
        <w:rPr>
          <w:sz w:val="28"/>
          <w:szCs w:val="28"/>
          <w:lang w:val="uk-UA"/>
        </w:rPr>
        <w:t xml:space="preserve"> </w:t>
      </w:r>
      <w:r w:rsidR="00EF7B1B" w:rsidRPr="009159A5">
        <w:rPr>
          <w:sz w:val="28"/>
          <w:szCs w:val="28"/>
          <w:lang w:val="uk-UA"/>
        </w:rPr>
        <w:t>Андрійчуку Олександру Леонідовичу</w:t>
      </w:r>
      <w:r w:rsidR="00CC6BC2" w:rsidRPr="009159A5">
        <w:rPr>
          <w:sz w:val="28"/>
          <w:szCs w:val="28"/>
          <w:lang w:val="uk-UA"/>
        </w:rPr>
        <w:t xml:space="preserve"> </w:t>
      </w:r>
      <w:r w:rsidR="0070189D" w:rsidRPr="009159A5">
        <w:rPr>
          <w:sz w:val="28"/>
          <w:szCs w:val="28"/>
          <w:lang w:val="uk-UA"/>
        </w:rPr>
        <w:t xml:space="preserve"> </w:t>
      </w:r>
      <w:r w:rsidR="00765979" w:rsidRPr="009159A5">
        <w:rPr>
          <w:sz w:val="28"/>
          <w:szCs w:val="28"/>
          <w:lang w:val="uk-UA"/>
        </w:rPr>
        <w:t xml:space="preserve">зареєструвати </w:t>
      </w:r>
      <w:r w:rsidR="009731CA">
        <w:rPr>
          <w:sz w:val="28"/>
          <w:szCs w:val="28"/>
          <w:lang w:val="uk-UA"/>
        </w:rPr>
        <w:t>у</w:t>
      </w:r>
      <w:r w:rsidR="00765979" w:rsidRPr="009159A5">
        <w:rPr>
          <w:sz w:val="28"/>
          <w:szCs w:val="28"/>
          <w:lang w:val="uk-UA"/>
        </w:rPr>
        <w:t xml:space="preserve"> відповідних органах право власності на земельну ділянку згідно цільового призначення.</w:t>
      </w:r>
    </w:p>
    <w:p w:rsidR="009159A5" w:rsidRPr="009159A5" w:rsidRDefault="00F04AC6" w:rsidP="00A3767F">
      <w:pPr>
        <w:pStyle w:val="ac"/>
        <w:numPr>
          <w:ilvl w:val="0"/>
          <w:numId w:val="2"/>
        </w:numPr>
        <w:ind w:left="426" w:right="-141"/>
        <w:jc w:val="both"/>
        <w:rPr>
          <w:sz w:val="28"/>
          <w:szCs w:val="28"/>
          <w:lang w:val="uk-UA"/>
        </w:rPr>
      </w:pPr>
      <w:r w:rsidRPr="009159A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9159A5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9731CA" w:rsidRDefault="009731CA" w:rsidP="009731CA">
      <w:pPr>
        <w:ind w:firstLine="426"/>
        <w:jc w:val="both"/>
        <w:rPr>
          <w:bCs/>
          <w:sz w:val="28"/>
          <w:szCs w:val="28"/>
          <w:lang w:val="uk-UA"/>
        </w:rPr>
      </w:pPr>
    </w:p>
    <w:p w:rsidR="006D5ADD" w:rsidRDefault="009731CA" w:rsidP="009731CA">
      <w:pPr>
        <w:tabs>
          <w:tab w:val="left" w:pos="851"/>
        </w:tabs>
        <w:ind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</w:t>
      </w:r>
      <w:r w:rsidR="005278BE">
        <w:rPr>
          <w:bCs/>
          <w:sz w:val="28"/>
          <w:szCs w:val="28"/>
          <w:lang w:val="uk-UA"/>
        </w:rPr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sectPr w:rsidR="006D5ADD" w:rsidSect="00A3767F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E0" w:rsidRDefault="006258E0" w:rsidP="00AF62D1">
      <w:r>
        <w:separator/>
      </w:r>
    </w:p>
  </w:endnote>
  <w:endnote w:type="continuationSeparator" w:id="1">
    <w:p w:rsidR="006258E0" w:rsidRDefault="006258E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E0" w:rsidRDefault="006258E0" w:rsidP="00AF62D1">
      <w:r>
        <w:separator/>
      </w:r>
    </w:p>
  </w:footnote>
  <w:footnote w:type="continuationSeparator" w:id="1">
    <w:p w:rsidR="006258E0" w:rsidRDefault="006258E0" w:rsidP="00AF6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C2D"/>
    <w:multiLevelType w:val="hybridMultilevel"/>
    <w:tmpl w:val="5798D758"/>
    <w:lvl w:ilvl="0" w:tplc="C8E20C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3274"/>
    <w:multiLevelType w:val="hybridMultilevel"/>
    <w:tmpl w:val="879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5F6B"/>
    <w:rsid w:val="00067D0A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E3B54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40694"/>
    <w:rsid w:val="001412CE"/>
    <w:rsid w:val="00144750"/>
    <w:rsid w:val="00145B61"/>
    <w:rsid w:val="0014605E"/>
    <w:rsid w:val="00155355"/>
    <w:rsid w:val="001615A3"/>
    <w:rsid w:val="0016654D"/>
    <w:rsid w:val="001722B6"/>
    <w:rsid w:val="00175785"/>
    <w:rsid w:val="0018078A"/>
    <w:rsid w:val="00191F3C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397A"/>
    <w:rsid w:val="004147C3"/>
    <w:rsid w:val="004174CD"/>
    <w:rsid w:val="004227C7"/>
    <w:rsid w:val="00426A53"/>
    <w:rsid w:val="00430772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0B6B"/>
    <w:rsid w:val="00462F7A"/>
    <w:rsid w:val="00465F77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7672"/>
    <w:rsid w:val="004E3343"/>
    <w:rsid w:val="004E4689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1C7C"/>
    <w:rsid w:val="0062327F"/>
    <w:rsid w:val="00623467"/>
    <w:rsid w:val="0062380B"/>
    <w:rsid w:val="006258E0"/>
    <w:rsid w:val="006275D0"/>
    <w:rsid w:val="00630B58"/>
    <w:rsid w:val="00631916"/>
    <w:rsid w:val="006351A6"/>
    <w:rsid w:val="00650E71"/>
    <w:rsid w:val="0065442C"/>
    <w:rsid w:val="0067035F"/>
    <w:rsid w:val="00674208"/>
    <w:rsid w:val="00674E04"/>
    <w:rsid w:val="006778DD"/>
    <w:rsid w:val="006846B1"/>
    <w:rsid w:val="00686317"/>
    <w:rsid w:val="006863A6"/>
    <w:rsid w:val="00692C3F"/>
    <w:rsid w:val="00693077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76D7"/>
    <w:rsid w:val="00764E99"/>
    <w:rsid w:val="00765979"/>
    <w:rsid w:val="00765BCC"/>
    <w:rsid w:val="00766B4F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D566D"/>
    <w:rsid w:val="007E3320"/>
    <w:rsid w:val="007E33BE"/>
    <w:rsid w:val="007E3615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56C9"/>
    <w:rsid w:val="00866694"/>
    <w:rsid w:val="00871931"/>
    <w:rsid w:val="0087522D"/>
    <w:rsid w:val="00881C37"/>
    <w:rsid w:val="00882FE7"/>
    <w:rsid w:val="00883B54"/>
    <w:rsid w:val="008843EA"/>
    <w:rsid w:val="00887288"/>
    <w:rsid w:val="00887AEC"/>
    <w:rsid w:val="008935C1"/>
    <w:rsid w:val="00896CE1"/>
    <w:rsid w:val="008A09B4"/>
    <w:rsid w:val="008A6DF1"/>
    <w:rsid w:val="008B0E22"/>
    <w:rsid w:val="008B1912"/>
    <w:rsid w:val="008C08F5"/>
    <w:rsid w:val="008C0DF6"/>
    <w:rsid w:val="008C0E92"/>
    <w:rsid w:val="008C4702"/>
    <w:rsid w:val="008C4E4F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59A5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731CA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B53D1"/>
    <w:rsid w:val="009C093F"/>
    <w:rsid w:val="009C703E"/>
    <w:rsid w:val="009D0E0A"/>
    <w:rsid w:val="009D1D45"/>
    <w:rsid w:val="009D2ED1"/>
    <w:rsid w:val="009D3196"/>
    <w:rsid w:val="009D4832"/>
    <w:rsid w:val="009D4A4A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3767F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3BE4"/>
    <w:rsid w:val="00A9515F"/>
    <w:rsid w:val="00AA1CF5"/>
    <w:rsid w:val="00AA383F"/>
    <w:rsid w:val="00AA495A"/>
    <w:rsid w:val="00AB12EE"/>
    <w:rsid w:val="00AB2C2B"/>
    <w:rsid w:val="00AB3510"/>
    <w:rsid w:val="00AB3A7A"/>
    <w:rsid w:val="00AC14A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94C2E"/>
    <w:rsid w:val="00BA1AB8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65BE"/>
    <w:rsid w:val="00C42C3E"/>
    <w:rsid w:val="00C44439"/>
    <w:rsid w:val="00C54E78"/>
    <w:rsid w:val="00C6407C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C6BC2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7158"/>
    <w:rsid w:val="00E01D6B"/>
    <w:rsid w:val="00E05869"/>
    <w:rsid w:val="00E143A6"/>
    <w:rsid w:val="00E20600"/>
    <w:rsid w:val="00E20A53"/>
    <w:rsid w:val="00E21BCB"/>
    <w:rsid w:val="00E244A8"/>
    <w:rsid w:val="00E40412"/>
    <w:rsid w:val="00E430D6"/>
    <w:rsid w:val="00E44499"/>
    <w:rsid w:val="00E4510B"/>
    <w:rsid w:val="00E46C3A"/>
    <w:rsid w:val="00E515A9"/>
    <w:rsid w:val="00E51CB1"/>
    <w:rsid w:val="00E52541"/>
    <w:rsid w:val="00E52DE5"/>
    <w:rsid w:val="00E54200"/>
    <w:rsid w:val="00E56080"/>
    <w:rsid w:val="00E80072"/>
    <w:rsid w:val="00E9062D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EF7B1B"/>
    <w:rsid w:val="00F0289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775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3DF9"/>
    <w:rsid w:val="00FD42D1"/>
    <w:rsid w:val="00FD5AB0"/>
    <w:rsid w:val="00FD6B7A"/>
    <w:rsid w:val="00FD76E3"/>
    <w:rsid w:val="00FE20DF"/>
    <w:rsid w:val="00FE3949"/>
    <w:rsid w:val="00FE6D80"/>
    <w:rsid w:val="00FE7995"/>
    <w:rsid w:val="00FE7BE4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styleId="ac">
    <w:name w:val="List Paragraph"/>
    <w:basedOn w:val="a"/>
    <w:uiPriority w:val="34"/>
    <w:qFormat/>
    <w:rsid w:val="0091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Dasha</cp:lastModifiedBy>
  <cp:revision>13</cp:revision>
  <cp:lastPrinted>2021-02-04T14:29:00Z</cp:lastPrinted>
  <dcterms:created xsi:type="dcterms:W3CDTF">2021-10-18T10:56:00Z</dcterms:created>
  <dcterms:modified xsi:type="dcterms:W3CDTF">2022-01-13T07:07:00Z</dcterms:modified>
</cp:coreProperties>
</file>