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C41" w:rsidRDefault="004B18E0" w:rsidP="00D71C41">
      <w:pPr>
        <w:pStyle w:val="a4"/>
        <w:jc w:val="center"/>
        <w:rPr>
          <w:sz w:val="23"/>
          <w:lang w:val="ru-RU"/>
        </w:rPr>
      </w:pPr>
      <w:r w:rsidRPr="004B18E0">
        <w:rPr>
          <w:sz w:val="23"/>
        </w:rPr>
      </w:r>
      <w:r w:rsidRPr="004B18E0">
        <w:rPr>
          <w:sz w:val="23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71C41" w:rsidRDefault="00D71C41" w:rsidP="00D71C41">
      <w:pPr>
        <w:pStyle w:val="a4"/>
        <w:spacing w:before="89" w:line="322" w:lineRule="exact"/>
        <w:jc w:val="center"/>
      </w:pPr>
      <w:r>
        <w:t>НОВООДЕСЬКА МІСЬКА РАДА</w:t>
      </w:r>
    </w:p>
    <w:p w:rsidR="00D71C41" w:rsidRDefault="00D71C41" w:rsidP="00D71C41">
      <w:pPr>
        <w:pStyle w:val="a4"/>
        <w:spacing w:before="89" w:line="322" w:lineRule="exact"/>
        <w:jc w:val="center"/>
      </w:pPr>
      <w:r>
        <w:t>МИКОЛАЇВСЬКОЇ ОБЛАСТІ</w:t>
      </w:r>
    </w:p>
    <w:p w:rsidR="00D71C41" w:rsidRDefault="00D71C41" w:rsidP="00D71C41">
      <w:pPr>
        <w:pStyle w:val="a4"/>
        <w:spacing w:before="89" w:line="322" w:lineRule="exact"/>
        <w:jc w:val="center"/>
      </w:pPr>
    </w:p>
    <w:p w:rsidR="00D71C41" w:rsidRDefault="00D71C41" w:rsidP="00D71C4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D71C41" w:rsidTr="004C7050">
        <w:trPr>
          <w:trHeight w:val="436"/>
        </w:trPr>
        <w:tc>
          <w:tcPr>
            <w:tcW w:w="6771" w:type="dxa"/>
            <w:hideMark/>
          </w:tcPr>
          <w:p w:rsidR="00D71C41" w:rsidRPr="004A7090" w:rsidRDefault="00D71C41" w:rsidP="004C7050">
            <w:pPr>
              <w:pStyle w:val="a4"/>
              <w:spacing w:before="89" w:line="322" w:lineRule="exact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4A7090">
              <w:rPr>
                <w:lang w:val="ru-RU"/>
              </w:rPr>
              <w:t>4</w:t>
            </w:r>
          </w:p>
          <w:p w:rsidR="00D71C41" w:rsidRDefault="00D71C41" w:rsidP="004C7050">
            <w:pPr>
              <w:pStyle w:val="a4"/>
              <w:spacing w:before="89" w:line="322" w:lineRule="exact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D71C41" w:rsidRDefault="00D71C41" w:rsidP="004C7050">
            <w:pPr>
              <w:pStyle w:val="a4"/>
              <w:spacing w:before="89" w:line="322" w:lineRule="exact"/>
            </w:pPr>
            <w:r w:rsidRPr="00FC5B5A">
              <w:t>Х</w:t>
            </w:r>
            <w:r>
              <w:t xml:space="preserve">ІХ сесія </w:t>
            </w:r>
          </w:p>
          <w:p w:rsidR="00D71C41" w:rsidRDefault="00D71C41" w:rsidP="004C7050">
            <w:pPr>
              <w:pStyle w:val="a4"/>
              <w:spacing w:before="89" w:line="322" w:lineRule="exact"/>
            </w:pPr>
            <w:r>
              <w:t>восьмого скликання</w:t>
            </w:r>
          </w:p>
        </w:tc>
      </w:tr>
    </w:tbl>
    <w:p w:rsidR="00D71C41" w:rsidRDefault="00D71C41" w:rsidP="00D71C41">
      <w:pPr>
        <w:pStyle w:val="a4"/>
        <w:spacing w:before="89" w:line="322" w:lineRule="exact"/>
        <w:ind w:left="567" w:right="15"/>
      </w:pPr>
      <w:r>
        <w:rPr>
          <w:sz w:val="23"/>
        </w:rPr>
        <w:t xml:space="preserve">                                                                       </w:t>
      </w:r>
      <w:r w:rsidRPr="00E056AD">
        <w:rPr>
          <w:sz w:val="23"/>
        </w:rPr>
        <w:t xml:space="preserve"> </w:t>
      </w:r>
      <w:r>
        <w:rPr>
          <w:sz w:val="23"/>
        </w:rPr>
        <w:t xml:space="preserve">      </w:t>
      </w:r>
      <w:r w:rsidRPr="00E056AD">
        <w:rPr>
          <w:sz w:val="23"/>
        </w:rPr>
        <w:tab/>
      </w:r>
    </w:p>
    <w:tbl>
      <w:tblPr>
        <w:tblW w:w="0" w:type="auto"/>
        <w:tblLook w:val="01E0"/>
      </w:tblPr>
      <w:tblGrid>
        <w:gridCol w:w="5596"/>
      </w:tblGrid>
      <w:tr w:rsidR="00D71C41" w:rsidRPr="00C91624" w:rsidTr="000313B2">
        <w:trPr>
          <w:trHeight w:val="917"/>
        </w:trPr>
        <w:tc>
          <w:tcPr>
            <w:tcW w:w="5596" w:type="dxa"/>
          </w:tcPr>
          <w:p w:rsidR="00D71C41" w:rsidRPr="00D71C41" w:rsidRDefault="00D71C41" w:rsidP="000313B2">
            <w:pPr>
              <w:jc w:val="both"/>
              <w:rPr>
                <w:b/>
                <w:szCs w:val="44"/>
              </w:rPr>
            </w:pPr>
            <w:r w:rsidRPr="00D71C41">
              <w:rPr>
                <w:b/>
                <w:szCs w:val="28"/>
              </w:rPr>
              <w:t xml:space="preserve">Про звіт міського голови щодо здійснення державної регуляторної політики </w:t>
            </w:r>
            <w:proofErr w:type="spellStart"/>
            <w:r w:rsidRPr="00D71C41">
              <w:rPr>
                <w:b/>
                <w:szCs w:val="28"/>
              </w:rPr>
              <w:t>Новоодеською</w:t>
            </w:r>
            <w:proofErr w:type="spellEnd"/>
            <w:r w:rsidR="000313B2">
              <w:rPr>
                <w:b/>
                <w:szCs w:val="28"/>
              </w:rPr>
              <w:t xml:space="preserve"> </w:t>
            </w:r>
            <w:r w:rsidRPr="00D71C41">
              <w:rPr>
                <w:b/>
                <w:szCs w:val="28"/>
              </w:rPr>
              <w:t>міською  рад</w:t>
            </w:r>
            <w:r w:rsidR="000313B2">
              <w:rPr>
                <w:b/>
                <w:szCs w:val="28"/>
              </w:rPr>
              <w:t>ою</w:t>
            </w:r>
            <w:r w:rsidRPr="00D71C41">
              <w:rPr>
                <w:b/>
                <w:szCs w:val="28"/>
              </w:rPr>
              <w:t xml:space="preserve"> у 2021 році</w:t>
            </w:r>
          </w:p>
        </w:tc>
      </w:tr>
    </w:tbl>
    <w:p w:rsidR="00742A96" w:rsidRDefault="00742A96">
      <w:pPr>
        <w:rPr>
          <w:sz w:val="24"/>
          <w:szCs w:val="28"/>
        </w:rPr>
      </w:pPr>
    </w:p>
    <w:p w:rsidR="00742A96" w:rsidRDefault="00742A96">
      <w:pPr>
        <w:tabs>
          <w:tab w:val="left" w:pos="4687"/>
        </w:tabs>
        <w:jc w:val="both"/>
        <w:rPr>
          <w:szCs w:val="28"/>
        </w:rPr>
      </w:pPr>
    </w:p>
    <w:p w:rsidR="00742A96" w:rsidRDefault="00742A96" w:rsidP="00D71C41">
      <w:pPr>
        <w:tabs>
          <w:tab w:val="left" w:pos="4687"/>
        </w:tabs>
        <w:ind w:firstLine="709"/>
        <w:jc w:val="both"/>
      </w:pPr>
      <w:r>
        <w:rPr>
          <w:szCs w:val="28"/>
        </w:rPr>
        <w:t xml:space="preserve">Відповідно до ст. 26 Закону України «Про місцеве самоврядування в Україні» та ст. 38 Закону України «Про засади державної регуляторної політики у сфері господарської діяльності», заслухавши звіт міського голови щодо здійснення державної регуляторної політики </w:t>
      </w:r>
      <w:proofErr w:type="spellStart"/>
      <w:r w:rsidR="00E213B9">
        <w:rPr>
          <w:szCs w:val="28"/>
        </w:rPr>
        <w:t>Новоодесь</w:t>
      </w:r>
      <w:r>
        <w:rPr>
          <w:szCs w:val="28"/>
        </w:rPr>
        <w:t>ко</w:t>
      </w:r>
      <w:r w:rsidR="00737FE6">
        <w:rPr>
          <w:szCs w:val="28"/>
        </w:rPr>
        <w:t>ю</w:t>
      </w:r>
      <w:proofErr w:type="spellEnd"/>
      <w:r>
        <w:rPr>
          <w:szCs w:val="28"/>
        </w:rPr>
        <w:t xml:space="preserve"> місько</w:t>
      </w:r>
      <w:r w:rsidR="00737FE6">
        <w:rPr>
          <w:szCs w:val="28"/>
        </w:rPr>
        <w:t>ю</w:t>
      </w:r>
      <w:r>
        <w:rPr>
          <w:szCs w:val="28"/>
        </w:rPr>
        <w:t xml:space="preserve"> рад</w:t>
      </w:r>
      <w:r w:rsidR="00737FE6">
        <w:rPr>
          <w:szCs w:val="28"/>
        </w:rPr>
        <w:t>ою</w:t>
      </w:r>
      <w:bookmarkStart w:id="0" w:name="_GoBack"/>
      <w:bookmarkEnd w:id="0"/>
      <w:r>
        <w:rPr>
          <w:szCs w:val="28"/>
        </w:rPr>
        <w:t xml:space="preserve"> у 2021 році, міська рада</w:t>
      </w:r>
    </w:p>
    <w:p w:rsidR="00742A96" w:rsidRDefault="00742A96" w:rsidP="00D71C41">
      <w:pPr>
        <w:tabs>
          <w:tab w:val="left" w:pos="4687"/>
        </w:tabs>
        <w:ind w:firstLine="709"/>
        <w:jc w:val="both"/>
        <w:rPr>
          <w:szCs w:val="28"/>
        </w:rPr>
      </w:pPr>
    </w:p>
    <w:p w:rsidR="00742A96" w:rsidRPr="00D71C41" w:rsidRDefault="00742A96" w:rsidP="000313B2">
      <w:pPr>
        <w:ind w:right="-23"/>
        <w:rPr>
          <w:b/>
        </w:rPr>
      </w:pPr>
      <w:r w:rsidRPr="00D71C41">
        <w:rPr>
          <w:b/>
          <w:szCs w:val="28"/>
        </w:rPr>
        <w:t>ВИРІШИЛА:</w:t>
      </w:r>
    </w:p>
    <w:p w:rsidR="00742A96" w:rsidRDefault="00742A96" w:rsidP="00D71C41">
      <w:pPr>
        <w:ind w:right="-23" w:firstLine="709"/>
        <w:jc w:val="both"/>
        <w:rPr>
          <w:szCs w:val="28"/>
        </w:rPr>
      </w:pPr>
    </w:p>
    <w:p w:rsidR="00742A96" w:rsidRDefault="00742A96" w:rsidP="00D71C41">
      <w:pPr>
        <w:tabs>
          <w:tab w:val="left" w:pos="4687"/>
        </w:tabs>
        <w:ind w:firstLine="709"/>
        <w:jc w:val="both"/>
      </w:pPr>
      <w:r>
        <w:rPr>
          <w:szCs w:val="28"/>
        </w:rPr>
        <w:t xml:space="preserve">1. Звіт міського голови щодо здійснення державної регуляторної політики </w:t>
      </w:r>
      <w:proofErr w:type="spellStart"/>
      <w:r w:rsidR="00E76BB0">
        <w:rPr>
          <w:szCs w:val="28"/>
        </w:rPr>
        <w:t>Новоодеської</w:t>
      </w:r>
      <w:proofErr w:type="spellEnd"/>
      <w:r w:rsidR="00D71C41">
        <w:rPr>
          <w:szCs w:val="28"/>
        </w:rPr>
        <w:t xml:space="preserve"> </w:t>
      </w:r>
      <w:r>
        <w:rPr>
          <w:szCs w:val="28"/>
        </w:rPr>
        <w:t xml:space="preserve">міської ради у </w:t>
      </w:r>
      <w:r w:rsidR="00DE740B">
        <w:rPr>
          <w:szCs w:val="28"/>
        </w:rPr>
        <w:t>2021 році взяти до відома</w:t>
      </w:r>
      <w:r>
        <w:rPr>
          <w:szCs w:val="28"/>
        </w:rPr>
        <w:t xml:space="preserve"> (додано).</w:t>
      </w:r>
    </w:p>
    <w:p w:rsidR="00742A96" w:rsidRDefault="00742A96" w:rsidP="00D71C41">
      <w:pPr>
        <w:ind w:firstLine="709"/>
        <w:jc w:val="both"/>
      </w:pPr>
      <w:r>
        <w:rPr>
          <w:color w:val="000000"/>
          <w:szCs w:val="28"/>
        </w:rPr>
        <w:t>2. </w:t>
      </w:r>
      <w:r w:rsidR="00E213B9">
        <w:rPr>
          <w:color w:val="000000"/>
          <w:szCs w:val="28"/>
        </w:rPr>
        <w:t>Відділу з питань забезпечення депутатської діяльності та зв’язків з громадськістю (Швець)</w:t>
      </w:r>
      <w:r>
        <w:rPr>
          <w:color w:val="000000"/>
          <w:szCs w:val="28"/>
        </w:rPr>
        <w:t xml:space="preserve"> довести рішення протягом 10 днів після прийняття та підписання до відома </w:t>
      </w:r>
      <w:r w:rsidRPr="00742A96">
        <w:rPr>
          <w:color w:val="000000"/>
          <w:szCs w:val="28"/>
        </w:rPr>
        <w:t xml:space="preserve">громади </w:t>
      </w:r>
      <w:r>
        <w:rPr>
          <w:color w:val="000000"/>
          <w:szCs w:val="28"/>
        </w:rPr>
        <w:t>через засоби масової інформації.</w:t>
      </w:r>
    </w:p>
    <w:p w:rsidR="00742A96" w:rsidRDefault="00742A96" w:rsidP="00D71C41">
      <w:pPr>
        <w:pStyle w:val="LO-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42A96">
        <w:rPr>
          <w:color w:val="000000"/>
          <w:sz w:val="28"/>
          <w:szCs w:val="28"/>
        </w:rPr>
        <w:t>. Контроль за виконанням рішення покласти на постійну комісію міської ради з питань</w:t>
      </w:r>
      <w:r w:rsidR="00737FE6">
        <w:rPr>
          <w:color w:val="000000"/>
          <w:sz w:val="28"/>
          <w:szCs w:val="28"/>
        </w:rPr>
        <w:t xml:space="preserve"> бюджету та </w:t>
      </w:r>
      <w:r w:rsidRPr="00742A96">
        <w:rPr>
          <w:color w:val="000000"/>
          <w:sz w:val="28"/>
          <w:szCs w:val="28"/>
        </w:rPr>
        <w:t xml:space="preserve"> планування соціально-економічного </w:t>
      </w:r>
      <w:r w:rsidR="00D71C41">
        <w:rPr>
          <w:color w:val="000000"/>
          <w:sz w:val="28"/>
          <w:szCs w:val="28"/>
        </w:rPr>
        <w:t>розвитку.</w:t>
      </w:r>
    </w:p>
    <w:p w:rsidR="00B307BE" w:rsidRDefault="00B307BE" w:rsidP="00D71C41">
      <w:pPr>
        <w:pStyle w:val="LO-normal"/>
        <w:ind w:firstLine="709"/>
        <w:jc w:val="both"/>
        <w:rPr>
          <w:color w:val="000000"/>
          <w:sz w:val="28"/>
          <w:szCs w:val="28"/>
        </w:rPr>
      </w:pPr>
    </w:p>
    <w:p w:rsidR="00B307BE" w:rsidRDefault="00B307BE" w:rsidP="00D71C41">
      <w:pPr>
        <w:pStyle w:val="LO-normal"/>
        <w:ind w:firstLine="709"/>
        <w:jc w:val="both"/>
        <w:rPr>
          <w:color w:val="000000"/>
          <w:sz w:val="28"/>
          <w:szCs w:val="28"/>
        </w:rPr>
      </w:pPr>
    </w:p>
    <w:p w:rsidR="00B31D0F" w:rsidRDefault="00B31D0F" w:rsidP="00D71C41">
      <w:pPr>
        <w:tabs>
          <w:tab w:val="left" w:pos="6946"/>
        </w:tabs>
        <w:ind w:firstLine="709"/>
        <w:jc w:val="both"/>
        <w:rPr>
          <w:bCs w:val="0"/>
          <w:color w:val="000000"/>
          <w:sz w:val="20"/>
          <w:szCs w:val="20"/>
        </w:rPr>
      </w:pPr>
    </w:p>
    <w:p w:rsidR="00742A96" w:rsidRDefault="00E76BB0" w:rsidP="00D71C41">
      <w:pPr>
        <w:tabs>
          <w:tab w:val="left" w:pos="6946"/>
        </w:tabs>
        <w:ind w:firstLine="709"/>
        <w:jc w:val="both"/>
      </w:pPr>
      <w:r>
        <w:rPr>
          <w:szCs w:val="28"/>
        </w:rPr>
        <w:t xml:space="preserve">Міський голова               </w:t>
      </w:r>
      <w:r w:rsidR="00D71C41">
        <w:rPr>
          <w:szCs w:val="28"/>
        </w:rPr>
        <w:t xml:space="preserve">                              </w:t>
      </w:r>
      <w:r>
        <w:rPr>
          <w:szCs w:val="28"/>
        </w:rPr>
        <w:t xml:space="preserve">      Олександр П</w:t>
      </w:r>
      <w:r w:rsidR="00D71C41">
        <w:rPr>
          <w:szCs w:val="28"/>
        </w:rPr>
        <w:t>ОЛЯКОВ</w:t>
      </w:r>
    </w:p>
    <w:sectPr w:rsidR="00742A96" w:rsidSect="003D15B5">
      <w:pgSz w:w="12240" w:h="15840"/>
      <w:pgMar w:top="567" w:right="567" w:bottom="719" w:left="198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4515"/>
    <w:rsid w:val="000313B2"/>
    <w:rsid w:val="00393BFA"/>
    <w:rsid w:val="003D15B5"/>
    <w:rsid w:val="004A7090"/>
    <w:rsid w:val="004B18E0"/>
    <w:rsid w:val="00737FE6"/>
    <w:rsid w:val="00742A96"/>
    <w:rsid w:val="00A7784F"/>
    <w:rsid w:val="00AF3063"/>
    <w:rsid w:val="00B307BE"/>
    <w:rsid w:val="00B31D0F"/>
    <w:rsid w:val="00CB4515"/>
    <w:rsid w:val="00D71C41"/>
    <w:rsid w:val="00D72C8D"/>
    <w:rsid w:val="00DD54CF"/>
    <w:rsid w:val="00DE740B"/>
    <w:rsid w:val="00E213B9"/>
    <w:rsid w:val="00E76BB0"/>
    <w:rsid w:val="00F4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5"/>
    <w:pPr>
      <w:suppressAutoHyphens/>
    </w:pPr>
    <w:rPr>
      <w:bCs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3D15B5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15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15B5"/>
  </w:style>
  <w:style w:type="character" w:customStyle="1" w:styleId="WW8Num1z1">
    <w:name w:val="WW8Num1z1"/>
    <w:rsid w:val="003D15B5"/>
  </w:style>
  <w:style w:type="character" w:customStyle="1" w:styleId="WW8Num1z2">
    <w:name w:val="WW8Num1z2"/>
    <w:rsid w:val="003D15B5"/>
  </w:style>
  <w:style w:type="character" w:customStyle="1" w:styleId="WW8Num1z3">
    <w:name w:val="WW8Num1z3"/>
    <w:rsid w:val="003D15B5"/>
  </w:style>
  <w:style w:type="character" w:customStyle="1" w:styleId="WW8Num1z4">
    <w:name w:val="WW8Num1z4"/>
    <w:rsid w:val="003D15B5"/>
  </w:style>
  <w:style w:type="character" w:customStyle="1" w:styleId="WW8Num1z5">
    <w:name w:val="WW8Num1z5"/>
    <w:rsid w:val="003D15B5"/>
  </w:style>
  <w:style w:type="character" w:customStyle="1" w:styleId="WW8Num1z6">
    <w:name w:val="WW8Num1z6"/>
    <w:rsid w:val="003D15B5"/>
  </w:style>
  <w:style w:type="character" w:customStyle="1" w:styleId="WW8Num1z7">
    <w:name w:val="WW8Num1z7"/>
    <w:rsid w:val="003D15B5"/>
  </w:style>
  <w:style w:type="character" w:customStyle="1" w:styleId="WW8Num1z8">
    <w:name w:val="WW8Num1z8"/>
    <w:rsid w:val="003D15B5"/>
  </w:style>
  <w:style w:type="character" w:customStyle="1" w:styleId="10">
    <w:name w:val="Шрифт абзацу за промовчанням1"/>
    <w:rsid w:val="003D15B5"/>
  </w:style>
  <w:style w:type="character" w:customStyle="1" w:styleId="11">
    <w:name w:val="Основной шрифт абзаца1"/>
    <w:rsid w:val="003D15B5"/>
  </w:style>
  <w:style w:type="character" w:customStyle="1" w:styleId="20">
    <w:name w:val="Основной шрифт абзаца2"/>
    <w:rsid w:val="003D15B5"/>
  </w:style>
  <w:style w:type="character" w:customStyle="1" w:styleId="12">
    <w:name w:val="Основной шрифт абзаца1"/>
    <w:rsid w:val="003D15B5"/>
  </w:style>
  <w:style w:type="paragraph" w:customStyle="1" w:styleId="a3">
    <w:name w:val="Заголовок"/>
    <w:basedOn w:val="a"/>
    <w:next w:val="a4"/>
    <w:rsid w:val="003D15B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3D15B5"/>
    <w:pPr>
      <w:spacing w:after="140" w:line="276" w:lineRule="auto"/>
    </w:pPr>
  </w:style>
  <w:style w:type="paragraph" w:styleId="a5">
    <w:name w:val="List"/>
    <w:basedOn w:val="a4"/>
    <w:rsid w:val="003D15B5"/>
    <w:rPr>
      <w:rFonts w:cs="Arial"/>
    </w:rPr>
  </w:style>
  <w:style w:type="paragraph" w:styleId="a6">
    <w:name w:val="caption"/>
    <w:basedOn w:val="a"/>
    <w:qFormat/>
    <w:rsid w:val="003D15B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7">
    <w:name w:val="Покажчик"/>
    <w:basedOn w:val="a"/>
    <w:rsid w:val="003D15B5"/>
    <w:pPr>
      <w:suppressLineNumbers/>
    </w:pPr>
    <w:rPr>
      <w:rFonts w:cs="Arial"/>
    </w:rPr>
  </w:style>
  <w:style w:type="paragraph" w:customStyle="1" w:styleId="13">
    <w:name w:val="Назва об'єкта1"/>
    <w:basedOn w:val="a"/>
    <w:rsid w:val="003D15B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4">
    <w:name w:val="Название объекта1"/>
    <w:basedOn w:val="a"/>
    <w:rsid w:val="003D15B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5">
    <w:name w:val="Название объекта1"/>
    <w:basedOn w:val="a"/>
    <w:rsid w:val="003D15B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6">
    <w:name w:val="Текст выноски1"/>
    <w:basedOn w:val="a"/>
    <w:rsid w:val="003D15B5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3D15B5"/>
    <w:pPr>
      <w:spacing w:before="280" w:after="280"/>
    </w:pPr>
    <w:rPr>
      <w:bCs w:val="0"/>
      <w:sz w:val="24"/>
      <w:lang w:val="ru-RU"/>
    </w:rPr>
  </w:style>
  <w:style w:type="paragraph" w:customStyle="1" w:styleId="a8">
    <w:name w:val="Вміст таблиці"/>
    <w:basedOn w:val="a"/>
    <w:rsid w:val="003D15B5"/>
    <w:pPr>
      <w:suppressLineNumbers/>
    </w:pPr>
  </w:style>
  <w:style w:type="paragraph" w:customStyle="1" w:styleId="a9">
    <w:name w:val="Заголовок таблиці"/>
    <w:basedOn w:val="a8"/>
    <w:rsid w:val="003D15B5"/>
    <w:pPr>
      <w:jc w:val="center"/>
    </w:pPr>
    <w:rPr>
      <w:b/>
    </w:rPr>
  </w:style>
  <w:style w:type="paragraph" w:customStyle="1" w:styleId="LO-normal">
    <w:name w:val="LO-normal"/>
    <w:rsid w:val="003D15B5"/>
    <w:pPr>
      <w:suppressAutoHyphens/>
    </w:pPr>
    <w:rPr>
      <w:lang w:eastAsia="zh-CN"/>
    </w:rPr>
  </w:style>
  <w:style w:type="paragraph" w:customStyle="1" w:styleId="Heading11">
    <w:name w:val="Heading 11"/>
    <w:basedOn w:val="a"/>
    <w:uiPriority w:val="99"/>
    <w:rsid w:val="00D71C41"/>
    <w:pPr>
      <w:widowControl w:val="0"/>
      <w:suppressAutoHyphens w:val="0"/>
      <w:autoSpaceDE w:val="0"/>
      <w:autoSpaceDN w:val="0"/>
      <w:ind w:left="2397" w:right="2424"/>
      <w:jc w:val="center"/>
      <w:outlineLvl w:val="1"/>
    </w:pPr>
    <w:rPr>
      <w:b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Шрифт абзацу за промовчанням1"/>
  </w:style>
  <w:style w:type="character" w:customStyle="1" w:styleId="1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280" w:after="280"/>
    </w:pPr>
    <w:rPr>
      <w:bCs w:val="0"/>
      <w:sz w:val="24"/>
      <w:lang w:val="ru-RU"/>
    </w:r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</w:rPr>
  </w:style>
  <w:style w:type="paragraph" w:customStyle="1" w:styleId="LO-normal">
    <w:name w:val="LO-normal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nkhmel</dc:creator>
  <cp:lastModifiedBy>ACER</cp:lastModifiedBy>
  <cp:revision>6</cp:revision>
  <cp:lastPrinted>1995-11-21T15:41:00Z</cp:lastPrinted>
  <dcterms:created xsi:type="dcterms:W3CDTF">2022-02-09T14:08:00Z</dcterms:created>
  <dcterms:modified xsi:type="dcterms:W3CDTF">2022-02-21T18:26:00Z</dcterms:modified>
</cp:coreProperties>
</file>