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E270F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E270F">
        <w:rPr>
          <w:sz w:val="23"/>
          <w:szCs w:val="24"/>
        </w:rPr>
      </w:r>
      <w:r w:rsidRPr="00EE270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26160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261600">
              <w:rPr>
                <w:lang w:val="ru-RU"/>
              </w:rPr>
              <w:t>3</w:t>
            </w:r>
            <w:r w:rsidR="00A375BF">
              <w:rPr>
                <w:lang w:val="ru-RU"/>
              </w:rPr>
              <w:t>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D4CE1" w:rsidRDefault="009D4CE1" w:rsidP="009D4CE1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9D4CE1" w:rsidP="009D4CE1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637"/>
      </w:tblGrid>
      <w:tr w:rsidR="00261600" w:rsidTr="00A375B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61600" w:rsidRDefault="00261600" w:rsidP="0026160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Білій І.В.</w:t>
            </w:r>
          </w:p>
        </w:tc>
      </w:tr>
    </w:tbl>
    <w:p w:rsidR="00261600" w:rsidRDefault="00261600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9D4CE1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D4CE1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A375B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9A2319">
        <w:rPr>
          <w:sz w:val="28"/>
          <w:szCs w:val="28"/>
          <w:lang w:val="uk-UA"/>
        </w:rPr>
        <w:t>Білій І.В</w:t>
      </w:r>
      <w:r w:rsidR="001D3970">
        <w:rPr>
          <w:sz w:val="28"/>
          <w:szCs w:val="28"/>
          <w:lang w:val="uk-UA"/>
        </w:rPr>
        <w:t>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>по вул</w:t>
      </w:r>
      <w:r w:rsidR="001D3970">
        <w:rPr>
          <w:sz w:val="28"/>
          <w:szCs w:val="28"/>
          <w:lang w:val="uk-UA"/>
        </w:rPr>
        <w:t>иці</w:t>
      </w:r>
      <w:r w:rsidR="00341758">
        <w:rPr>
          <w:sz w:val="28"/>
          <w:szCs w:val="28"/>
          <w:lang w:val="uk-UA"/>
        </w:rPr>
        <w:t xml:space="preserve"> </w:t>
      </w:r>
      <w:proofErr w:type="spellStart"/>
      <w:r w:rsidR="009A2319">
        <w:rPr>
          <w:sz w:val="28"/>
          <w:szCs w:val="28"/>
          <w:lang w:val="uk-UA"/>
        </w:rPr>
        <w:t>Решетєєва</w:t>
      </w:r>
      <w:proofErr w:type="spellEnd"/>
      <w:r w:rsidR="009A2319">
        <w:rPr>
          <w:sz w:val="28"/>
          <w:szCs w:val="28"/>
          <w:lang w:val="uk-UA"/>
        </w:rPr>
        <w:t xml:space="preserve">, 122 </w:t>
      </w:r>
      <w:r w:rsidR="006F4056">
        <w:rPr>
          <w:sz w:val="28"/>
          <w:szCs w:val="28"/>
          <w:lang w:val="uk-UA"/>
        </w:rPr>
        <w:t xml:space="preserve">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proofErr w:type="spellStart"/>
      <w:r w:rsidR="00F70789">
        <w:rPr>
          <w:sz w:val="28"/>
          <w:szCs w:val="28"/>
          <w:lang w:val="uk-UA"/>
        </w:rPr>
        <w:t>ФОП</w:t>
      </w:r>
      <w:proofErr w:type="spellEnd"/>
      <w:r w:rsidR="00F70789">
        <w:rPr>
          <w:sz w:val="28"/>
          <w:szCs w:val="28"/>
          <w:lang w:val="uk-UA"/>
        </w:rPr>
        <w:t xml:space="preserve"> </w:t>
      </w:r>
      <w:r w:rsidR="00301DEC">
        <w:rPr>
          <w:sz w:val="28"/>
          <w:szCs w:val="28"/>
          <w:lang w:val="uk-UA"/>
        </w:rPr>
        <w:t>Вакарчук П.В.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A375BF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9D4CE1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D4CE1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D4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9D4CE1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A2319">
        <w:rPr>
          <w:sz w:val="28"/>
          <w:szCs w:val="28"/>
          <w:lang w:val="uk-UA"/>
        </w:rPr>
        <w:t>Білій Ірині Василівні</w:t>
      </w:r>
      <w:r>
        <w:rPr>
          <w:sz w:val="28"/>
          <w:szCs w:val="28"/>
          <w:lang w:val="uk-UA"/>
        </w:rPr>
        <w:t xml:space="preserve"> (</w:t>
      </w:r>
      <w:r w:rsidR="009D4CE1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</w:t>
      </w:r>
      <w:r w:rsidR="009A2319" w:rsidRPr="009D4CE1">
        <w:rPr>
          <w:color w:val="FFFFFF" w:themeColor="background1"/>
          <w:sz w:val="28"/>
          <w:szCs w:val="28"/>
          <w:lang w:val="uk-UA"/>
        </w:rPr>
        <w:t>2930001745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</w:t>
      </w:r>
      <w:r w:rsidR="001D3970">
        <w:rPr>
          <w:sz w:val="28"/>
          <w:szCs w:val="28"/>
          <w:lang w:val="uk-UA"/>
        </w:rPr>
        <w:t>иц</w:t>
      </w:r>
      <w:r w:rsidR="00A375B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proofErr w:type="spellStart"/>
      <w:r w:rsidR="009A2319">
        <w:rPr>
          <w:sz w:val="28"/>
          <w:szCs w:val="28"/>
          <w:lang w:val="uk-UA"/>
        </w:rPr>
        <w:t>Решетєєва</w:t>
      </w:r>
      <w:proofErr w:type="spellEnd"/>
      <w:r w:rsidR="009A2319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1D3970">
        <w:rPr>
          <w:sz w:val="28"/>
          <w:szCs w:val="28"/>
          <w:lang w:val="uk-UA"/>
        </w:rPr>
        <w:t>5</w:t>
      </w:r>
      <w:r w:rsidR="00BC7BC4">
        <w:rPr>
          <w:sz w:val="28"/>
          <w:szCs w:val="28"/>
          <w:lang w:val="uk-UA"/>
        </w:rPr>
        <w:t>:0</w:t>
      </w:r>
      <w:r w:rsidR="009A2319">
        <w:rPr>
          <w:sz w:val="28"/>
          <w:szCs w:val="28"/>
          <w:lang w:val="uk-UA"/>
        </w:rPr>
        <w:t>34:0041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9D4C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A2319">
        <w:rPr>
          <w:sz w:val="28"/>
          <w:szCs w:val="28"/>
          <w:lang w:val="uk-UA"/>
        </w:rPr>
        <w:t>Білій І.С.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D4C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D4CE1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D4CE1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D4CE1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9D4CE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4C0993" w:rsidSect="009D4CE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87" w:rsidRDefault="00662E87" w:rsidP="00AF62D1">
      <w:r>
        <w:separator/>
      </w:r>
    </w:p>
  </w:endnote>
  <w:endnote w:type="continuationSeparator" w:id="1">
    <w:p w:rsidR="00662E87" w:rsidRDefault="00662E8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87" w:rsidRDefault="00662E87" w:rsidP="00AF62D1">
      <w:r>
        <w:separator/>
      </w:r>
    </w:p>
  </w:footnote>
  <w:footnote w:type="continuationSeparator" w:id="1">
    <w:p w:rsidR="00662E87" w:rsidRDefault="00662E8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D3970"/>
    <w:rsid w:val="001E5238"/>
    <w:rsid w:val="001E52EB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1600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1DEC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284D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3FA8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57AD"/>
    <w:rsid w:val="00437BA3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29C0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59E4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079B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2E87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359E3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0163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76BB5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3642A"/>
    <w:rsid w:val="0094195A"/>
    <w:rsid w:val="00944CC3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319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D4CE1"/>
    <w:rsid w:val="009E1C66"/>
    <w:rsid w:val="009E5FBB"/>
    <w:rsid w:val="009F5307"/>
    <w:rsid w:val="009F72EA"/>
    <w:rsid w:val="00A12C0B"/>
    <w:rsid w:val="00A12EED"/>
    <w:rsid w:val="00A1661D"/>
    <w:rsid w:val="00A20F82"/>
    <w:rsid w:val="00A217A7"/>
    <w:rsid w:val="00A21F47"/>
    <w:rsid w:val="00A2667E"/>
    <w:rsid w:val="00A350BB"/>
    <w:rsid w:val="00A35EED"/>
    <w:rsid w:val="00A372C6"/>
    <w:rsid w:val="00A375BF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1191"/>
    <w:rsid w:val="00B3711D"/>
    <w:rsid w:val="00B40D1C"/>
    <w:rsid w:val="00B4453F"/>
    <w:rsid w:val="00B447CA"/>
    <w:rsid w:val="00B476FD"/>
    <w:rsid w:val="00B51069"/>
    <w:rsid w:val="00B51FD8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57B7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09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56BAD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270F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26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2021-11-09T11:24:00Z</cp:lastPrinted>
  <dcterms:created xsi:type="dcterms:W3CDTF">2022-01-26T09:50:00Z</dcterms:created>
  <dcterms:modified xsi:type="dcterms:W3CDTF">2022-02-22T19:45:00Z</dcterms:modified>
</cp:coreProperties>
</file>