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9E" w:rsidRDefault="00B7033A" w:rsidP="00B6569E">
      <w:pPr>
        <w:pStyle w:val="aa"/>
        <w:ind w:left="0"/>
        <w:jc w:val="center"/>
        <w:rPr>
          <w:sz w:val="23"/>
          <w:szCs w:val="24"/>
          <w:lang w:val="ru-RU"/>
        </w:rPr>
      </w:pPr>
      <w:r w:rsidRPr="00B7033A">
        <w:rPr>
          <w:sz w:val="23"/>
          <w:szCs w:val="24"/>
        </w:rPr>
      </w:r>
      <w:r w:rsidRPr="00B7033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6569E" w:rsidRDefault="00B6569E" w:rsidP="00B656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B6569E" w:rsidRDefault="00B6569E" w:rsidP="00B656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B6569E" w:rsidRDefault="00B6569E" w:rsidP="00B6569E">
      <w:pPr>
        <w:pStyle w:val="aa"/>
        <w:spacing w:before="89" w:line="322" w:lineRule="exact"/>
        <w:ind w:left="0"/>
        <w:jc w:val="center"/>
      </w:pPr>
    </w:p>
    <w:p w:rsidR="00B6569E" w:rsidRDefault="00B6569E" w:rsidP="00B656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B6569E" w:rsidTr="00E876B5">
        <w:trPr>
          <w:trHeight w:val="436"/>
        </w:trPr>
        <w:tc>
          <w:tcPr>
            <w:tcW w:w="6771" w:type="dxa"/>
            <w:hideMark/>
          </w:tcPr>
          <w:p w:rsidR="00B6569E" w:rsidRPr="00FB2035" w:rsidRDefault="00B6569E" w:rsidP="00E876B5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336708">
              <w:rPr>
                <w:lang w:val="ru-RU"/>
              </w:rPr>
              <w:t>66</w:t>
            </w:r>
          </w:p>
          <w:p w:rsidR="00B6569E" w:rsidRDefault="00B6569E" w:rsidP="00E876B5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B6569E" w:rsidRDefault="00B6569E" w:rsidP="00E876B5">
            <w:pPr>
              <w:pStyle w:val="aa"/>
              <w:spacing w:before="89" w:line="322" w:lineRule="exact"/>
              <w:ind w:left="0"/>
            </w:pPr>
            <w:r w:rsidRPr="00FC5B5A">
              <w:t>Х</w:t>
            </w:r>
            <w:r>
              <w:t xml:space="preserve">ІХ сесія </w:t>
            </w:r>
          </w:p>
          <w:p w:rsidR="00B6569E" w:rsidRDefault="00B6569E" w:rsidP="00E876B5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6569E" w:rsidRDefault="00B6569E" w:rsidP="00B6569E">
      <w:pPr>
        <w:pStyle w:val="aa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</w:tblGrid>
      <w:tr w:rsidR="00B6569E" w:rsidRPr="00C91624" w:rsidTr="00336708">
        <w:trPr>
          <w:trHeight w:val="861"/>
        </w:trPr>
        <w:tc>
          <w:tcPr>
            <w:tcW w:w="5353" w:type="dxa"/>
          </w:tcPr>
          <w:p w:rsidR="00B6569E" w:rsidRPr="00C91624" w:rsidRDefault="00B6569E" w:rsidP="00B6569E">
            <w:pPr>
              <w:jc w:val="both"/>
              <w:rPr>
                <w:szCs w:val="44"/>
                <w:lang w:val="uk-UA"/>
              </w:rPr>
            </w:pPr>
            <w:r w:rsidRPr="004E47A3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схвалення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uk-UA"/>
              </w:rPr>
              <w:t xml:space="preserve"> У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годи про співробітництво між Миколаївською районною радою Миколаївської області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Новоодеською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територіальною громадою Миколаївської області</w:t>
            </w:r>
          </w:p>
        </w:tc>
      </w:tr>
    </w:tbl>
    <w:p w:rsidR="001227B2" w:rsidRPr="00816F90" w:rsidRDefault="001227B2" w:rsidP="001227B2">
      <w:pPr>
        <w:rPr>
          <w:b/>
          <w:sz w:val="28"/>
          <w:szCs w:val="28"/>
        </w:rPr>
      </w:pPr>
    </w:p>
    <w:p w:rsidR="00B6569E" w:rsidRDefault="00CC16FD" w:rsidP="00401F53">
      <w:pPr>
        <w:ind w:firstLine="851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A650CB">
        <w:rPr>
          <w:sz w:val="28"/>
          <w:szCs w:val="28"/>
          <w:lang w:val="uk-UA"/>
        </w:rPr>
        <w:t>ст. 26,</w:t>
      </w:r>
      <w:r w:rsidR="00792DAA" w:rsidRPr="00441A1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650CB">
        <w:rPr>
          <w:sz w:val="28"/>
          <w:szCs w:val="28"/>
          <w:lang w:val="uk-UA"/>
        </w:rPr>
        <w:t xml:space="preserve">враховуючи рішення Миколаївської районної ради № 21 від 22 грудня 2021 року «Про схвалення </w:t>
      </w:r>
      <w:proofErr w:type="spellStart"/>
      <w:r w:rsidR="00A650CB">
        <w:rPr>
          <w:sz w:val="28"/>
          <w:szCs w:val="28"/>
          <w:lang w:val="uk-UA"/>
        </w:rPr>
        <w:t>проєкту</w:t>
      </w:r>
      <w:proofErr w:type="spellEnd"/>
      <w:r w:rsidR="00A650CB">
        <w:rPr>
          <w:sz w:val="28"/>
          <w:szCs w:val="28"/>
          <w:lang w:val="uk-UA"/>
        </w:rPr>
        <w:t xml:space="preserve"> Угоди </w:t>
      </w:r>
      <w:r w:rsidR="00A650CB" w:rsidRPr="00A650CB">
        <w:rPr>
          <w:sz w:val="28"/>
          <w:szCs w:val="28"/>
          <w:lang w:val="uk-UA"/>
        </w:rPr>
        <w:t>про співробітництво між Миколаївською районною радою Миколаївської області та територіальною громадою Миколаївського району Миколаївської області</w:t>
      </w:r>
      <w:r w:rsidR="00A650CB">
        <w:rPr>
          <w:sz w:val="28"/>
          <w:szCs w:val="28"/>
          <w:lang w:val="uk-UA"/>
        </w:rPr>
        <w:t>»</w:t>
      </w:r>
      <w:r w:rsidR="00931F40">
        <w:rPr>
          <w:sz w:val="28"/>
          <w:szCs w:val="28"/>
          <w:lang w:val="uk-UA"/>
        </w:rPr>
        <w:t xml:space="preserve">, </w:t>
      </w:r>
      <w:r w:rsidR="00931F40" w:rsidRPr="00931F40">
        <w:rPr>
          <w:sz w:val="28"/>
          <w:szCs w:val="28"/>
          <w:lang w:val="uk-UA"/>
        </w:rPr>
        <w:t xml:space="preserve">з метою налагодження дієвої співпраці </w:t>
      </w:r>
      <w:proofErr w:type="spellStart"/>
      <w:r w:rsidR="00931F40">
        <w:rPr>
          <w:sz w:val="28"/>
          <w:szCs w:val="28"/>
          <w:lang w:val="uk-UA"/>
        </w:rPr>
        <w:t>Новоодеської</w:t>
      </w:r>
      <w:proofErr w:type="spellEnd"/>
      <w:r w:rsidR="00931F40">
        <w:rPr>
          <w:sz w:val="28"/>
          <w:szCs w:val="28"/>
          <w:lang w:val="uk-UA"/>
        </w:rPr>
        <w:t xml:space="preserve"> міської ради з Миколаївською районною радою</w:t>
      </w:r>
      <w:r w:rsidR="00133C46">
        <w:rPr>
          <w:sz w:val="28"/>
          <w:szCs w:val="28"/>
          <w:lang w:val="uk-UA"/>
        </w:rPr>
        <w:t>,</w:t>
      </w:r>
      <w:r w:rsidR="00886285">
        <w:rPr>
          <w:sz w:val="28"/>
          <w:szCs w:val="28"/>
          <w:lang w:val="uk-UA"/>
        </w:rPr>
        <w:t xml:space="preserve"> </w:t>
      </w:r>
      <w:r w:rsidR="00931F40" w:rsidRPr="00931F40">
        <w:rPr>
          <w:sz w:val="28"/>
          <w:szCs w:val="28"/>
          <w:lang w:val="uk-UA"/>
        </w:rPr>
        <w:t xml:space="preserve">враховуючи рекомендації постійних комісій, </w:t>
      </w:r>
      <w:r w:rsidR="000D650F" w:rsidRPr="00401F53">
        <w:rPr>
          <w:sz w:val="28"/>
          <w:szCs w:val="28"/>
          <w:lang w:val="uk-UA"/>
        </w:rPr>
        <w:t>міська рада</w:t>
      </w:r>
    </w:p>
    <w:p w:rsidR="00886285" w:rsidRDefault="00886285" w:rsidP="00886285">
      <w:pPr>
        <w:ind w:firstLine="851"/>
        <w:jc w:val="both"/>
        <w:rPr>
          <w:b/>
          <w:sz w:val="28"/>
          <w:szCs w:val="28"/>
          <w:lang w:val="uk-UA"/>
        </w:rPr>
      </w:pPr>
    </w:p>
    <w:p w:rsidR="000D650F" w:rsidRPr="00886285" w:rsidRDefault="00B37880" w:rsidP="00886285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401F53">
      <w:pPr>
        <w:ind w:firstLine="851"/>
        <w:jc w:val="both"/>
        <w:rPr>
          <w:b/>
          <w:sz w:val="16"/>
          <w:szCs w:val="28"/>
          <w:lang w:val="uk-UA"/>
        </w:rPr>
      </w:pPr>
    </w:p>
    <w:p w:rsidR="00ED7F7D" w:rsidRDefault="00133C46" w:rsidP="00D356E1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proofErr w:type="spellStart"/>
      <w:r w:rsidR="00931F40" w:rsidRPr="00931F40">
        <w:rPr>
          <w:sz w:val="28"/>
          <w:szCs w:val="28"/>
        </w:rPr>
        <w:t>Схвалити</w:t>
      </w:r>
      <w:proofErr w:type="spellEnd"/>
      <w:r w:rsidR="00B6569E">
        <w:rPr>
          <w:sz w:val="28"/>
          <w:szCs w:val="28"/>
          <w:lang w:val="uk-UA"/>
        </w:rPr>
        <w:t xml:space="preserve"> </w:t>
      </w:r>
      <w:proofErr w:type="spellStart"/>
      <w:r w:rsidR="00931F40" w:rsidRPr="00931F40">
        <w:rPr>
          <w:sz w:val="28"/>
          <w:szCs w:val="28"/>
        </w:rPr>
        <w:t>проєкт</w:t>
      </w:r>
      <w:proofErr w:type="spellEnd"/>
      <w:proofErr w:type="gramStart"/>
      <w:r w:rsidR="00931F40" w:rsidRPr="00931F40">
        <w:rPr>
          <w:sz w:val="28"/>
          <w:szCs w:val="28"/>
        </w:rPr>
        <w:t xml:space="preserve"> У</w:t>
      </w:r>
      <w:proofErr w:type="gramEnd"/>
      <w:r w:rsidR="00931F40" w:rsidRPr="00931F40">
        <w:rPr>
          <w:sz w:val="28"/>
          <w:szCs w:val="28"/>
        </w:rPr>
        <w:t xml:space="preserve">годи про </w:t>
      </w:r>
      <w:proofErr w:type="spellStart"/>
      <w:r w:rsidR="00931F40" w:rsidRPr="00931F40">
        <w:rPr>
          <w:sz w:val="28"/>
          <w:szCs w:val="28"/>
        </w:rPr>
        <w:t>співробітництв</w:t>
      </w:r>
      <w:proofErr w:type="spellEnd"/>
      <w:r w:rsidR="00B6569E">
        <w:rPr>
          <w:sz w:val="28"/>
          <w:szCs w:val="28"/>
          <w:lang w:val="uk-UA"/>
        </w:rPr>
        <w:t xml:space="preserve"> </w:t>
      </w:r>
      <w:proofErr w:type="spellStart"/>
      <w:r w:rsidR="00931F40" w:rsidRPr="00931F40">
        <w:rPr>
          <w:sz w:val="28"/>
          <w:szCs w:val="28"/>
        </w:rPr>
        <w:t>між</w:t>
      </w:r>
      <w:proofErr w:type="spellEnd"/>
      <w:r w:rsidR="00B6569E">
        <w:rPr>
          <w:sz w:val="28"/>
          <w:szCs w:val="28"/>
          <w:lang w:val="uk-UA"/>
        </w:rPr>
        <w:t xml:space="preserve"> </w:t>
      </w:r>
      <w:proofErr w:type="spellStart"/>
      <w:r w:rsidR="00931F40" w:rsidRPr="00931F40">
        <w:rPr>
          <w:sz w:val="28"/>
          <w:szCs w:val="28"/>
        </w:rPr>
        <w:t>Миколаївською</w:t>
      </w:r>
      <w:proofErr w:type="spellEnd"/>
      <w:r w:rsidR="00931F40" w:rsidRPr="00931F40">
        <w:rPr>
          <w:sz w:val="28"/>
          <w:szCs w:val="28"/>
        </w:rPr>
        <w:t xml:space="preserve"> районною радою </w:t>
      </w:r>
      <w:proofErr w:type="spellStart"/>
      <w:r w:rsidR="00931F40" w:rsidRPr="00931F40">
        <w:rPr>
          <w:sz w:val="28"/>
          <w:szCs w:val="28"/>
        </w:rPr>
        <w:t>Миколаївської</w:t>
      </w:r>
      <w:proofErr w:type="spellEnd"/>
      <w:r w:rsidR="00931F40" w:rsidRPr="00931F40">
        <w:rPr>
          <w:sz w:val="28"/>
          <w:szCs w:val="28"/>
        </w:rPr>
        <w:t xml:space="preserve"> </w:t>
      </w:r>
      <w:proofErr w:type="spellStart"/>
      <w:r w:rsidR="00931F40" w:rsidRPr="00931F40">
        <w:rPr>
          <w:sz w:val="28"/>
          <w:szCs w:val="28"/>
        </w:rPr>
        <w:t>області</w:t>
      </w:r>
      <w:proofErr w:type="spellEnd"/>
      <w:r w:rsidR="00931F40" w:rsidRPr="00931F40">
        <w:rPr>
          <w:sz w:val="28"/>
          <w:szCs w:val="28"/>
        </w:rPr>
        <w:t xml:space="preserve"> т</w:t>
      </w:r>
      <w:r w:rsidR="00931F40">
        <w:rPr>
          <w:sz w:val="28"/>
          <w:szCs w:val="28"/>
          <w:lang w:val="uk-UA"/>
        </w:rPr>
        <w:t xml:space="preserve">а </w:t>
      </w:r>
      <w:proofErr w:type="spellStart"/>
      <w:r w:rsidR="00931F40">
        <w:rPr>
          <w:sz w:val="28"/>
          <w:szCs w:val="28"/>
          <w:lang w:val="uk-UA"/>
        </w:rPr>
        <w:t>Новоодеською</w:t>
      </w:r>
      <w:proofErr w:type="spellEnd"/>
      <w:r w:rsidR="00931F40">
        <w:rPr>
          <w:sz w:val="28"/>
          <w:szCs w:val="28"/>
          <w:lang w:val="uk-UA"/>
        </w:rPr>
        <w:t xml:space="preserve"> територіальною громадою Миколаївської області, що додається.</w:t>
      </w:r>
    </w:p>
    <w:p w:rsidR="00931F40" w:rsidRPr="00931F40" w:rsidRDefault="00931F40" w:rsidP="00D356E1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937316" w:rsidRDefault="00931F40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4532">
        <w:rPr>
          <w:sz w:val="28"/>
          <w:szCs w:val="28"/>
          <w:lang w:val="uk-UA"/>
        </w:rPr>
        <w:t xml:space="preserve">. </w:t>
      </w:r>
      <w:r w:rsidRPr="00931F40">
        <w:rPr>
          <w:sz w:val="28"/>
          <w:szCs w:val="28"/>
          <w:lang w:val="uk-UA"/>
        </w:rPr>
        <w:t>Контроль за виконанням рішення покласти на постійну комісію з правових питань, етики та регламенту.</w:t>
      </w:r>
    </w:p>
    <w:p w:rsidR="00C74D71" w:rsidRDefault="00C74D71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p w:rsidR="003954E3" w:rsidRDefault="003954E3" w:rsidP="00401F53">
      <w:pPr>
        <w:ind w:firstLine="851"/>
        <w:jc w:val="both"/>
        <w:rPr>
          <w:sz w:val="28"/>
          <w:szCs w:val="28"/>
          <w:lang w:val="uk-UA"/>
        </w:rPr>
      </w:pPr>
    </w:p>
    <w:p w:rsidR="003954E3" w:rsidRDefault="003954E3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336708" w:rsidRDefault="00336708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931F40" w:rsidRDefault="00931F40" w:rsidP="00401F53">
      <w:pPr>
        <w:ind w:firstLine="851"/>
        <w:jc w:val="both"/>
        <w:rPr>
          <w:sz w:val="28"/>
          <w:szCs w:val="28"/>
          <w:lang w:val="uk-UA"/>
        </w:rPr>
      </w:pPr>
    </w:p>
    <w:p w:rsidR="00B6569E" w:rsidRDefault="00B6569E" w:rsidP="00401F53">
      <w:pPr>
        <w:ind w:firstLine="851"/>
        <w:jc w:val="both"/>
        <w:rPr>
          <w:sz w:val="28"/>
          <w:szCs w:val="28"/>
          <w:lang w:val="uk-UA"/>
        </w:rPr>
      </w:pPr>
    </w:p>
    <w:p w:rsidR="003954E3" w:rsidRPr="003954E3" w:rsidRDefault="003954E3" w:rsidP="00886285">
      <w:pPr>
        <w:ind w:left="4962" w:firstLine="851"/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lastRenderedPageBreak/>
        <w:t>СХВАЛЕНО</w:t>
      </w:r>
    </w:p>
    <w:p w:rsidR="003954E3" w:rsidRPr="003954E3" w:rsidRDefault="00A650CB" w:rsidP="00886285">
      <w:pPr>
        <w:ind w:left="496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3954E3" w:rsidRPr="003954E3" w:rsidRDefault="00A650CB" w:rsidP="00886285">
      <w:pPr>
        <w:ind w:left="496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лютого 2022 року № </w:t>
      </w:r>
      <w:r w:rsidR="00336708">
        <w:rPr>
          <w:sz w:val="28"/>
          <w:szCs w:val="28"/>
          <w:lang w:val="uk-UA"/>
        </w:rPr>
        <w:t>66</w:t>
      </w:r>
    </w:p>
    <w:p w:rsidR="003954E3" w:rsidRPr="003954E3" w:rsidRDefault="003954E3" w:rsidP="003954E3">
      <w:pPr>
        <w:ind w:firstLine="851"/>
        <w:jc w:val="both"/>
        <w:rPr>
          <w:sz w:val="28"/>
          <w:szCs w:val="28"/>
          <w:lang w:val="uk-UA"/>
        </w:rPr>
      </w:pPr>
    </w:p>
    <w:p w:rsidR="00B6569E" w:rsidRDefault="00B6569E" w:rsidP="003954E3">
      <w:pPr>
        <w:ind w:firstLine="851"/>
        <w:jc w:val="center"/>
        <w:rPr>
          <w:sz w:val="28"/>
          <w:szCs w:val="28"/>
          <w:lang w:val="uk-UA"/>
        </w:rPr>
      </w:pPr>
    </w:p>
    <w:p w:rsidR="00B6569E" w:rsidRDefault="00B6569E" w:rsidP="003954E3">
      <w:pPr>
        <w:ind w:firstLine="851"/>
        <w:jc w:val="center"/>
        <w:rPr>
          <w:sz w:val="28"/>
          <w:szCs w:val="28"/>
          <w:lang w:val="uk-UA"/>
        </w:rPr>
      </w:pPr>
    </w:p>
    <w:p w:rsidR="003954E3" w:rsidRPr="003954E3" w:rsidRDefault="003954E3" w:rsidP="003954E3">
      <w:pPr>
        <w:ind w:firstLine="851"/>
        <w:jc w:val="center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УГОДА</w:t>
      </w:r>
    </w:p>
    <w:p w:rsidR="003954E3" w:rsidRPr="003954E3" w:rsidRDefault="003954E3" w:rsidP="003954E3">
      <w:pPr>
        <w:ind w:firstLine="851"/>
        <w:jc w:val="center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про співробітництво між Миколаївськ</w:t>
      </w:r>
      <w:r w:rsidR="00A650CB">
        <w:rPr>
          <w:sz w:val="28"/>
          <w:szCs w:val="28"/>
          <w:lang w:val="uk-UA"/>
        </w:rPr>
        <w:t xml:space="preserve">ою районною радою </w:t>
      </w:r>
      <w:r>
        <w:rPr>
          <w:sz w:val="28"/>
          <w:szCs w:val="28"/>
          <w:lang w:val="uk-UA"/>
        </w:rPr>
        <w:t xml:space="preserve">Миколаївської </w:t>
      </w:r>
      <w:r w:rsidRPr="003954E3">
        <w:rPr>
          <w:sz w:val="28"/>
          <w:szCs w:val="28"/>
          <w:lang w:val="uk-UA"/>
        </w:rPr>
        <w:t>області</w:t>
      </w:r>
    </w:p>
    <w:p w:rsidR="003954E3" w:rsidRPr="003954E3" w:rsidRDefault="003954E3" w:rsidP="003954E3">
      <w:pPr>
        <w:ind w:firstLine="851"/>
        <w:jc w:val="center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Новоодеською</w:t>
      </w:r>
      <w:proofErr w:type="spellEnd"/>
      <w:r>
        <w:rPr>
          <w:sz w:val="28"/>
          <w:szCs w:val="28"/>
          <w:lang w:val="uk-UA"/>
        </w:rPr>
        <w:t xml:space="preserve"> територіальною </w:t>
      </w:r>
      <w:r w:rsidR="00B6569E">
        <w:rPr>
          <w:sz w:val="28"/>
          <w:szCs w:val="28"/>
          <w:lang w:val="uk-UA"/>
        </w:rPr>
        <w:t>громадою</w:t>
      </w:r>
      <w:r w:rsidRPr="003954E3">
        <w:rPr>
          <w:sz w:val="28"/>
          <w:szCs w:val="28"/>
          <w:lang w:val="uk-UA"/>
        </w:rPr>
        <w:t xml:space="preserve"> Миколаївської області</w:t>
      </w:r>
    </w:p>
    <w:p w:rsidR="003954E3" w:rsidRDefault="003954E3" w:rsidP="003954E3">
      <w:pPr>
        <w:ind w:firstLine="851"/>
        <w:jc w:val="both"/>
        <w:rPr>
          <w:sz w:val="28"/>
          <w:szCs w:val="28"/>
          <w:lang w:val="uk-UA"/>
        </w:rPr>
      </w:pPr>
    </w:p>
    <w:p w:rsidR="00DF6241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Миколаївська районна рада Миколаївської області, в особі голови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Миколаївської районної ради Миколаївської області</w:t>
      </w:r>
      <w:r w:rsidR="00B6569E">
        <w:rPr>
          <w:sz w:val="28"/>
          <w:szCs w:val="28"/>
          <w:lang w:val="uk-UA"/>
        </w:rPr>
        <w:t xml:space="preserve"> </w:t>
      </w:r>
      <w:proofErr w:type="spellStart"/>
      <w:r w:rsidR="00DF6241">
        <w:rPr>
          <w:sz w:val="28"/>
          <w:szCs w:val="28"/>
          <w:lang w:val="uk-UA"/>
        </w:rPr>
        <w:t>Ковезнєвої</w:t>
      </w:r>
      <w:proofErr w:type="spellEnd"/>
      <w:r w:rsidR="00DF6241">
        <w:rPr>
          <w:sz w:val="28"/>
          <w:szCs w:val="28"/>
          <w:lang w:val="uk-UA"/>
        </w:rPr>
        <w:t xml:space="preserve"> Ганни Володимирівни </w:t>
      </w:r>
      <w:r w:rsidRPr="003954E3">
        <w:rPr>
          <w:sz w:val="28"/>
          <w:szCs w:val="28"/>
          <w:lang w:val="uk-UA"/>
        </w:rPr>
        <w:t>(надалі – Сторона 1)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 xml:space="preserve">та </w:t>
      </w:r>
      <w:proofErr w:type="spellStart"/>
      <w:r w:rsidR="00DF6241">
        <w:rPr>
          <w:sz w:val="28"/>
          <w:szCs w:val="28"/>
          <w:lang w:val="uk-UA"/>
        </w:rPr>
        <w:t>Новоодеська</w:t>
      </w:r>
      <w:proofErr w:type="spellEnd"/>
      <w:r w:rsidR="00DF6241">
        <w:rPr>
          <w:sz w:val="28"/>
          <w:szCs w:val="28"/>
          <w:lang w:val="uk-UA"/>
        </w:rPr>
        <w:t xml:space="preserve"> міська рада, в особі міського голови Полякова Олександра Петровича</w:t>
      </w:r>
      <w:r w:rsidRPr="003954E3">
        <w:rPr>
          <w:sz w:val="28"/>
          <w:szCs w:val="28"/>
          <w:lang w:val="uk-UA"/>
        </w:rPr>
        <w:t xml:space="preserve"> (надалі – Сторона 2), які діють на підставі Закону України «Про місцеве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самоврядування в Україні» уклали цю Угоду про таке:</w:t>
      </w:r>
    </w:p>
    <w:p w:rsidR="00DF6241" w:rsidRDefault="00DF6241" w:rsidP="003954E3">
      <w:pPr>
        <w:jc w:val="both"/>
        <w:rPr>
          <w:sz w:val="28"/>
          <w:szCs w:val="28"/>
          <w:lang w:val="uk-UA"/>
        </w:rPr>
      </w:pPr>
    </w:p>
    <w:p w:rsidR="003954E3" w:rsidRPr="00DF6241" w:rsidRDefault="003954E3" w:rsidP="00DF624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F6241">
        <w:rPr>
          <w:sz w:val="28"/>
          <w:szCs w:val="28"/>
          <w:lang w:val="uk-UA"/>
        </w:rPr>
        <w:t>ПРЕДМЕТ УГОДИ</w:t>
      </w:r>
    </w:p>
    <w:p w:rsidR="00DF6241" w:rsidRPr="00DF6241" w:rsidRDefault="00DF6241" w:rsidP="00DF6241">
      <w:pPr>
        <w:ind w:left="3360"/>
        <w:jc w:val="both"/>
        <w:rPr>
          <w:sz w:val="28"/>
          <w:szCs w:val="28"/>
          <w:lang w:val="uk-UA"/>
        </w:rPr>
      </w:pPr>
    </w:p>
    <w:p w:rsidR="003954E3" w:rsidRDefault="003954E3" w:rsidP="00DF6241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1.1. Головним завданням органів місцевого самоврядування є створення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комфортного та безпечного середовища для життя громадян, що може бути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забезпечено винятково на основі розумного зростання взаємовигідного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співробітництва між громадами Миколаївського району.</w:t>
      </w:r>
    </w:p>
    <w:p w:rsidR="003954E3" w:rsidRDefault="003954E3" w:rsidP="00DF6241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1.2. Миколаївський район та територіальні громади району сьогодні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 xml:space="preserve">пов'язані низкою економічних, соціальних та культурних зв'язків, які є </w:t>
      </w:r>
      <w:proofErr w:type="spellStart"/>
      <w:r w:rsidRPr="003954E3">
        <w:rPr>
          <w:sz w:val="28"/>
          <w:szCs w:val="28"/>
          <w:lang w:val="uk-UA"/>
        </w:rPr>
        <w:t>основоюспільного</w:t>
      </w:r>
      <w:proofErr w:type="spellEnd"/>
      <w:r w:rsidRPr="003954E3">
        <w:rPr>
          <w:sz w:val="28"/>
          <w:szCs w:val="28"/>
          <w:lang w:val="uk-UA"/>
        </w:rPr>
        <w:t xml:space="preserve"> розвитку та мають величезний потенціал для зростання. Однак </w:t>
      </w:r>
      <w:proofErr w:type="spellStart"/>
      <w:r w:rsidRPr="003954E3">
        <w:rPr>
          <w:sz w:val="28"/>
          <w:szCs w:val="28"/>
          <w:lang w:val="uk-UA"/>
        </w:rPr>
        <w:t>цейпотенціал</w:t>
      </w:r>
      <w:proofErr w:type="spellEnd"/>
      <w:r w:rsidRPr="003954E3">
        <w:rPr>
          <w:sz w:val="28"/>
          <w:szCs w:val="28"/>
          <w:lang w:val="uk-UA"/>
        </w:rPr>
        <w:t xml:space="preserve"> може бути використаним найбільш продуктивно лише за </w:t>
      </w:r>
      <w:proofErr w:type="spellStart"/>
      <w:r w:rsidRPr="003954E3">
        <w:rPr>
          <w:sz w:val="28"/>
          <w:szCs w:val="28"/>
          <w:lang w:val="uk-UA"/>
        </w:rPr>
        <w:t>умовитісної</w:t>
      </w:r>
      <w:proofErr w:type="spellEnd"/>
      <w:r w:rsidRPr="003954E3">
        <w:rPr>
          <w:sz w:val="28"/>
          <w:szCs w:val="28"/>
          <w:lang w:val="uk-UA"/>
        </w:rPr>
        <w:t xml:space="preserve"> співпраці та встановлення режиму партнерства та добросусідства між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громадами району.</w:t>
      </w:r>
    </w:p>
    <w:p w:rsidR="00DF6241" w:rsidRPr="003954E3" w:rsidRDefault="00DF6241" w:rsidP="00DF6241">
      <w:pPr>
        <w:jc w:val="both"/>
        <w:rPr>
          <w:sz w:val="28"/>
          <w:szCs w:val="28"/>
          <w:lang w:val="uk-UA"/>
        </w:rPr>
      </w:pPr>
    </w:p>
    <w:p w:rsidR="003954E3" w:rsidRPr="00DF6241" w:rsidRDefault="003954E3" w:rsidP="00DF624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F6241">
        <w:rPr>
          <w:sz w:val="28"/>
          <w:szCs w:val="28"/>
          <w:lang w:val="uk-UA"/>
        </w:rPr>
        <w:t>НАПРЯМИ СПІВПРАЦІ</w:t>
      </w:r>
    </w:p>
    <w:p w:rsidR="00DF6241" w:rsidRPr="00DF6241" w:rsidRDefault="00DF6241" w:rsidP="00DF6241">
      <w:pPr>
        <w:pStyle w:val="a3"/>
        <w:ind w:left="3720"/>
        <w:jc w:val="both"/>
        <w:rPr>
          <w:sz w:val="28"/>
          <w:szCs w:val="28"/>
          <w:lang w:val="uk-UA"/>
        </w:rPr>
      </w:pP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2.1. Розвивати досягнуті домовленості по сприянню децентралізації,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впровадженню реформи місцевого самоврядування та територіальної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організації влади в Україні, сприянню соціально-економічному розвитку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територіальної громади, сприянню формуванню ефективного місцевого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самоврядування в територіальній громаді, організації поширення кращих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практик та обміну успішним досвідом з питань об’єднання територіальних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 xml:space="preserve">громад та їх розвитку, запровадженню сучасних форм урядування </w:t>
      </w:r>
      <w:proofErr w:type="spellStart"/>
      <w:r w:rsidRPr="003954E3">
        <w:rPr>
          <w:sz w:val="28"/>
          <w:szCs w:val="28"/>
          <w:lang w:val="uk-UA"/>
        </w:rPr>
        <w:t>втериторіальній</w:t>
      </w:r>
      <w:proofErr w:type="spellEnd"/>
      <w:r w:rsidRPr="003954E3">
        <w:rPr>
          <w:sz w:val="28"/>
          <w:szCs w:val="28"/>
          <w:lang w:val="uk-UA"/>
        </w:rPr>
        <w:t xml:space="preserve"> громаді (стратегічне планування розвитку, надання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адміністративних послуг, впровадження е-врядування), сприянню формування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системи професійної підготовки і навчання керівників та фахівців місцевого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самоврядування, вивчення та впровадження відповідного міжнародного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досвіду.</w:t>
      </w:r>
    </w:p>
    <w:p w:rsidR="00DF6241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lastRenderedPageBreak/>
        <w:t>2.2. Враховувати бажання жителів, що проживають в населених пунктах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Миколаївського району, мати нормальне транспортне сполучення, адекватний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рівень і якість медичних, освітніх та інших публічних послуг.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2.3. Забезпечувати збалансоване та розумне використання територій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громад, збереження найбільш цінних земель, об'єктів природної та культурної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спадщини.</w:t>
      </w:r>
    </w:p>
    <w:p w:rsidR="00DF6241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2.4. Враховувати інтереси громад всього району при реалізації стратегії</w:t>
      </w:r>
      <w:r w:rsidR="00B6569E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регіонального розвитку, в тому числі через важливі проекти.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2.5. Визнати важливими наступні напрями спільної діяльності: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розробка та реалізація стратегії розвитку району;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прийняття рішень щодо соціаль</w:t>
      </w:r>
      <w:r w:rsidR="00DF6241">
        <w:rPr>
          <w:sz w:val="28"/>
          <w:szCs w:val="28"/>
          <w:lang w:val="uk-UA"/>
        </w:rPr>
        <w:t xml:space="preserve">но-економічного розвитку району </w:t>
      </w:r>
      <w:r w:rsidRPr="003954E3">
        <w:rPr>
          <w:sz w:val="28"/>
          <w:szCs w:val="28"/>
          <w:lang w:val="uk-UA"/>
        </w:rPr>
        <w:t>шляхом залучення інвестицій, грантів, міжнародної технічної допомоги;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координація співпраці гром</w:t>
      </w:r>
      <w:r w:rsidR="00DF6241">
        <w:rPr>
          <w:sz w:val="28"/>
          <w:szCs w:val="28"/>
          <w:lang w:val="uk-UA"/>
        </w:rPr>
        <w:t xml:space="preserve">ад у рамках Закону України «Про </w:t>
      </w:r>
      <w:r w:rsidRPr="003954E3">
        <w:rPr>
          <w:sz w:val="28"/>
          <w:szCs w:val="28"/>
          <w:lang w:val="uk-UA"/>
        </w:rPr>
        <w:t>співробітництво територіальних громад»;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проведення культурних та спортив</w:t>
      </w:r>
      <w:r w:rsidR="00DF6241">
        <w:rPr>
          <w:sz w:val="28"/>
          <w:szCs w:val="28"/>
          <w:lang w:val="uk-UA"/>
        </w:rPr>
        <w:t xml:space="preserve">но-масових заходів на території </w:t>
      </w:r>
      <w:r w:rsidRPr="003954E3">
        <w:rPr>
          <w:sz w:val="28"/>
          <w:szCs w:val="28"/>
          <w:lang w:val="uk-UA"/>
        </w:rPr>
        <w:t>району, розвитку туризму та спорту, туристично-відпочинкових можливостей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району;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захист навколишнього природного сер</w:t>
      </w:r>
      <w:r w:rsidR="00DF6241">
        <w:rPr>
          <w:sz w:val="28"/>
          <w:szCs w:val="28"/>
          <w:lang w:val="uk-UA"/>
        </w:rPr>
        <w:t xml:space="preserve">едовища, розвитку рекреаційного </w:t>
      </w:r>
      <w:r w:rsidRPr="003954E3">
        <w:rPr>
          <w:sz w:val="28"/>
          <w:szCs w:val="28"/>
          <w:lang w:val="uk-UA"/>
        </w:rPr>
        <w:t>потенціалу території району, вжиття прир</w:t>
      </w:r>
      <w:r w:rsidR="00DF6241">
        <w:rPr>
          <w:sz w:val="28"/>
          <w:szCs w:val="28"/>
          <w:lang w:val="uk-UA"/>
        </w:rPr>
        <w:t xml:space="preserve">одоохоронних заходів за рахунок </w:t>
      </w:r>
      <w:r w:rsidRPr="003954E3">
        <w:rPr>
          <w:sz w:val="28"/>
          <w:szCs w:val="28"/>
          <w:lang w:val="uk-UA"/>
        </w:rPr>
        <w:t>фондів охорони навколишнього природного середовища;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вирішення питань щодо організа</w:t>
      </w:r>
      <w:r w:rsidR="00DF6241">
        <w:rPr>
          <w:sz w:val="28"/>
          <w:szCs w:val="28"/>
          <w:lang w:val="uk-UA"/>
        </w:rPr>
        <w:t xml:space="preserve">ції збору та утилізації твердих </w:t>
      </w:r>
      <w:r w:rsidRPr="003954E3">
        <w:rPr>
          <w:sz w:val="28"/>
          <w:szCs w:val="28"/>
          <w:lang w:val="uk-UA"/>
        </w:rPr>
        <w:t>побутових відходів, водопостачання та водові</w:t>
      </w:r>
      <w:r w:rsidR="00DF6241">
        <w:rPr>
          <w:sz w:val="28"/>
          <w:szCs w:val="28"/>
          <w:lang w:val="uk-UA"/>
        </w:rPr>
        <w:t xml:space="preserve">дведення на території району та </w:t>
      </w:r>
      <w:r w:rsidRPr="003954E3">
        <w:rPr>
          <w:sz w:val="28"/>
          <w:szCs w:val="28"/>
          <w:lang w:val="uk-UA"/>
        </w:rPr>
        <w:t>інші;</w:t>
      </w:r>
    </w:p>
    <w:p w:rsid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координація підрозділів для подол</w:t>
      </w:r>
      <w:r w:rsidR="00DF6241">
        <w:rPr>
          <w:sz w:val="28"/>
          <w:szCs w:val="28"/>
          <w:lang w:val="uk-UA"/>
        </w:rPr>
        <w:t xml:space="preserve">ання наслідків стихійних лих та </w:t>
      </w:r>
      <w:r w:rsidRPr="003954E3">
        <w:rPr>
          <w:sz w:val="28"/>
          <w:szCs w:val="28"/>
          <w:lang w:val="uk-UA"/>
        </w:rPr>
        <w:t>надзвичайних ситуацій.</w:t>
      </w:r>
    </w:p>
    <w:p w:rsidR="00DF6241" w:rsidRPr="003954E3" w:rsidRDefault="00DF6241" w:rsidP="003954E3">
      <w:pPr>
        <w:jc w:val="both"/>
        <w:rPr>
          <w:sz w:val="28"/>
          <w:szCs w:val="28"/>
          <w:lang w:val="uk-UA"/>
        </w:rPr>
      </w:pPr>
    </w:p>
    <w:p w:rsidR="003954E3" w:rsidRPr="00DF6241" w:rsidRDefault="003954E3" w:rsidP="00DF624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F6241">
        <w:rPr>
          <w:sz w:val="28"/>
          <w:szCs w:val="28"/>
          <w:lang w:val="uk-UA"/>
        </w:rPr>
        <w:t>ЗОБОВ’ЯЗАННЯ СТОРІН</w:t>
      </w:r>
    </w:p>
    <w:p w:rsidR="00DF6241" w:rsidRPr="00DF6241" w:rsidRDefault="00DF6241" w:rsidP="00DF6241">
      <w:pPr>
        <w:pStyle w:val="a3"/>
        <w:ind w:left="3720"/>
        <w:jc w:val="both"/>
        <w:rPr>
          <w:sz w:val="28"/>
          <w:szCs w:val="28"/>
          <w:lang w:val="uk-UA"/>
        </w:rPr>
      </w:pP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3.1. З метою практичної реалізації до</w:t>
      </w:r>
      <w:r w:rsidR="00DF6241">
        <w:rPr>
          <w:sz w:val="28"/>
          <w:szCs w:val="28"/>
          <w:lang w:val="uk-UA"/>
        </w:rPr>
        <w:t xml:space="preserve">мовленостей щодо започаткування </w:t>
      </w:r>
      <w:r w:rsidRPr="003954E3">
        <w:rPr>
          <w:sz w:val="28"/>
          <w:szCs w:val="28"/>
          <w:lang w:val="uk-UA"/>
        </w:rPr>
        <w:t>співробітництва та партнерства сторони зобов’язуються: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проводити консультації щодо визначен</w:t>
      </w:r>
      <w:r w:rsidR="00DF6241">
        <w:rPr>
          <w:sz w:val="28"/>
          <w:szCs w:val="28"/>
          <w:lang w:val="uk-UA"/>
        </w:rPr>
        <w:t xml:space="preserve">ня сфер та форм співробітництва </w:t>
      </w:r>
      <w:r w:rsidRPr="003954E3">
        <w:rPr>
          <w:sz w:val="28"/>
          <w:szCs w:val="28"/>
          <w:lang w:val="uk-UA"/>
        </w:rPr>
        <w:t>учасників партнерства;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 xml:space="preserve">- створити спільну робочу групу з </w:t>
      </w:r>
      <w:r w:rsidR="00DF6241">
        <w:rPr>
          <w:sz w:val="28"/>
          <w:szCs w:val="28"/>
          <w:lang w:val="uk-UA"/>
        </w:rPr>
        <w:t xml:space="preserve">розробки пропозицій щодо етапів </w:t>
      </w:r>
      <w:r w:rsidRPr="003954E3">
        <w:rPr>
          <w:sz w:val="28"/>
          <w:szCs w:val="28"/>
          <w:lang w:val="uk-UA"/>
        </w:rPr>
        <w:t xml:space="preserve">розвитку перспективних сфер підготовки </w:t>
      </w:r>
      <w:proofErr w:type="spellStart"/>
      <w:r w:rsidRPr="003954E3">
        <w:rPr>
          <w:sz w:val="28"/>
          <w:szCs w:val="28"/>
          <w:lang w:val="uk-UA"/>
        </w:rPr>
        <w:t>проєктів</w:t>
      </w:r>
      <w:proofErr w:type="spellEnd"/>
      <w:r w:rsidRPr="003954E3">
        <w:rPr>
          <w:sz w:val="28"/>
          <w:szCs w:val="28"/>
          <w:lang w:val="uk-UA"/>
        </w:rPr>
        <w:t xml:space="preserve"> регіонального розвитку;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залучати до обговорення найбільш в</w:t>
      </w:r>
      <w:r w:rsidR="00DF6241">
        <w:rPr>
          <w:sz w:val="28"/>
          <w:szCs w:val="28"/>
          <w:lang w:val="uk-UA"/>
        </w:rPr>
        <w:t xml:space="preserve">ажливих рішень та </w:t>
      </w:r>
      <w:proofErr w:type="spellStart"/>
      <w:r w:rsidR="00DF6241">
        <w:rPr>
          <w:sz w:val="28"/>
          <w:szCs w:val="28"/>
          <w:lang w:val="uk-UA"/>
        </w:rPr>
        <w:t>проєктів</w:t>
      </w:r>
      <w:proofErr w:type="spellEnd"/>
      <w:r w:rsidR="00DF6241">
        <w:rPr>
          <w:sz w:val="28"/>
          <w:szCs w:val="28"/>
          <w:lang w:val="uk-UA"/>
        </w:rPr>
        <w:t xml:space="preserve">, які </w:t>
      </w:r>
      <w:r w:rsidRPr="003954E3">
        <w:rPr>
          <w:sz w:val="28"/>
          <w:szCs w:val="28"/>
          <w:lang w:val="uk-UA"/>
        </w:rPr>
        <w:t>готуватимуться в рамках партнерства, жител</w:t>
      </w:r>
      <w:r w:rsidR="00DF6241">
        <w:rPr>
          <w:sz w:val="28"/>
          <w:szCs w:val="28"/>
          <w:lang w:val="uk-UA"/>
        </w:rPr>
        <w:t xml:space="preserve">ів громад Миколаївського району </w:t>
      </w:r>
      <w:r w:rsidRPr="003954E3">
        <w:rPr>
          <w:sz w:val="28"/>
          <w:szCs w:val="28"/>
          <w:lang w:val="uk-UA"/>
        </w:rPr>
        <w:t>Миколаївської області;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здійснювати необхідні кроки для</w:t>
      </w:r>
      <w:r w:rsidR="00DF6241">
        <w:rPr>
          <w:sz w:val="28"/>
          <w:szCs w:val="28"/>
          <w:lang w:val="uk-UA"/>
        </w:rPr>
        <w:t xml:space="preserve"> неформального обміну досвіду в </w:t>
      </w:r>
      <w:r w:rsidRPr="003954E3">
        <w:rPr>
          <w:sz w:val="28"/>
          <w:szCs w:val="28"/>
          <w:lang w:val="uk-UA"/>
        </w:rPr>
        <w:t>межах партнерства між депутатами районно</w:t>
      </w:r>
      <w:r w:rsidR="00DF6241">
        <w:rPr>
          <w:sz w:val="28"/>
          <w:szCs w:val="28"/>
          <w:lang w:val="uk-UA"/>
        </w:rPr>
        <w:t xml:space="preserve">ї та місцевих рад, працівниками </w:t>
      </w:r>
      <w:r w:rsidRPr="003954E3">
        <w:rPr>
          <w:sz w:val="28"/>
          <w:szCs w:val="28"/>
          <w:lang w:val="uk-UA"/>
        </w:rPr>
        <w:t>бюджетних установ та організацій району;</w:t>
      </w: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проводити спільні заходи: зустрічі, з</w:t>
      </w:r>
      <w:r w:rsidR="00DF6241">
        <w:rPr>
          <w:sz w:val="28"/>
          <w:szCs w:val="28"/>
          <w:lang w:val="uk-UA"/>
        </w:rPr>
        <w:t xml:space="preserve">асідання спільних робочих груп, </w:t>
      </w:r>
      <w:r w:rsidRPr="003954E3">
        <w:rPr>
          <w:sz w:val="28"/>
          <w:szCs w:val="28"/>
          <w:lang w:val="uk-UA"/>
        </w:rPr>
        <w:t>семінари, круглі столи, публічні обговорення тощо;</w:t>
      </w:r>
    </w:p>
    <w:p w:rsidR="00DF6241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- реалізувати спільні соціальні, інфр</w:t>
      </w:r>
      <w:r w:rsidR="00DF6241">
        <w:rPr>
          <w:sz w:val="28"/>
          <w:szCs w:val="28"/>
          <w:lang w:val="uk-UA"/>
        </w:rPr>
        <w:t xml:space="preserve">аструктурні, економічні та інші </w:t>
      </w:r>
      <w:r w:rsidRPr="003954E3">
        <w:rPr>
          <w:sz w:val="28"/>
          <w:szCs w:val="28"/>
          <w:lang w:val="uk-UA"/>
        </w:rPr>
        <w:t>проекти і програми з питань, які відповідають і</w:t>
      </w:r>
      <w:r w:rsidR="00DF6241">
        <w:rPr>
          <w:sz w:val="28"/>
          <w:szCs w:val="28"/>
          <w:lang w:val="uk-UA"/>
        </w:rPr>
        <w:t>нтересам сторін</w:t>
      </w:r>
      <w:r w:rsidR="00BB2613">
        <w:rPr>
          <w:sz w:val="28"/>
          <w:szCs w:val="28"/>
          <w:lang w:val="uk-UA"/>
        </w:rPr>
        <w:t>.</w:t>
      </w:r>
    </w:p>
    <w:p w:rsidR="00A650CB" w:rsidRDefault="00A650CB" w:rsidP="003954E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43FA4" w:rsidRPr="003954E3" w:rsidRDefault="00843FA4" w:rsidP="003954E3">
      <w:pPr>
        <w:jc w:val="both"/>
        <w:rPr>
          <w:sz w:val="28"/>
          <w:szCs w:val="28"/>
          <w:lang w:val="uk-UA"/>
        </w:rPr>
      </w:pPr>
    </w:p>
    <w:p w:rsidR="003954E3" w:rsidRPr="00A650CB" w:rsidRDefault="003954E3" w:rsidP="00843FA4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  <w:lang w:val="uk-UA"/>
        </w:rPr>
      </w:pPr>
      <w:r w:rsidRPr="00A650CB">
        <w:rPr>
          <w:sz w:val="28"/>
          <w:szCs w:val="28"/>
          <w:lang w:val="uk-UA"/>
        </w:rPr>
        <w:lastRenderedPageBreak/>
        <w:t>ВІДПОВІДАЛЬНІСТЬ СТОРІН</w:t>
      </w:r>
    </w:p>
    <w:p w:rsidR="00A650CB" w:rsidRPr="00A650CB" w:rsidRDefault="00A650CB" w:rsidP="00A650CB">
      <w:pPr>
        <w:pStyle w:val="a3"/>
        <w:ind w:left="3720"/>
        <w:jc w:val="both"/>
        <w:rPr>
          <w:sz w:val="28"/>
          <w:szCs w:val="28"/>
          <w:lang w:val="uk-UA"/>
        </w:rPr>
      </w:pPr>
    </w:p>
    <w:p w:rsidR="003954E3" w:rsidRPr="003954E3" w:rsidRDefault="003954E3" w:rsidP="003954E3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4.</w:t>
      </w:r>
      <w:r w:rsidR="00DF6241">
        <w:rPr>
          <w:sz w:val="28"/>
          <w:szCs w:val="28"/>
          <w:lang w:val="uk-UA"/>
        </w:rPr>
        <w:t>1</w:t>
      </w:r>
      <w:r w:rsidRPr="003954E3">
        <w:rPr>
          <w:sz w:val="28"/>
          <w:szCs w:val="28"/>
          <w:lang w:val="uk-UA"/>
        </w:rPr>
        <w:t xml:space="preserve"> Сторони несуть відповідальність одна перед одною відповідно до</w:t>
      </w:r>
      <w:r w:rsidR="00843FA4">
        <w:rPr>
          <w:sz w:val="28"/>
          <w:szCs w:val="28"/>
          <w:lang w:val="uk-UA"/>
        </w:rPr>
        <w:t xml:space="preserve"> </w:t>
      </w:r>
      <w:r w:rsidRPr="003954E3">
        <w:rPr>
          <w:sz w:val="28"/>
          <w:szCs w:val="28"/>
          <w:lang w:val="uk-UA"/>
        </w:rPr>
        <w:t>чинного законодавства України.</w:t>
      </w:r>
    </w:p>
    <w:p w:rsidR="00843FA4" w:rsidRDefault="00843FA4" w:rsidP="003954E3">
      <w:pPr>
        <w:jc w:val="both"/>
        <w:rPr>
          <w:sz w:val="28"/>
          <w:szCs w:val="28"/>
          <w:lang w:val="uk-UA"/>
        </w:rPr>
      </w:pPr>
    </w:p>
    <w:p w:rsidR="003954E3" w:rsidRDefault="003954E3" w:rsidP="00843FA4">
      <w:pPr>
        <w:jc w:val="center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5. СТРОК ДІЇ УГОДИ</w:t>
      </w:r>
    </w:p>
    <w:p w:rsidR="00DF6241" w:rsidRPr="003954E3" w:rsidRDefault="00DF6241" w:rsidP="003954E3">
      <w:pPr>
        <w:jc w:val="both"/>
        <w:rPr>
          <w:sz w:val="28"/>
          <w:szCs w:val="28"/>
          <w:lang w:val="uk-UA"/>
        </w:rPr>
      </w:pPr>
    </w:p>
    <w:p w:rsidR="003954E3" w:rsidRDefault="00DF6241" w:rsidP="00395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5.1. </w:t>
      </w:r>
      <w:r w:rsidR="003954E3" w:rsidRPr="003954E3">
        <w:rPr>
          <w:sz w:val="28"/>
          <w:szCs w:val="28"/>
          <w:lang w:val="uk-UA"/>
        </w:rPr>
        <w:t>Угода набирає чинності з дати її підписання та діє до 31 грудня</w:t>
      </w:r>
      <w:r w:rsidR="00843FA4">
        <w:rPr>
          <w:sz w:val="28"/>
          <w:szCs w:val="28"/>
          <w:lang w:val="uk-UA"/>
        </w:rPr>
        <w:t xml:space="preserve"> </w:t>
      </w:r>
      <w:r w:rsidR="003954E3" w:rsidRPr="003954E3">
        <w:rPr>
          <w:sz w:val="28"/>
          <w:szCs w:val="28"/>
          <w:lang w:val="uk-UA"/>
        </w:rPr>
        <w:t>2024 року.</w:t>
      </w:r>
    </w:p>
    <w:p w:rsidR="00DF6241" w:rsidRPr="003954E3" w:rsidRDefault="00DF6241" w:rsidP="003954E3">
      <w:pPr>
        <w:jc w:val="both"/>
        <w:rPr>
          <w:sz w:val="28"/>
          <w:szCs w:val="28"/>
          <w:lang w:val="uk-UA"/>
        </w:rPr>
      </w:pPr>
    </w:p>
    <w:p w:rsidR="003954E3" w:rsidRDefault="003954E3" w:rsidP="00843FA4">
      <w:pPr>
        <w:jc w:val="center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6. ЮРИДИЧНІ АДРЕСИ І ПІДПИСИ СТОРІН</w:t>
      </w:r>
    </w:p>
    <w:p w:rsidR="00DF6241" w:rsidRDefault="00DF6241" w:rsidP="003954E3">
      <w:pPr>
        <w:jc w:val="both"/>
        <w:rPr>
          <w:sz w:val="28"/>
          <w:szCs w:val="28"/>
          <w:lang w:val="uk-UA"/>
        </w:rPr>
      </w:pPr>
    </w:p>
    <w:p w:rsidR="00DF6241" w:rsidRPr="003954E3" w:rsidRDefault="00DF6241" w:rsidP="003954E3">
      <w:pPr>
        <w:jc w:val="both"/>
        <w:rPr>
          <w:sz w:val="28"/>
          <w:szCs w:val="28"/>
          <w:lang w:val="uk-UA"/>
        </w:rPr>
      </w:pPr>
    </w:p>
    <w:p w:rsidR="003954E3" w:rsidRDefault="003954E3" w:rsidP="003954E3">
      <w:pPr>
        <w:ind w:firstLine="851"/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 xml:space="preserve">Сторона 1 </w:t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Pr="003954E3">
        <w:rPr>
          <w:sz w:val="28"/>
          <w:szCs w:val="28"/>
          <w:lang w:val="uk-UA"/>
        </w:rPr>
        <w:t>Сторона 2</w:t>
      </w:r>
    </w:p>
    <w:p w:rsidR="00A650CB" w:rsidRPr="003954E3" w:rsidRDefault="00A650CB" w:rsidP="003954E3">
      <w:pPr>
        <w:ind w:firstLine="851"/>
        <w:jc w:val="both"/>
        <w:rPr>
          <w:sz w:val="28"/>
          <w:szCs w:val="28"/>
          <w:lang w:val="uk-UA"/>
        </w:rPr>
      </w:pPr>
    </w:p>
    <w:p w:rsidR="003954E3" w:rsidRPr="003954E3" w:rsidRDefault="003954E3" w:rsidP="00A650CB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Миколаївська районна рада</w:t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r w:rsidR="00843FA4">
        <w:rPr>
          <w:sz w:val="28"/>
          <w:szCs w:val="28"/>
          <w:lang w:val="uk-UA"/>
        </w:rPr>
        <w:tab/>
      </w:r>
      <w:proofErr w:type="spellStart"/>
      <w:r w:rsidR="00A650CB">
        <w:rPr>
          <w:sz w:val="28"/>
          <w:szCs w:val="28"/>
          <w:lang w:val="uk-UA"/>
        </w:rPr>
        <w:t>Новоодеська</w:t>
      </w:r>
      <w:proofErr w:type="spellEnd"/>
      <w:r w:rsidR="00A650CB">
        <w:rPr>
          <w:sz w:val="28"/>
          <w:szCs w:val="28"/>
          <w:lang w:val="uk-UA"/>
        </w:rPr>
        <w:t xml:space="preserve"> міська рада</w:t>
      </w:r>
    </w:p>
    <w:p w:rsidR="003954E3" w:rsidRPr="003954E3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                                       Миколаївського району</w:t>
      </w:r>
    </w:p>
    <w:p w:rsidR="003954E3" w:rsidRPr="003954E3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ЄДРПОУ 24784176,                                           Миколаївської області</w:t>
      </w:r>
    </w:p>
    <w:p w:rsidR="003954E3" w:rsidRPr="003954E3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пр. </w:t>
      </w:r>
      <w:proofErr w:type="spellStart"/>
      <w:r>
        <w:rPr>
          <w:sz w:val="28"/>
          <w:szCs w:val="28"/>
          <w:lang w:val="uk-UA"/>
        </w:rPr>
        <w:t>Богоявленський</w:t>
      </w:r>
      <w:proofErr w:type="spellEnd"/>
      <w:r>
        <w:rPr>
          <w:sz w:val="28"/>
          <w:szCs w:val="28"/>
          <w:lang w:val="uk-UA"/>
        </w:rPr>
        <w:t xml:space="preserve">, 306,                               </w:t>
      </w:r>
      <w:r w:rsidR="00843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ЄДРПОУ </w:t>
      </w:r>
      <w:r w:rsidRPr="00A650CB">
        <w:rPr>
          <w:sz w:val="28"/>
          <w:szCs w:val="28"/>
          <w:lang w:val="uk-UA"/>
        </w:rPr>
        <w:t>35433613</w:t>
      </w:r>
    </w:p>
    <w:p w:rsidR="003954E3" w:rsidRPr="003954E3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Миколаїв,                                                   </w:t>
      </w:r>
      <w:r w:rsidR="00843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Центральна, 208,</w:t>
      </w:r>
    </w:p>
    <w:p w:rsidR="00843FA4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Миколаївська обл., 54050                                 </w:t>
      </w:r>
      <w:r w:rsidR="00843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Нова Одеса, </w:t>
      </w:r>
    </w:p>
    <w:p w:rsidR="00A650CB" w:rsidRDefault="00A650CB" w:rsidP="00843FA4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р-н,</w:t>
      </w:r>
    </w:p>
    <w:p w:rsidR="00A650CB" w:rsidRDefault="00A650CB" w:rsidP="00A65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Миколаївська обл., 56602</w:t>
      </w:r>
    </w:p>
    <w:p w:rsidR="00A650CB" w:rsidRDefault="00A650CB" w:rsidP="00A650CB">
      <w:pPr>
        <w:jc w:val="both"/>
        <w:rPr>
          <w:sz w:val="28"/>
          <w:szCs w:val="28"/>
          <w:lang w:val="uk-UA"/>
        </w:rPr>
      </w:pPr>
    </w:p>
    <w:p w:rsidR="00A650CB" w:rsidRDefault="00A650CB" w:rsidP="00A650CB">
      <w:pPr>
        <w:jc w:val="both"/>
        <w:rPr>
          <w:sz w:val="28"/>
          <w:szCs w:val="28"/>
          <w:lang w:val="uk-UA"/>
        </w:rPr>
      </w:pPr>
    </w:p>
    <w:p w:rsidR="003954E3" w:rsidRPr="003954E3" w:rsidRDefault="003954E3" w:rsidP="00A650CB">
      <w:pPr>
        <w:jc w:val="both"/>
        <w:rPr>
          <w:sz w:val="28"/>
          <w:szCs w:val="28"/>
          <w:lang w:val="uk-UA"/>
        </w:rPr>
      </w:pPr>
      <w:r w:rsidRPr="003954E3">
        <w:rPr>
          <w:sz w:val="28"/>
          <w:szCs w:val="28"/>
          <w:lang w:val="uk-UA"/>
        </w:rPr>
        <w:t>_____________ Ганна КОВЕРЗНЄВА</w:t>
      </w:r>
      <w:r w:rsidR="00843FA4">
        <w:rPr>
          <w:sz w:val="28"/>
          <w:szCs w:val="28"/>
          <w:lang w:val="uk-UA"/>
        </w:rPr>
        <w:t xml:space="preserve">            </w:t>
      </w:r>
      <w:proofErr w:type="spellStart"/>
      <w:r w:rsidR="00A650CB">
        <w:rPr>
          <w:sz w:val="28"/>
          <w:szCs w:val="28"/>
          <w:lang w:val="uk-UA"/>
        </w:rPr>
        <w:t>___________Олександр</w:t>
      </w:r>
      <w:proofErr w:type="spellEnd"/>
      <w:r w:rsidR="00A650CB">
        <w:rPr>
          <w:sz w:val="28"/>
          <w:szCs w:val="28"/>
          <w:lang w:val="uk-UA"/>
        </w:rPr>
        <w:t xml:space="preserve"> ПОЛЯКОВ</w:t>
      </w:r>
    </w:p>
    <w:p w:rsidR="003954E3" w:rsidRPr="003954E3" w:rsidRDefault="00A650CB" w:rsidP="00A650C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МП                                                                 </w:t>
      </w:r>
      <w:proofErr w:type="spellStart"/>
      <w:r>
        <w:rPr>
          <w:sz w:val="28"/>
          <w:szCs w:val="28"/>
          <w:lang w:val="uk-UA"/>
        </w:rPr>
        <w:t>МП</w:t>
      </w:r>
      <w:proofErr w:type="spellEnd"/>
    </w:p>
    <w:sectPr w:rsidR="003954E3" w:rsidRPr="003954E3" w:rsidSect="00401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07" w:rsidRDefault="005A6E07" w:rsidP="003954E3">
      <w:r>
        <w:separator/>
      </w:r>
    </w:p>
  </w:endnote>
  <w:endnote w:type="continuationSeparator" w:id="1">
    <w:p w:rsidR="005A6E07" w:rsidRDefault="005A6E07" w:rsidP="0039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07" w:rsidRDefault="005A6E07" w:rsidP="003954E3">
      <w:r>
        <w:separator/>
      </w:r>
    </w:p>
  </w:footnote>
  <w:footnote w:type="continuationSeparator" w:id="1">
    <w:p w:rsidR="005A6E07" w:rsidRDefault="005A6E07" w:rsidP="00395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EDB"/>
    <w:multiLevelType w:val="hybridMultilevel"/>
    <w:tmpl w:val="98826232"/>
    <w:lvl w:ilvl="0" w:tplc="01FEC74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40" w:hanging="360"/>
      </w:pPr>
    </w:lvl>
    <w:lvl w:ilvl="2" w:tplc="0422001B" w:tentative="1">
      <w:start w:val="1"/>
      <w:numFmt w:val="lowerRoman"/>
      <w:lvlText w:val="%3."/>
      <w:lvlJc w:val="right"/>
      <w:pPr>
        <w:ind w:left="5160" w:hanging="180"/>
      </w:pPr>
    </w:lvl>
    <w:lvl w:ilvl="3" w:tplc="0422000F" w:tentative="1">
      <w:start w:val="1"/>
      <w:numFmt w:val="decimal"/>
      <w:lvlText w:val="%4."/>
      <w:lvlJc w:val="left"/>
      <w:pPr>
        <w:ind w:left="5880" w:hanging="360"/>
      </w:pPr>
    </w:lvl>
    <w:lvl w:ilvl="4" w:tplc="04220019" w:tentative="1">
      <w:start w:val="1"/>
      <w:numFmt w:val="lowerLetter"/>
      <w:lvlText w:val="%5."/>
      <w:lvlJc w:val="left"/>
      <w:pPr>
        <w:ind w:left="6600" w:hanging="360"/>
      </w:pPr>
    </w:lvl>
    <w:lvl w:ilvl="5" w:tplc="0422001B" w:tentative="1">
      <w:start w:val="1"/>
      <w:numFmt w:val="lowerRoman"/>
      <w:lvlText w:val="%6."/>
      <w:lvlJc w:val="right"/>
      <w:pPr>
        <w:ind w:left="7320" w:hanging="180"/>
      </w:pPr>
    </w:lvl>
    <w:lvl w:ilvl="6" w:tplc="0422000F" w:tentative="1">
      <w:start w:val="1"/>
      <w:numFmt w:val="decimal"/>
      <w:lvlText w:val="%7."/>
      <w:lvlJc w:val="left"/>
      <w:pPr>
        <w:ind w:left="8040" w:hanging="360"/>
      </w:pPr>
    </w:lvl>
    <w:lvl w:ilvl="7" w:tplc="04220019" w:tentative="1">
      <w:start w:val="1"/>
      <w:numFmt w:val="lowerLetter"/>
      <w:lvlText w:val="%8."/>
      <w:lvlJc w:val="left"/>
      <w:pPr>
        <w:ind w:left="8760" w:hanging="360"/>
      </w:pPr>
    </w:lvl>
    <w:lvl w:ilvl="8" w:tplc="0422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612A3"/>
    <w:rsid w:val="000650D2"/>
    <w:rsid w:val="00083B1D"/>
    <w:rsid w:val="000A4D80"/>
    <w:rsid w:val="000B027F"/>
    <w:rsid w:val="000B1978"/>
    <w:rsid w:val="000D650F"/>
    <w:rsid w:val="000E46B9"/>
    <w:rsid w:val="001208A0"/>
    <w:rsid w:val="001227B2"/>
    <w:rsid w:val="00133C46"/>
    <w:rsid w:val="001B12C0"/>
    <w:rsid w:val="001D165B"/>
    <w:rsid w:val="001E7BC9"/>
    <w:rsid w:val="001F1515"/>
    <w:rsid w:val="00221B7D"/>
    <w:rsid w:val="0023202B"/>
    <w:rsid w:val="0028545A"/>
    <w:rsid w:val="002F7BE4"/>
    <w:rsid w:val="00325432"/>
    <w:rsid w:val="00336708"/>
    <w:rsid w:val="003954E3"/>
    <w:rsid w:val="00401F53"/>
    <w:rsid w:val="0042307D"/>
    <w:rsid w:val="00423CE9"/>
    <w:rsid w:val="004334DD"/>
    <w:rsid w:val="00441A19"/>
    <w:rsid w:val="004536A3"/>
    <w:rsid w:val="00454405"/>
    <w:rsid w:val="00455B23"/>
    <w:rsid w:val="0049540D"/>
    <w:rsid w:val="004C7C84"/>
    <w:rsid w:val="004D2CA6"/>
    <w:rsid w:val="004D5A8E"/>
    <w:rsid w:val="004D7A1B"/>
    <w:rsid w:val="004E47A3"/>
    <w:rsid w:val="00574443"/>
    <w:rsid w:val="00580733"/>
    <w:rsid w:val="0058124A"/>
    <w:rsid w:val="005A6E07"/>
    <w:rsid w:val="005B1E5F"/>
    <w:rsid w:val="005E36B2"/>
    <w:rsid w:val="00604060"/>
    <w:rsid w:val="006272A4"/>
    <w:rsid w:val="00631D47"/>
    <w:rsid w:val="006B284C"/>
    <w:rsid w:val="0070258B"/>
    <w:rsid w:val="007229D5"/>
    <w:rsid w:val="00734560"/>
    <w:rsid w:val="00792DAA"/>
    <w:rsid w:val="007F7BEB"/>
    <w:rsid w:val="0081561F"/>
    <w:rsid w:val="00831C70"/>
    <w:rsid w:val="00843FA4"/>
    <w:rsid w:val="00855D35"/>
    <w:rsid w:val="00886285"/>
    <w:rsid w:val="008C0294"/>
    <w:rsid w:val="008C4C65"/>
    <w:rsid w:val="008F428F"/>
    <w:rsid w:val="0090581D"/>
    <w:rsid w:val="00931F40"/>
    <w:rsid w:val="00933F7B"/>
    <w:rsid w:val="00937316"/>
    <w:rsid w:val="0097433B"/>
    <w:rsid w:val="009B3BF8"/>
    <w:rsid w:val="009E1B75"/>
    <w:rsid w:val="009F6448"/>
    <w:rsid w:val="00A30A93"/>
    <w:rsid w:val="00A417A2"/>
    <w:rsid w:val="00A44F0C"/>
    <w:rsid w:val="00A631A4"/>
    <w:rsid w:val="00A650CB"/>
    <w:rsid w:val="00A84FE8"/>
    <w:rsid w:val="00AE293C"/>
    <w:rsid w:val="00B117FF"/>
    <w:rsid w:val="00B37880"/>
    <w:rsid w:val="00B6569E"/>
    <w:rsid w:val="00B7033A"/>
    <w:rsid w:val="00B857F4"/>
    <w:rsid w:val="00BA7E65"/>
    <w:rsid w:val="00BB2613"/>
    <w:rsid w:val="00BD1690"/>
    <w:rsid w:val="00C46586"/>
    <w:rsid w:val="00C608B2"/>
    <w:rsid w:val="00C61D6A"/>
    <w:rsid w:val="00C74532"/>
    <w:rsid w:val="00C74D71"/>
    <w:rsid w:val="00CC16FD"/>
    <w:rsid w:val="00CE158D"/>
    <w:rsid w:val="00D3456C"/>
    <w:rsid w:val="00D356E1"/>
    <w:rsid w:val="00D71D19"/>
    <w:rsid w:val="00D85614"/>
    <w:rsid w:val="00D94BEC"/>
    <w:rsid w:val="00D97D9A"/>
    <w:rsid w:val="00DB3AF3"/>
    <w:rsid w:val="00DD57AB"/>
    <w:rsid w:val="00DF4A8E"/>
    <w:rsid w:val="00DF6241"/>
    <w:rsid w:val="00EB3196"/>
    <w:rsid w:val="00ED7F7D"/>
    <w:rsid w:val="00F00741"/>
    <w:rsid w:val="00F14FB7"/>
    <w:rsid w:val="00F263C7"/>
    <w:rsid w:val="00F61CA7"/>
    <w:rsid w:val="00F61DD7"/>
    <w:rsid w:val="00F62019"/>
    <w:rsid w:val="00FA4D16"/>
    <w:rsid w:val="00FB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95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4E3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5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4E3"/>
    <w:rPr>
      <w:rFonts w:eastAsia="Times New Roman" w:cs="Times New Roman"/>
      <w:sz w:val="20"/>
      <w:szCs w:val="20"/>
      <w:lang w:eastAsia="ru-RU"/>
    </w:rPr>
  </w:style>
  <w:style w:type="paragraph" w:customStyle="1" w:styleId="Sentr">
    <w:name w:val="Sentr"/>
    <w:basedOn w:val="a"/>
    <w:rsid w:val="00B6569E"/>
    <w:pPr>
      <w:widowControl w:val="0"/>
      <w:jc w:val="center"/>
    </w:pPr>
  </w:style>
  <w:style w:type="paragraph" w:styleId="aa">
    <w:name w:val="Body Text"/>
    <w:basedOn w:val="a"/>
    <w:link w:val="ab"/>
    <w:uiPriority w:val="99"/>
    <w:qFormat/>
    <w:rsid w:val="00B6569E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B6569E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6569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13</cp:revision>
  <cp:lastPrinted>2022-02-08T11:49:00Z</cp:lastPrinted>
  <dcterms:created xsi:type="dcterms:W3CDTF">2022-02-08T12:26:00Z</dcterms:created>
  <dcterms:modified xsi:type="dcterms:W3CDTF">2022-02-23T11:42:00Z</dcterms:modified>
</cp:coreProperties>
</file>