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C" w:rsidRDefault="00F838AB" w:rsidP="00CA4D4C">
      <w:pPr>
        <w:pStyle w:val="a3"/>
        <w:ind w:left="0"/>
        <w:jc w:val="center"/>
        <w:rPr>
          <w:sz w:val="23"/>
          <w:szCs w:val="24"/>
          <w:lang w:val="ru-RU"/>
        </w:rPr>
      </w:pPr>
      <w:r w:rsidRPr="00F838AB">
        <w:rPr>
          <w:sz w:val="23"/>
          <w:szCs w:val="24"/>
        </w:rPr>
      </w:r>
      <w:r w:rsidRPr="00F838A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CA4D4C" w:rsidRDefault="00CA4D4C" w:rsidP="00CA4D4C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CA4D4C" w:rsidRDefault="00CA4D4C" w:rsidP="00CA4D4C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CA4D4C" w:rsidRDefault="00CA4D4C" w:rsidP="00CA4D4C">
      <w:pPr>
        <w:pStyle w:val="a3"/>
        <w:spacing w:before="89" w:line="322" w:lineRule="exact"/>
        <w:ind w:left="0"/>
        <w:jc w:val="center"/>
      </w:pPr>
    </w:p>
    <w:p w:rsidR="00CA4D4C" w:rsidRDefault="00CA4D4C" w:rsidP="00CA4D4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CA4D4C" w:rsidTr="00CA4D4C">
        <w:trPr>
          <w:trHeight w:val="436"/>
        </w:trPr>
        <w:tc>
          <w:tcPr>
            <w:tcW w:w="6345" w:type="dxa"/>
            <w:hideMark/>
          </w:tcPr>
          <w:p w:rsidR="00CA4D4C" w:rsidRDefault="00CA4D4C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D526F1">
              <w:rPr>
                <w:lang w:val="ru-RU"/>
              </w:rPr>
              <w:t>05</w:t>
            </w:r>
            <w:r>
              <w:rPr>
                <w:lang w:val="ru-RU"/>
              </w:rPr>
              <w:t>.0</w:t>
            </w:r>
            <w:r w:rsidR="003D6B75">
              <w:rPr>
                <w:lang w:val="ru-RU"/>
              </w:rPr>
              <w:t>5</w:t>
            </w:r>
            <w:r>
              <w:rPr>
                <w:lang w:val="ru-RU"/>
              </w:rPr>
              <w:t xml:space="preserve">.2023 р. </w:t>
            </w:r>
            <w:r>
              <w:t xml:space="preserve">№ </w:t>
            </w:r>
            <w:r w:rsidR="00D526F1">
              <w:rPr>
                <w:lang w:val="ru-RU"/>
              </w:rPr>
              <w:t>31</w:t>
            </w:r>
          </w:p>
          <w:p w:rsidR="00CA4D4C" w:rsidRDefault="00CA4D4C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CA4D4C" w:rsidRDefault="00CA4D4C">
            <w:pPr>
              <w:pStyle w:val="a3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</w:t>
            </w:r>
            <w:r>
              <w:rPr>
                <w:lang w:val="en-US"/>
              </w:rPr>
              <w:t>V</w:t>
            </w:r>
            <w:r>
              <w:rPr>
                <w:lang w:val="ru-RU"/>
              </w:rPr>
              <w:t xml:space="preserve"> </w:t>
            </w:r>
            <w:r>
              <w:t xml:space="preserve">(позачергова) сесія </w:t>
            </w:r>
          </w:p>
          <w:p w:rsidR="00CA4D4C" w:rsidRDefault="00CA4D4C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CA4D4C" w:rsidRDefault="00CA4D4C" w:rsidP="00CA4D4C">
      <w:pPr>
        <w:pStyle w:val="a3"/>
        <w:spacing w:before="89" w:line="322" w:lineRule="exact"/>
        <w:ind w:left="0" w:right="-143"/>
        <w:rPr>
          <w:sz w:val="23"/>
          <w:szCs w:val="24"/>
        </w:rPr>
      </w:pPr>
    </w:p>
    <w:tbl>
      <w:tblPr>
        <w:tblW w:w="0" w:type="auto"/>
        <w:tblLook w:val="01E0"/>
      </w:tblPr>
      <w:tblGrid>
        <w:gridCol w:w="5211"/>
      </w:tblGrid>
      <w:tr w:rsidR="00CA4D4C" w:rsidRPr="00CA4D4C" w:rsidTr="00D526F1">
        <w:trPr>
          <w:trHeight w:val="923"/>
        </w:trPr>
        <w:tc>
          <w:tcPr>
            <w:tcW w:w="5211" w:type="dxa"/>
            <w:hideMark/>
          </w:tcPr>
          <w:p w:rsidR="00CA4D4C" w:rsidRDefault="00CA4D4C" w:rsidP="00CA4D4C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надання в оренду </w:t>
            </w:r>
            <w:r>
              <w:rPr>
                <w:rStyle w:val="a7"/>
                <w:sz w:val="28"/>
                <w:szCs w:val="28"/>
                <w:lang w:val="uk-UA"/>
              </w:rPr>
              <w:t xml:space="preserve">гр. Чижику Л.П. земельної ділянки </w:t>
            </w:r>
            <w:r>
              <w:rPr>
                <w:b/>
                <w:sz w:val="28"/>
                <w:szCs w:val="28"/>
                <w:lang w:val="uk-UA"/>
              </w:rPr>
              <w:t>для сінокосіння, 1,9883 га</w:t>
            </w:r>
          </w:p>
        </w:tc>
      </w:tr>
    </w:tbl>
    <w:p w:rsidR="00CA4D4C" w:rsidRPr="00CA4D4C" w:rsidRDefault="00CA4D4C" w:rsidP="00503D51">
      <w:pPr>
        <w:pStyle w:val="Heading11"/>
        <w:ind w:left="0" w:right="0"/>
        <w:rPr>
          <w:sz w:val="28"/>
          <w:szCs w:val="28"/>
        </w:rPr>
      </w:pPr>
    </w:p>
    <w:p w:rsidR="00503D51" w:rsidRDefault="00503D51" w:rsidP="00503D5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стат</w:t>
      </w:r>
      <w:r w:rsidR="00CA4D4C">
        <w:rPr>
          <w:rFonts w:ascii="Times New Roman" w:hAnsi="Times New Roman"/>
          <w:sz w:val="28"/>
          <w:szCs w:val="28"/>
          <w:lang w:val="uk-UA"/>
        </w:rPr>
        <w:t>тями</w:t>
      </w:r>
      <w:r>
        <w:rPr>
          <w:rFonts w:ascii="Times New Roman" w:hAnsi="Times New Roman"/>
          <w:sz w:val="28"/>
          <w:szCs w:val="28"/>
          <w:lang w:val="uk-UA"/>
        </w:rPr>
        <w:t xml:space="preserve"> 12, 93, 96, 124-126, п. 2 ст. 134, 186 Земельного кодексу України, пункт</w:t>
      </w:r>
      <w:r w:rsidR="00CA4D4C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24 Перехідних Положень Земельного кодексу України, стат</w:t>
      </w:r>
      <w:r w:rsidR="00CA4D4C">
        <w:rPr>
          <w:rFonts w:ascii="Times New Roman" w:hAnsi="Times New Roman"/>
          <w:sz w:val="28"/>
          <w:szCs w:val="28"/>
          <w:lang w:val="uk-UA"/>
        </w:rPr>
        <w:t>тями</w:t>
      </w:r>
      <w:r>
        <w:rPr>
          <w:rFonts w:ascii="Times New Roman" w:hAnsi="Times New Roman"/>
          <w:sz w:val="28"/>
          <w:szCs w:val="28"/>
          <w:lang w:val="uk-UA"/>
        </w:rPr>
        <w:t xml:space="preserve"> 4, 5, 17, 24, 25 Закону України «Про оренду землі»,  Закон</w:t>
      </w:r>
      <w:r w:rsidR="00CA4D4C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 Закон</w:t>
      </w:r>
      <w:r w:rsidR="00CA4D4C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розглянувши заяву громадянці </w:t>
      </w:r>
      <w:r w:rsidR="007442FE">
        <w:rPr>
          <w:rFonts w:ascii="Times New Roman" w:hAnsi="Times New Roman"/>
          <w:sz w:val="28"/>
          <w:szCs w:val="28"/>
          <w:lang w:val="uk-UA"/>
        </w:rPr>
        <w:t>Чижика</w:t>
      </w:r>
      <w:r>
        <w:rPr>
          <w:rFonts w:ascii="Times New Roman" w:hAnsi="Times New Roman"/>
          <w:sz w:val="28"/>
          <w:szCs w:val="28"/>
          <w:lang w:val="uk-UA"/>
        </w:rPr>
        <w:t xml:space="preserve"> Л.</w:t>
      </w:r>
      <w:r w:rsidR="007442FE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. щодо затвердження </w:t>
      </w:r>
      <w:r w:rsidR="007442FE" w:rsidRPr="007442FE">
        <w:rPr>
          <w:rFonts w:ascii="Times New Roman" w:hAnsi="Times New Roman"/>
          <w:sz w:val="28"/>
          <w:szCs w:val="28"/>
          <w:lang w:val="uk-UA"/>
        </w:rPr>
        <w:t xml:space="preserve">Проекту землеустрою щодо відведення земельної ділянки в оренду гр. України Чижику Леоніду Петровичу для сінокосіння і випасання худоби із земель сільськогосподарського призначення комунальної власності в межах </w:t>
      </w:r>
      <w:proofErr w:type="spellStart"/>
      <w:r w:rsidR="007442FE" w:rsidRPr="007442FE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="007442FE" w:rsidRPr="007442FE">
        <w:rPr>
          <w:rFonts w:ascii="Times New Roman" w:hAnsi="Times New Roman"/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7442FE" w:rsidRPr="007442FE">
        <w:rPr>
          <w:sz w:val="28"/>
          <w:szCs w:val="28"/>
          <w:lang w:val="uk-UA"/>
        </w:rPr>
        <w:t xml:space="preserve"> </w:t>
      </w:r>
      <w:r w:rsidR="007442FE" w:rsidRPr="007442FE">
        <w:rPr>
          <w:rFonts w:ascii="Times New Roman" w:hAnsi="Times New Roman"/>
          <w:sz w:val="28"/>
          <w:szCs w:val="28"/>
          <w:lang w:val="uk-UA"/>
        </w:rPr>
        <w:t>та надання в оренду земельної ділянки,</w:t>
      </w:r>
      <w:r w:rsidR="007442FE">
        <w:rPr>
          <w:sz w:val="28"/>
          <w:szCs w:val="28"/>
          <w:lang w:val="uk-UA"/>
        </w:rPr>
        <w:t xml:space="preserve"> </w:t>
      </w:r>
      <w:r w:rsidRPr="00EA0CD2">
        <w:rPr>
          <w:rFonts w:ascii="Times New Roman" w:hAnsi="Times New Roman"/>
          <w:sz w:val="28"/>
          <w:szCs w:val="28"/>
          <w:lang w:val="uk-UA"/>
        </w:rPr>
        <w:t>міська рад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</w:p>
    <w:p w:rsidR="00D526F1" w:rsidRDefault="00D526F1" w:rsidP="00503D51">
      <w:pPr>
        <w:ind w:firstLine="709"/>
        <w:rPr>
          <w:b/>
          <w:bCs/>
          <w:sz w:val="27"/>
          <w:szCs w:val="27"/>
          <w:lang w:val="ru-RU"/>
        </w:rPr>
      </w:pPr>
    </w:p>
    <w:p w:rsidR="00503D51" w:rsidRDefault="00503D51" w:rsidP="00503D51">
      <w:pPr>
        <w:ind w:firstLine="709"/>
        <w:rPr>
          <w:rStyle w:val="apple-converted-space"/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ВИРІШИ</w:t>
      </w:r>
      <w:r w:rsidR="005A4AB2">
        <w:rPr>
          <w:b/>
          <w:bCs/>
          <w:sz w:val="27"/>
          <w:szCs w:val="27"/>
          <w:lang w:val="ru-RU"/>
        </w:rPr>
        <w:t>Л</w:t>
      </w:r>
      <w:r>
        <w:rPr>
          <w:b/>
          <w:bCs/>
          <w:sz w:val="27"/>
          <w:szCs w:val="27"/>
        </w:rPr>
        <w:t>А :</w:t>
      </w:r>
      <w:r>
        <w:rPr>
          <w:rStyle w:val="apple-converted-space"/>
          <w:b/>
          <w:sz w:val="27"/>
          <w:szCs w:val="27"/>
          <w:shd w:val="clear" w:color="auto" w:fill="FFFFFF"/>
        </w:rPr>
        <w:t> </w:t>
      </w:r>
    </w:p>
    <w:p w:rsidR="00503D51" w:rsidRDefault="00CA4D4C" w:rsidP="00503D51">
      <w:pPr>
        <w:ind w:firstLine="709"/>
        <w:jc w:val="both"/>
        <w:rPr>
          <w:rStyle w:val="a7"/>
          <w:b w:val="0"/>
          <w:sz w:val="28"/>
          <w:szCs w:val="18"/>
        </w:rPr>
      </w:pPr>
      <w:r>
        <w:rPr>
          <w:sz w:val="28"/>
          <w:szCs w:val="28"/>
          <w:shd w:val="clear" w:color="auto" w:fill="FFFFFF"/>
        </w:rPr>
        <w:t>1. Затвердити</w:t>
      </w:r>
      <w:r w:rsidR="00503D51">
        <w:rPr>
          <w:sz w:val="28"/>
          <w:szCs w:val="28"/>
          <w:shd w:val="clear" w:color="auto" w:fill="FFFFFF"/>
        </w:rPr>
        <w:t xml:space="preserve"> «</w:t>
      </w:r>
      <w:r w:rsidR="007C4699" w:rsidRPr="007442FE">
        <w:rPr>
          <w:sz w:val="28"/>
          <w:szCs w:val="28"/>
        </w:rPr>
        <w:t xml:space="preserve">Проект землеустрою щодо відведення земельної ділянки в оренду гр. України Чижику Леоніду Петровичу для сінокосіння і випасання худоби із земель сільськогосподарського призначення комунальної власності в межах </w:t>
      </w:r>
      <w:proofErr w:type="spellStart"/>
      <w:r w:rsidR="007C4699" w:rsidRPr="007442FE">
        <w:rPr>
          <w:sz w:val="28"/>
          <w:szCs w:val="28"/>
        </w:rPr>
        <w:t>Новоодеської</w:t>
      </w:r>
      <w:proofErr w:type="spellEnd"/>
      <w:r w:rsidR="007C4699" w:rsidRPr="007442FE">
        <w:rPr>
          <w:sz w:val="28"/>
          <w:szCs w:val="28"/>
        </w:rPr>
        <w:t xml:space="preserve"> міської ради Миколаївського району Миколаївської області</w:t>
      </w:r>
      <w:r w:rsidR="00503D51">
        <w:rPr>
          <w:rStyle w:val="a7"/>
          <w:b w:val="0"/>
          <w:sz w:val="28"/>
          <w:szCs w:val="18"/>
        </w:rPr>
        <w:t xml:space="preserve">». </w:t>
      </w:r>
    </w:p>
    <w:p w:rsidR="00503D51" w:rsidRPr="00AC42E4" w:rsidRDefault="00503D51" w:rsidP="00503D51">
      <w:pPr>
        <w:ind w:firstLine="709"/>
        <w:jc w:val="both"/>
        <w:rPr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7C4699">
        <w:rPr>
          <w:sz w:val="28"/>
          <w:szCs w:val="28"/>
          <w:shd w:val="clear" w:color="auto" w:fill="FFFFFF"/>
        </w:rPr>
        <w:t>Надати громадянину</w:t>
      </w:r>
      <w:r w:rsidRPr="007E6D41">
        <w:rPr>
          <w:sz w:val="28"/>
          <w:szCs w:val="28"/>
          <w:shd w:val="clear" w:color="auto" w:fill="FFFFFF"/>
        </w:rPr>
        <w:t xml:space="preserve"> України </w:t>
      </w:r>
      <w:r w:rsidR="007C4699">
        <w:rPr>
          <w:sz w:val="28"/>
          <w:szCs w:val="28"/>
        </w:rPr>
        <w:t>Чижику Леоніду Петровичу</w:t>
      </w:r>
      <w:r w:rsidRPr="007E6D4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CA4D4C">
        <w:rPr>
          <w:sz w:val="28"/>
          <w:szCs w:val="28"/>
          <w:shd w:val="clear" w:color="auto" w:fill="FFFFFF"/>
        </w:rPr>
        <w:t>І</w:t>
      </w:r>
      <w:r w:rsidR="00CA4D4C">
        <w:rPr>
          <w:sz w:val="28"/>
          <w:szCs w:val="28"/>
          <w:shd w:val="clear" w:color="auto" w:fill="FFFFFF"/>
          <w:lang w:val="ru-RU"/>
        </w:rPr>
        <w:t>ПН</w:t>
      </w:r>
      <w:r w:rsidR="005A4AB2">
        <w:rPr>
          <w:sz w:val="28"/>
          <w:szCs w:val="28"/>
          <w:shd w:val="clear" w:color="auto" w:fill="FFFFFF"/>
          <w:lang w:val="ru-RU"/>
        </w:rPr>
        <w:t xml:space="preserve"> </w:t>
      </w:r>
      <w:r w:rsidR="00967AA1">
        <w:rPr>
          <w:sz w:val="28"/>
          <w:szCs w:val="28"/>
          <w:shd w:val="clear" w:color="auto" w:fill="FFFFFF"/>
          <w:lang w:val="ru-RU"/>
        </w:rPr>
        <w:t>2420708072</w:t>
      </w:r>
      <w:r>
        <w:rPr>
          <w:sz w:val="28"/>
          <w:szCs w:val="28"/>
          <w:shd w:val="clear" w:color="auto" w:fill="FFFFFF"/>
        </w:rPr>
        <w:t xml:space="preserve">) </w:t>
      </w:r>
      <w:r w:rsidRPr="007E6D41">
        <w:rPr>
          <w:sz w:val="28"/>
          <w:szCs w:val="28"/>
          <w:shd w:val="clear" w:color="auto" w:fill="FFFFFF"/>
        </w:rPr>
        <w:t xml:space="preserve">в оренду </w:t>
      </w:r>
      <w:r w:rsidR="007C4699">
        <w:rPr>
          <w:sz w:val="28"/>
          <w:szCs w:val="28"/>
          <w:shd w:val="clear" w:color="auto" w:fill="FFFFFF"/>
        </w:rPr>
        <w:t>строком на 7 років земельну ділянку</w:t>
      </w:r>
      <w:r w:rsidRPr="00AC42E4">
        <w:rPr>
          <w:sz w:val="28"/>
          <w:szCs w:val="28"/>
          <w:shd w:val="clear" w:color="auto" w:fill="FFFFFF"/>
        </w:rPr>
        <w:t xml:space="preserve"> площею </w:t>
      </w:r>
      <w:r w:rsidR="007C4699">
        <w:rPr>
          <w:sz w:val="28"/>
          <w:szCs w:val="28"/>
          <w:shd w:val="clear" w:color="auto" w:fill="FFFFFF"/>
        </w:rPr>
        <w:t>1,9883</w:t>
      </w:r>
      <w:r w:rsidRPr="00AC42E4">
        <w:rPr>
          <w:sz w:val="28"/>
          <w:szCs w:val="28"/>
          <w:shd w:val="clear" w:color="auto" w:fill="FFFFFF"/>
        </w:rPr>
        <w:t xml:space="preserve"> га пасовищ (кадастровий номер – 482488</w:t>
      </w:r>
      <w:r w:rsidR="007C4699">
        <w:rPr>
          <w:sz w:val="28"/>
          <w:szCs w:val="28"/>
          <w:shd w:val="clear" w:color="auto" w:fill="FFFFFF"/>
        </w:rPr>
        <w:t>44</w:t>
      </w:r>
      <w:r w:rsidRPr="00AC42E4">
        <w:rPr>
          <w:sz w:val="28"/>
          <w:szCs w:val="28"/>
          <w:shd w:val="clear" w:color="auto" w:fill="FFFFFF"/>
        </w:rPr>
        <w:t>00:0</w:t>
      </w:r>
      <w:r w:rsidR="007C4699">
        <w:rPr>
          <w:sz w:val="28"/>
          <w:szCs w:val="28"/>
          <w:shd w:val="clear" w:color="auto" w:fill="FFFFFF"/>
        </w:rPr>
        <w:t>3</w:t>
      </w:r>
      <w:r w:rsidRPr="00AC42E4">
        <w:rPr>
          <w:sz w:val="28"/>
          <w:szCs w:val="28"/>
          <w:shd w:val="clear" w:color="auto" w:fill="FFFFFF"/>
        </w:rPr>
        <w:t>:000:0</w:t>
      </w:r>
      <w:r w:rsidR="007C4699">
        <w:rPr>
          <w:sz w:val="28"/>
          <w:szCs w:val="28"/>
          <w:shd w:val="clear" w:color="auto" w:fill="FFFFFF"/>
        </w:rPr>
        <w:t>009</w:t>
      </w:r>
      <w:r w:rsidRPr="00AC42E4">
        <w:rPr>
          <w:sz w:val="28"/>
          <w:szCs w:val="28"/>
          <w:shd w:val="clear" w:color="auto" w:fill="FFFFFF"/>
        </w:rPr>
        <w:t xml:space="preserve">) </w:t>
      </w:r>
      <w:r w:rsidRPr="00AC42E4">
        <w:rPr>
          <w:sz w:val="28"/>
          <w:szCs w:val="28"/>
        </w:rPr>
        <w:t xml:space="preserve">для сінокосіння і випасання худоби (код КВЦПЗ - </w:t>
      </w:r>
      <w:r w:rsidRPr="00AC42E4">
        <w:rPr>
          <w:rStyle w:val="a7"/>
          <w:b w:val="0"/>
          <w:sz w:val="28"/>
          <w:szCs w:val="18"/>
        </w:rPr>
        <w:t>01.08</w:t>
      </w:r>
      <w:r w:rsidRPr="00AC42E4">
        <w:rPr>
          <w:sz w:val="28"/>
          <w:szCs w:val="28"/>
        </w:rPr>
        <w:t>)</w:t>
      </w:r>
      <w:r w:rsidRPr="00AC42E4">
        <w:rPr>
          <w:sz w:val="28"/>
          <w:szCs w:val="28"/>
          <w:shd w:val="clear" w:color="auto" w:fill="FFFFFF"/>
        </w:rPr>
        <w:t xml:space="preserve"> із земель запасу комунальної власності, </w:t>
      </w:r>
      <w:r w:rsidRPr="00AC42E4">
        <w:rPr>
          <w:sz w:val="28"/>
          <w:szCs w:val="28"/>
        </w:rPr>
        <w:t xml:space="preserve">розташованої </w:t>
      </w:r>
      <w:r w:rsidRPr="00AC42E4">
        <w:rPr>
          <w:rStyle w:val="a7"/>
          <w:b w:val="0"/>
          <w:sz w:val="28"/>
          <w:szCs w:val="18"/>
        </w:rPr>
        <w:t xml:space="preserve">в межах території </w:t>
      </w:r>
      <w:proofErr w:type="spellStart"/>
      <w:r w:rsidRPr="00AC42E4">
        <w:rPr>
          <w:rStyle w:val="a7"/>
          <w:b w:val="0"/>
          <w:sz w:val="28"/>
          <w:szCs w:val="18"/>
        </w:rPr>
        <w:t>Новоодеської</w:t>
      </w:r>
      <w:proofErr w:type="spellEnd"/>
      <w:r w:rsidRPr="00AC42E4">
        <w:rPr>
          <w:rStyle w:val="a7"/>
          <w:b w:val="0"/>
          <w:sz w:val="28"/>
          <w:szCs w:val="18"/>
        </w:rPr>
        <w:t xml:space="preserve"> міської ради Миколаївського району Миколаївської області</w:t>
      </w:r>
      <w:r w:rsidRPr="00AC42E4">
        <w:rPr>
          <w:sz w:val="28"/>
          <w:szCs w:val="28"/>
        </w:rPr>
        <w:t xml:space="preserve"> </w:t>
      </w:r>
    </w:p>
    <w:p w:rsidR="00503D51" w:rsidRDefault="00503D51" w:rsidP="00503D51">
      <w:pPr>
        <w:ind w:firstLine="709"/>
        <w:jc w:val="both"/>
        <w:rPr>
          <w:sz w:val="28"/>
          <w:szCs w:val="28"/>
        </w:rPr>
      </w:pPr>
      <w:r w:rsidRPr="00AC42E4">
        <w:rPr>
          <w:sz w:val="28"/>
          <w:szCs w:val="28"/>
        </w:rPr>
        <w:t xml:space="preserve">3. Встановити </w:t>
      </w:r>
      <w:r>
        <w:rPr>
          <w:sz w:val="28"/>
          <w:szCs w:val="28"/>
        </w:rPr>
        <w:t>орендну плату в розмірі 12 % від нормативної грошової оцінки земельної ділянки з обов’язковою щорічною індексацією відповідно до закону.</w:t>
      </w:r>
    </w:p>
    <w:p w:rsidR="00503D51" w:rsidRDefault="00503D51" w:rsidP="00503D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4. Рекомендувати </w:t>
      </w:r>
      <w:r>
        <w:rPr>
          <w:sz w:val="28"/>
          <w:szCs w:val="28"/>
          <w:shd w:val="clear" w:color="auto" w:fill="FFFFFF"/>
        </w:rPr>
        <w:t xml:space="preserve">громадянину </w:t>
      </w:r>
      <w:r w:rsidR="007C4699">
        <w:rPr>
          <w:rStyle w:val="a7"/>
          <w:b w:val="0"/>
          <w:sz w:val="28"/>
          <w:szCs w:val="18"/>
        </w:rPr>
        <w:t>Чижику Л.П.</w:t>
      </w:r>
      <w:r>
        <w:rPr>
          <w:rStyle w:val="a7"/>
          <w:b w:val="0"/>
          <w:sz w:val="28"/>
          <w:szCs w:val="18"/>
        </w:rPr>
        <w:t xml:space="preserve"> </w:t>
      </w:r>
      <w:r>
        <w:rPr>
          <w:sz w:val="28"/>
          <w:szCs w:val="28"/>
        </w:rPr>
        <w:t>зареєструвати право оренди земельної ділянки після укладання договору оренди землі відповідно чинного законодавств</w:t>
      </w:r>
      <w:r w:rsidR="00CA4D4C"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>.</w:t>
      </w:r>
    </w:p>
    <w:p w:rsidR="00503D51" w:rsidRDefault="00503D51" w:rsidP="0050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503D51" w:rsidRDefault="00503D51" w:rsidP="00503D5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503D51" w:rsidRDefault="00503D51" w:rsidP="00503D5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503D51" w:rsidRDefault="00503D51" w:rsidP="0050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sectPr w:rsidR="00503D51" w:rsidSect="005A4AB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503D51"/>
    <w:rsid w:val="00057C1E"/>
    <w:rsid w:val="00066741"/>
    <w:rsid w:val="000B16BC"/>
    <w:rsid w:val="000D7D41"/>
    <w:rsid w:val="001170A9"/>
    <w:rsid w:val="00160425"/>
    <w:rsid w:val="00200EA2"/>
    <w:rsid w:val="0034479D"/>
    <w:rsid w:val="003D6B75"/>
    <w:rsid w:val="004150CC"/>
    <w:rsid w:val="004B3871"/>
    <w:rsid w:val="004D1B79"/>
    <w:rsid w:val="00503D51"/>
    <w:rsid w:val="005A4AB2"/>
    <w:rsid w:val="005A76EA"/>
    <w:rsid w:val="007442FE"/>
    <w:rsid w:val="0076218B"/>
    <w:rsid w:val="007C4699"/>
    <w:rsid w:val="008B471E"/>
    <w:rsid w:val="00901E10"/>
    <w:rsid w:val="00967AA1"/>
    <w:rsid w:val="00993F1B"/>
    <w:rsid w:val="00CA4D4C"/>
    <w:rsid w:val="00D06A1A"/>
    <w:rsid w:val="00D526F1"/>
    <w:rsid w:val="00DE01DE"/>
    <w:rsid w:val="00E22B4A"/>
    <w:rsid w:val="00E2688F"/>
    <w:rsid w:val="00E53886"/>
    <w:rsid w:val="00F838AB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D51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503D51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503D51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503D51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503D51"/>
    <w:rPr>
      <w:rFonts w:ascii="Courier New" w:hAnsi="Courier New"/>
    </w:rPr>
  </w:style>
  <w:style w:type="paragraph" w:customStyle="1" w:styleId="Sentr">
    <w:name w:val="Sentr"/>
    <w:basedOn w:val="a"/>
    <w:rsid w:val="00503D51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503D51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503D51"/>
  </w:style>
  <w:style w:type="character" w:styleId="a7">
    <w:name w:val="Strong"/>
    <w:basedOn w:val="a0"/>
    <w:qFormat/>
    <w:rsid w:val="00503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20</cp:revision>
  <cp:lastPrinted>2023-05-08T13:36:00Z</cp:lastPrinted>
  <dcterms:created xsi:type="dcterms:W3CDTF">2023-04-05T06:16:00Z</dcterms:created>
  <dcterms:modified xsi:type="dcterms:W3CDTF">2023-05-08T13:37:00Z</dcterms:modified>
</cp:coreProperties>
</file>