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35" w:rsidRDefault="007F0E74" w:rsidP="00700F35">
      <w:pPr>
        <w:pStyle w:val="a3"/>
        <w:ind w:left="0"/>
        <w:jc w:val="center"/>
        <w:rPr>
          <w:sz w:val="23"/>
          <w:szCs w:val="24"/>
          <w:lang w:val="ru-RU"/>
        </w:rPr>
      </w:pPr>
      <w:r w:rsidRPr="007F0E74">
        <w:rPr>
          <w:noProof/>
          <w:sz w:val="23"/>
          <w:szCs w:val="24"/>
          <w:lang w:bidi="ar-SA"/>
        </w:rPr>
      </w:r>
      <w:r w:rsidRPr="007F0E74"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</w:p>
    <w:p w:rsidR="00700F35" w:rsidRDefault="00700F35" w:rsidP="00700F3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700F35" w:rsidTr="005C4BF6">
        <w:trPr>
          <w:trHeight w:val="436"/>
        </w:trPr>
        <w:tc>
          <w:tcPr>
            <w:tcW w:w="6345" w:type="dxa"/>
            <w:hideMark/>
          </w:tcPr>
          <w:p w:rsidR="00700F35" w:rsidRPr="005C4BF6" w:rsidRDefault="00FE04F2" w:rsidP="00CB492B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5C4BF6">
              <w:rPr>
                <w:lang w:val="ru-RU"/>
              </w:rPr>
              <w:t>13</w:t>
            </w:r>
            <w:r>
              <w:rPr>
                <w:lang w:val="ru-RU"/>
              </w:rPr>
              <w:t>.10.2023</w:t>
            </w:r>
            <w:r w:rsidR="00700F35">
              <w:rPr>
                <w:lang w:val="ru-RU"/>
              </w:rPr>
              <w:t xml:space="preserve"> р. </w:t>
            </w:r>
            <w:r w:rsidR="00700F35">
              <w:t>№</w:t>
            </w:r>
            <w:r w:rsidR="000D4C13">
              <w:t xml:space="preserve"> </w:t>
            </w:r>
            <w:r w:rsidR="005C4BF6">
              <w:rPr>
                <w:lang w:val="ru-RU"/>
              </w:rPr>
              <w:t>7</w:t>
            </w:r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</w:p>
        </w:tc>
        <w:tc>
          <w:tcPr>
            <w:tcW w:w="3393" w:type="dxa"/>
            <w:hideMark/>
          </w:tcPr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FE04F2">
              <w:rPr>
                <w:lang w:val="en-US"/>
              </w:rPr>
              <w:t>VIII</w:t>
            </w:r>
            <w:r w:rsidR="005C4BF6">
              <w:rPr>
                <w:lang w:val="ru-RU"/>
              </w:rPr>
              <w:t xml:space="preserve"> </w:t>
            </w:r>
            <w:proofErr w:type="spellStart"/>
            <w:r w:rsidR="005C4BF6">
              <w:rPr>
                <w:lang w:val="ru-RU"/>
              </w:rPr>
              <w:t>позачергова</w:t>
            </w:r>
            <w:proofErr w:type="spellEnd"/>
            <w:r>
              <w:t xml:space="preserve"> сесія </w:t>
            </w:r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9B77DA" w:rsidRDefault="009B77DA" w:rsidP="009B77DA"/>
    <w:p w:rsidR="00C13D55" w:rsidRDefault="00C13D55" w:rsidP="009B77DA"/>
    <w:tbl>
      <w:tblPr>
        <w:tblW w:w="0" w:type="auto"/>
        <w:tblLook w:val="04A0"/>
      </w:tblPr>
      <w:tblGrid>
        <w:gridCol w:w="5070"/>
      </w:tblGrid>
      <w:tr w:rsidR="00700F35" w:rsidTr="005C4BF6">
        <w:trPr>
          <w:trHeight w:val="436"/>
        </w:trPr>
        <w:tc>
          <w:tcPr>
            <w:tcW w:w="5070" w:type="dxa"/>
            <w:hideMark/>
          </w:tcPr>
          <w:p w:rsidR="00C13D55" w:rsidRDefault="00FE04F2" w:rsidP="00C13D55">
            <w:pPr>
              <w:jc w:val="both"/>
              <w:rPr>
                <w:b/>
                <w:sz w:val="28"/>
                <w:szCs w:val="28"/>
              </w:rPr>
            </w:pPr>
            <w:r w:rsidRPr="00FE04F2">
              <w:rPr>
                <w:b/>
                <w:sz w:val="28"/>
                <w:szCs w:val="28"/>
              </w:rPr>
              <w:t xml:space="preserve">Про включення об’єкта комунальної власності до Переліку другого типу </w:t>
            </w:r>
          </w:p>
          <w:p w:rsidR="00FE04F2" w:rsidRPr="00700F35" w:rsidRDefault="00FE04F2" w:rsidP="00C13D55">
            <w:pPr>
              <w:jc w:val="both"/>
              <w:rPr>
                <w:b/>
              </w:rPr>
            </w:pPr>
          </w:p>
        </w:tc>
      </w:tr>
    </w:tbl>
    <w:p w:rsidR="009B77DA" w:rsidRDefault="009B77DA" w:rsidP="009B77DA"/>
    <w:p w:rsidR="00AB2DA5" w:rsidRDefault="00FE04F2" w:rsidP="00AB2DA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E04F2">
        <w:rPr>
          <w:rFonts w:ascii="Times New Roman" w:hAnsi="Times New Roman"/>
          <w:sz w:val="28"/>
          <w:szCs w:val="28"/>
          <w:lang w:val="uk-UA"/>
        </w:rPr>
        <w:t>еруючись статтею 6, абзацом другим пункту 1 статті 15 Закону України «Про оренду державного та комунального майна», статтями 26, 59, 60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враховуючи клопотання Південного міжрегіонального управління Міністерства юстиції (м. Одеса) від 28.08.2023 № 35024/15,1-05</w:t>
      </w:r>
      <w:r w:rsidR="00AB2DA5" w:rsidRPr="00AB2DA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AB2DA5" w:rsidRPr="00AB2DA5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C13D55" w:rsidRPr="00AB2DA5" w:rsidRDefault="00C13D55" w:rsidP="00AB2DA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DA5" w:rsidRPr="00AB2DA5" w:rsidRDefault="00AB2DA5" w:rsidP="00AB2DA5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AB2DA5">
        <w:rPr>
          <w:b/>
          <w:bCs/>
          <w:sz w:val="28"/>
          <w:szCs w:val="28"/>
        </w:rPr>
        <w:t>В И Р І Ш И Л А :</w:t>
      </w:r>
      <w:r w:rsidRPr="00AB2DA5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AB2DA5" w:rsidRPr="00AB2DA5" w:rsidRDefault="00AB2DA5" w:rsidP="00AB2DA5">
      <w:pPr>
        <w:ind w:firstLine="709"/>
        <w:rPr>
          <w:rStyle w:val="apple-converted-space"/>
          <w:b/>
          <w:sz w:val="28"/>
          <w:szCs w:val="28"/>
          <w:shd w:val="clear" w:color="auto" w:fill="FFFFFF"/>
        </w:rPr>
      </w:pPr>
    </w:p>
    <w:p w:rsidR="005D3302" w:rsidRDefault="00AB2DA5" w:rsidP="00943A46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1.</w:t>
      </w:r>
      <w:r w:rsidR="000D4C13">
        <w:rPr>
          <w:sz w:val="28"/>
          <w:szCs w:val="28"/>
        </w:rPr>
        <w:t xml:space="preserve"> </w:t>
      </w:r>
      <w:r w:rsidR="00FE04F2" w:rsidRPr="00FE04F2">
        <w:rPr>
          <w:sz w:val="28"/>
          <w:szCs w:val="28"/>
        </w:rPr>
        <w:t>Включити до Переліку другого типу об’єкт, який належить до ком</w:t>
      </w:r>
      <w:r w:rsidR="0003005F">
        <w:rPr>
          <w:sz w:val="28"/>
          <w:szCs w:val="28"/>
        </w:rPr>
        <w:t>унальної власності Новоодеської</w:t>
      </w:r>
      <w:r w:rsidR="00FE04F2" w:rsidRPr="00FE04F2">
        <w:rPr>
          <w:sz w:val="28"/>
          <w:szCs w:val="28"/>
        </w:rPr>
        <w:t xml:space="preserve"> міської територіальн</w:t>
      </w:r>
      <w:r w:rsidR="0003005F">
        <w:rPr>
          <w:sz w:val="28"/>
          <w:szCs w:val="28"/>
        </w:rPr>
        <w:t>ої громади в особі Новоодеської міської ради Миколаївського</w:t>
      </w:r>
      <w:r w:rsidR="00FE04F2" w:rsidRPr="00FE04F2">
        <w:rPr>
          <w:sz w:val="28"/>
          <w:szCs w:val="28"/>
        </w:rPr>
        <w:t xml:space="preserve"> ра</w:t>
      </w:r>
      <w:r w:rsidR="0003005F">
        <w:rPr>
          <w:sz w:val="28"/>
          <w:szCs w:val="28"/>
        </w:rPr>
        <w:t>йону Миколаївської</w:t>
      </w:r>
      <w:r w:rsidR="00FE04F2" w:rsidRPr="00FE04F2">
        <w:rPr>
          <w:sz w:val="28"/>
          <w:szCs w:val="28"/>
        </w:rPr>
        <w:t xml:space="preserve"> області, щодо якого прийнято рішення про передачу в оренду без проведення аукціону (далі – Перелік другого типу), а саме:</w:t>
      </w:r>
      <w:r w:rsidR="000D4C13">
        <w:rPr>
          <w:sz w:val="28"/>
          <w:szCs w:val="28"/>
        </w:rPr>
        <w:t xml:space="preserve"> </w:t>
      </w:r>
      <w:r w:rsidR="0003005F" w:rsidRPr="0003005F">
        <w:rPr>
          <w:bCs/>
          <w:sz w:val="28"/>
          <w:szCs w:val="28"/>
        </w:rPr>
        <w:t>нежи</w:t>
      </w:r>
      <w:r w:rsidR="0003005F">
        <w:rPr>
          <w:bCs/>
          <w:sz w:val="28"/>
          <w:szCs w:val="28"/>
        </w:rPr>
        <w:t>тлове приміщення</w:t>
      </w:r>
      <w:r w:rsidR="0003005F" w:rsidRPr="0003005F">
        <w:rPr>
          <w:bCs/>
          <w:sz w:val="28"/>
          <w:szCs w:val="28"/>
        </w:rPr>
        <w:t xml:space="preserve"> площею 57,5  </w:t>
      </w:r>
      <w:proofErr w:type="spellStart"/>
      <w:r w:rsidR="0003005F" w:rsidRPr="0003005F">
        <w:rPr>
          <w:bCs/>
          <w:sz w:val="28"/>
          <w:szCs w:val="28"/>
        </w:rPr>
        <w:t>кв.м</w:t>
      </w:r>
      <w:proofErr w:type="spellEnd"/>
      <w:r w:rsidR="0003005F">
        <w:rPr>
          <w:bCs/>
          <w:sz w:val="28"/>
          <w:szCs w:val="28"/>
        </w:rPr>
        <w:t>,</w:t>
      </w:r>
      <w:r w:rsidR="0003005F" w:rsidRPr="0003005F">
        <w:rPr>
          <w:bCs/>
          <w:sz w:val="28"/>
          <w:szCs w:val="28"/>
        </w:rPr>
        <w:t xml:space="preserve"> розміщене в будівлі за адресою: </w:t>
      </w:r>
      <w:r w:rsidR="005D1C9E">
        <w:rPr>
          <w:bCs/>
          <w:sz w:val="28"/>
          <w:szCs w:val="28"/>
        </w:rPr>
        <w:t xml:space="preserve">Миколаївська обл., Миколаївський р-н, </w:t>
      </w:r>
      <w:r w:rsidR="0003005F" w:rsidRPr="0003005F">
        <w:rPr>
          <w:bCs/>
          <w:sz w:val="28"/>
          <w:szCs w:val="28"/>
        </w:rPr>
        <w:t>м. Нова Одеса, вул. Центральна,</w:t>
      </w:r>
      <w:r w:rsidR="002C7C3F">
        <w:rPr>
          <w:bCs/>
          <w:sz w:val="28"/>
          <w:szCs w:val="28"/>
          <w:lang w:val="ru-RU"/>
        </w:rPr>
        <w:t xml:space="preserve"> </w:t>
      </w:r>
      <w:r w:rsidR="0003005F" w:rsidRPr="0003005F">
        <w:rPr>
          <w:bCs/>
          <w:sz w:val="28"/>
          <w:szCs w:val="28"/>
        </w:rPr>
        <w:t>177</w:t>
      </w:r>
      <w:r w:rsidR="0003005F">
        <w:rPr>
          <w:bCs/>
          <w:sz w:val="28"/>
          <w:szCs w:val="28"/>
        </w:rPr>
        <w:t xml:space="preserve"> (надалі</w:t>
      </w:r>
      <w:r w:rsidR="002C7C3F">
        <w:rPr>
          <w:bCs/>
          <w:sz w:val="28"/>
          <w:szCs w:val="28"/>
          <w:lang w:val="ru-RU"/>
        </w:rPr>
        <w:t xml:space="preserve"> </w:t>
      </w:r>
      <w:r w:rsidR="002C7C3F">
        <w:rPr>
          <w:bCs/>
          <w:sz w:val="28"/>
          <w:szCs w:val="28"/>
        </w:rPr>
        <w:t>–</w:t>
      </w:r>
      <w:r w:rsidR="002C7C3F">
        <w:rPr>
          <w:bCs/>
          <w:sz w:val="28"/>
          <w:szCs w:val="28"/>
          <w:lang w:val="ru-RU"/>
        </w:rPr>
        <w:t xml:space="preserve"> </w:t>
      </w:r>
      <w:r w:rsidR="0003005F">
        <w:rPr>
          <w:bCs/>
          <w:sz w:val="28"/>
          <w:szCs w:val="28"/>
        </w:rPr>
        <w:t>Об’єкт).</w:t>
      </w:r>
    </w:p>
    <w:p w:rsidR="0003005F" w:rsidRPr="0003005F" w:rsidRDefault="00C13D55" w:rsidP="00030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03005F" w:rsidRPr="0003005F">
        <w:rPr>
          <w:sz w:val="28"/>
          <w:szCs w:val="28"/>
        </w:rPr>
        <w:t xml:space="preserve"> Затвердити умови оренди Об’єкта:</w:t>
      </w:r>
    </w:p>
    <w:p w:rsidR="0003005F" w:rsidRPr="0003005F" w:rsidRDefault="0003005F" w:rsidP="0003005F">
      <w:pPr>
        <w:ind w:firstLine="709"/>
        <w:jc w:val="both"/>
        <w:rPr>
          <w:sz w:val="28"/>
          <w:szCs w:val="28"/>
        </w:rPr>
      </w:pPr>
      <w:r w:rsidRPr="0003005F">
        <w:rPr>
          <w:sz w:val="28"/>
          <w:szCs w:val="28"/>
        </w:rPr>
        <w:t>2.1. Майно може бути використане для розміщення</w:t>
      </w:r>
      <w:r w:rsidR="000D4C13">
        <w:rPr>
          <w:sz w:val="28"/>
          <w:szCs w:val="28"/>
        </w:rPr>
        <w:t xml:space="preserve"> </w:t>
      </w:r>
      <w:proofErr w:type="spellStart"/>
      <w:r w:rsidR="006836B3" w:rsidRPr="006836B3">
        <w:rPr>
          <w:sz w:val="28"/>
          <w:szCs w:val="28"/>
        </w:rPr>
        <w:t>Новоодеської</w:t>
      </w:r>
      <w:proofErr w:type="spellEnd"/>
      <w:r w:rsidR="006836B3" w:rsidRPr="006836B3">
        <w:rPr>
          <w:sz w:val="28"/>
          <w:szCs w:val="28"/>
        </w:rPr>
        <w:t xml:space="preserve"> державної нотаріальної контори</w:t>
      </w:r>
      <w:r w:rsidRPr="006836B3">
        <w:rPr>
          <w:sz w:val="28"/>
          <w:szCs w:val="28"/>
        </w:rPr>
        <w:t>.</w:t>
      </w:r>
    </w:p>
    <w:p w:rsidR="0003005F" w:rsidRPr="0003005F" w:rsidRDefault="0003005F" w:rsidP="0003005F">
      <w:pPr>
        <w:ind w:firstLine="709"/>
        <w:jc w:val="both"/>
        <w:rPr>
          <w:sz w:val="28"/>
          <w:szCs w:val="28"/>
        </w:rPr>
      </w:pPr>
      <w:r w:rsidRPr="0003005F">
        <w:rPr>
          <w:sz w:val="28"/>
          <w:szCs w:val="28"/>
        </w:rPr>
        <w:t>2.2.  Надати згоду на передачу Об’єкта в оренду строком на 5 років.</w:t>
      </w:r>
    </w:p>
    <w:p w:rsidR="0003005F" w:rsidRPr="0003005F" w:rsidRDefault="0003005F" w:rsidP="006836B3">
      <w:pPr>
        <w:ind w:firstLine="709"/>
        <w:jc w:val="both"/>
        <w:rPr>
          <w:sz w:val="28"/>
          <w:szCs w:val="28"/>
        </w:rPr>
      </w:pPr>
      <w:r w:rsidRPr="0003005F">
        <w:rPr>
          <w:sz w:val="28"/>
          <w:szCs w:val="28"/>
        </w:rPr>
        <w:t>3. Розмір орендної плати визначається відповідно до Методики розрахунку орендної плати за державне майно, затвердженої постановою Кабінету Міністрів України</w:t>
      </w:r>
      <w:r w:rsidR="002C7C3F">
        <w:rPr>
          <w:sz w:val="28"/>
          <w:szCs w:val="28"/>
          <w:lang w:val="ru-RU"/>
        </w:rPr>
        <w:t xml:space="preserve"> </w:t>
      </w:r>
      <w:r w:rsidRPr="0003005F">
        <w:rPr>
          <w:sz w:val="28"/>
          <w:szCs w:val="28"/>
        </w:rPr>
        <w:t>від 28.04.2021</w:t>
      </w:r>
      <w:r w:rsidR="000D4C13">
        <w:rPr>
          <w:sz w:val="28"/>
          <w:szCs w:val="28"/>
        </w:rPr>
        <w:t xml:space="preserve"> р.</w:t>
      </w:r>
      <w:r w:rsidRPr="0003005F">
        <w:rPr>
          <w:sz w:val="28"/>
          <w:szCs w:val="28"/>
        </w:rPr>
        <w:t xml:space="preserve"> № 630 «Деякі питання розрахунку орендної плати за державне майно».</w:t>
      </w:r>
    </w:p>
    <w:p w:rsidR="0003005F" w:rsidRPr="0003005F" w:rsidRDefault="0003005F" w:rsidP="0003005F">
      <w:pPr>
        <w:ind w:firstLine="709"/>
        <w:jc w:val="both"/>
        <w:rPr>
          <w:sz w:val="28"/>
          <w:szCs w:val="28"/>
        </w:rPr>
      </w:pPr>
      <w:r w:rsidRPr="0003005F">
        <w:rPr>
          <w:sz w:val="28"/>
          <w:szCs w:val="28"/>
        </w:rPr>
        <w:t xml:space="preserve">4. </w:t>
      </w:r>
      <w:r w:rsidR="006836B3">
        <w:rPr>
          <w:sz w:val="28"/>
          <w:szCs w:val="28"/>
        </w:rPr>
        <w:t>Відділу</w:t>
      </w:r>
      <w:r w:rsidR="000D4C13">
        <w:rPr>
          <w:sz w:val="28"/>
          <w:szCs w:val="28"/>
        </w:rPr>
        <w:t xml:space="preserve"> </w:t>
      </w:r>
      <w:r w:rsidR="006836B3" w:rsidRPr="006836B3">
        <w:rPr>
          <w:sz w:val="28"/>
          <w:szCs w:val="28"/>
        </w:rPr>
        <w:t>житлово-комунального господарства та цивільного    захисту</w:t>
      </w:r>
      <w:r w:rsidR="006836B3" w:rsidRPr="006836B3">
        <w:rPr>
          <w:i/>
          <w:iCs/>
          <w:sz w:val="28"/>
          <w:szCs w:val="28"/>
        </w:rPr>
        <w:t>  </w:t>
      </w:r>
      <w:r w:rsidR="006836B3" w:rsidRPr="006836B3">
        <w:rPr>
          <w:iCs/>
          <w:sz w:val="28"/>
          <w:szCs w:val="28"/>
        </w:rPr>
        <w:t>апарату виконавчого комітету Новоодеської міської ради</w:t>
      </w:r>
      <w:r w:rsidRPr="0003005F">
        <w:rPr>
          <w:sz w:val="28"/>
          <w:szCs w:val="28"/>
        </w:rPr>
        <w:t>:</w:t>
      </w:r>
    </w:p>
    <w:p w:rsidR="0003005F" w:rsidRPr="0003005F" w:rsidRDefault="0003005F" w:rsidP="0003005F">
      <w:pPr>
        <w:ind w:firstLine="709"/>
        <w:jc w:val="both"/>
        <w:rPr>
          <w:sz w:val="28"/>
          <w:szCs w:val="28"/>
        </w:rPr>
      </w:pPr>
      <w:r w:rsidRPr="0003005F">
        <w:rPr>
          <w:sz w:val="28"/>
          <w:szCs w:val="28"/>
        </w:rPr>
        <w:t xml:space="preserve">4.1. Оприлюднити в електронній торговій системі (ЕТС) та на </w:t>
      </w:r>
      <w:proofErr w:type="spellStart"/>
      <w:r w:rsidRPr="0003005F">
        <w:rPr>
          <w:sz w:val="28"/>
          <w:szCs w:val="28"/>
        </w:rPr>
        <w:t>веб</w:t>
      </w:r>
      <w:r w:rsidR="000D4C13">
        <w:rPr>
          <w:sz w:val="28"/>
          <w:szCs w:val="28"/>
        </w:rPr>
        <w:t>-</w:t>
      </w:r>
      <w:r w:rsidR="006836B3">
        <w:rPr>
          <w:sz w:val="28"/>
          <w:szCs w:val="28"/>
        </w:rPr>
        <w:t>сайті</w:t>
      </w:r>
      <w:proofErr w:type="spellEnd"/>
      <w:r w:rsidR="006836B3">
        <w:rPr>
          <w:sz w:val="28"/>
          <w:szCs w:val="28"/>
        </w:rPr>
        <w:t xml:space="preserve"> </w:t>
      </w:r>
      <w:proofErr w:type="spellStart"/>
      <w:r w:rsidR="006836B3">
        <w:rPr>
          <w:sz w:val="28"/>
          <w:szCs w:val="28"/>
        </w:rPr>
        <w:t>Новоодеської</w:t>
      </w:r>
      <w:proofErr w:type="spellEnd"/>
      <w:r w:rsidR="006836B3">
        <w:rPr>
          <w:sz w:val="28"/>
          <w:szCs w:val="28"/>
        </w:rPr>
        <w:t xml:space="preserve"> міської ради</w:t>
      </w:r>
      <w:r w:rsidRPr="0003005F">
        <w:rPr>
          <w:sz w:val="28"/>
          <w:szCs w:val="28"/>
        </w:rPr>
        <w:t xml:space="preserve"> дане рішення щодо включення Об’єкта оренди до Переліку другого типу.</w:t>
      </w:r>
    </w:p>
    <w:p w:rsidR="0003005F" w:rsidRPr="0003005F" w:rsidRDefault="006836B3" w:rsidP="00030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03005F" w:rsidRPr="0003005F">
        <w:rPr>
          <w:sz w:val="28"/>
          <w:szCs w:val="28"/>
        </w:rPr>
        <w:t>. Здійснити  необхідні заходи з укладення договору оренди відповідно до вимог чинного законодавства.</w:t>
      </w:r>
    </w:p>
    <w:p w:rsidR="00827DE5" w:rsidRPr="00700F35" w:rsidRDefault="006836B3" w:rsidP="00030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F7D" w:rsidRPr="00700F35">
        <w:rPr>
          <w:sz w:val="28"/>
          <w:szCs w:val="28"/>
        </w:rPr>
        <w:t>.</w:t>
      </w:r>
      <w:r w:rsidR="00827DE5" w:rsidRPr="00700F35">
        <w:rPr>
          <w:sz w:val="28"/>
          <w:szCs w:val="28"/>
        </w:rPr>
        <w:t xml:space="preserve"> Контроль за виконання цього рішення покласти на постійну комісію </w:t>
      </w:r>
      <w:r w:rsidR="00C13D55">
        <w:rPr>
          <w:sz w:val="28"/>
          <w:szCs w:val="28"/>
        </w:rPr>
        <w:t xml:space="preserve"> міської ради з питань комунальної власності, благоустрою та інвестицій</w:t>
      </w:r>
      <w:r w:rsidR="00827DE5" w:rsidRPr="00700F35">
        <w:rPr>
          <w:sz w:val="28"/>
          <w:szCs w:val="28"/>
        </w:rPr>
        <w:t>.</w:t>
      </w:r>
    </w:p>
    <w:p w:rsidR="00827DE5" w:rsidRPr="00700F35" w:rsidRDefault="00827DE5" w:rsidP="00700F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F0F7D" w:rsidRDefault="00DF0F7D" w:rsidP="00700F35">
      <w:pPr>
        <w:ind w:firstLine="709"/>
        <w:rPr>
          <w:sz w:val="28"/>
          <w:szCs w:val="28"/>
        </w:rPr>
      </w:pPr>
    </w:p>
    <w:p w:rsidR="006836B3" w:rsidRDefault="006836B3" w:rsidP="00700F35">
      <w:pPr>
        <w:ind w:firstLine="709"/>
        <w:rPr>
          <w:sz w:val="28"/>
          <w:szCs w:val="28"/>
        </w:rPr>
      </w:pPr>
    </w:p>
    <w:p w:rsidR="006F252B" w:rsidRPr="00700F35" w:rsidRDefault="006F252B" w:rsidP="00700F35">
      <w:pPr>
        <w:ind w:firstLine="709"/>
        <w:rPr>
          <w:sz w:val="28"/>
          <w:szCs w:val="28"/>
        </w:rPr>
      </w:pPr>
    </w:p>
    <w:p w:rsidR="0076218B" w:rsidRPr="00700F35" w:rsidRDefault="00C12E3A" w:rsidP="00700F35">
      <w:pPr>
        <w:ind w:right="281" w:firstLine="709"/>
        <w:jc w:val="both"/>
        <w:rPr>
          <w:sz w:val="28"/>
          <w:szCs w:val="28"/>
        </w:rPr>
      </w:pPr>
      <w:r w:rsidRPr="00700F35">
        <w:rPr>
          <w:sz w:val="28"/>
          <w:szCs w:val="28"/>
        </w:rPr>
        <w:t xml:space="preserve">Міський  голова                      </w:t>
      </w:r>
      <w:r w:rsidR="00700F35">
        <w:rPr>
          <w:sz w:val="28"/>
          <w:szCs w:val="28"/>
        </w:rPr>
        <w:t xml:space="preserve">                              Олександр </w:t>
      </w:r>
      <w:r w:rsidRPr="00700F35">
        <w:rPr>
          <w:sz w:val="28"/>
          <w:szCs w:val="28"/>
        </w:rPr>
        <w:t>ПОЛЯКОВ</w:t>
      </w:r>
    </w:p>
    <w:sectPr w:rsidR="0076218B" w:rsidRPr="00700F35" w:rsidSect="002C7C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D08"/>
    <w:multiLevelType w:val="hybridMultilevel"/>
    <w:tmpl w:val="7AC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B77DA"/>
    <w:rsid w:val="0003005F"/>
    <w:rsid w:val="00095064"/>
    <w:rsid w:val="000D4C13"/>
    <w:rsid w:val="00176D62"/>
    <w:rsid w:val="00200EA2"/>
    <w:rsid w:val="00202B1B"/>
    <w:rsid w:val="00225500"/>
    <w:rsid w:val="002C7C3F"/>
    <w:rsid w:val="0030425D"/>
    <w:rsid w:val="003C6A43"/>
    <w:rsid w:val="004150CC"/>
    <w:rsid w:val="00476A3C"/>
    <w:rsid w:val="004D1B79"/>
    <w:rsid w:val="004E4E0D"/>
    <w:rsid w:val="00551FB8"/>
    <w:rsid w:val="005675A9"/>
    <w:rsid w:val="005A76EA"/>
    <w:rsid w:val="005B5B65"/>
    <w:rsid w:val="005C4BF6"/>
    <w:rsid w:val="005D1C9E"/>
    <w:rsid w:val="005D3302"/>
    <w:rsid w:val="00665B53"/>
    <w:rsid w:val="006773DC"/>
    <w:rsid w:val="006836B3"/>
    <w:rsid w:val="006F252B"/>
    <w:rsid w:val="00700F35"/>
    <w:rsid w:val="0076218B"/>
    <w:rsid w:val="007F0E74"/>
    <w:rsid w:val="00827DE5"/>
    <w:rsid w:val="00855A36"/>
    <w:rsid w:val="00874FB5"/>
    <w:rsid w:val="00892135"/>
    <w:rsid w:val="00901E10"/>
    <w:rsid w:val="00943A46"/>
    <w:rsid w:val="00982CFE"/>
    <w:rsid w:val="00993F1B"/>
    <w:rsid w:val="009B77DA"/>
    <w:rsid w:val="00AB2DA5"/>
    <w:rsid w:val="00BB5D6E"/>
    <w:rsid w:val="00C12E3A"/>
    <w:rsid w:val="00C13D55"/>
    <w:rsid w:val="00CE6597"/>
    <w:rsid w:val="00CF6C66"/>
    <w:rsid w:val="00D02781"/>
    <w:rsid w:val="00D726D2"/>
    <w:rsid w:val="00DF0BC4"/>
    <w:rsid w:val="00DF0F7D"/>
    <w:rsid w:val="00F06049"/>
    <w:rsid w:val="00F10C47"/>
    <w:rsid w:val="00F83830"/>
    <w:rsid w:val="00FD2431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B77D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9B77DA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9B77DA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B77DA"/>
    <w:rPr>
      <w:rFonts w:ascii="Courier New" w:hAnsi="Courier New"/>
    </w:rPr>
  </w:style>
  <w:style w:type="paragraph" w:customStyle="1" w:styleId="Heading11">
    <w:name w:val="Heading 11"/>
    <w:basedOn w:val="a"/>
    <w:uiPriority w:val="99"/>
    <w:rsid w:val="009B77D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B77DA"/>
  </w:style>
  <w:style w:type="paragraph" w:styleId="a7">
    <w:name w:val="List Paragraph"/>
    <w:basedOn w:val="a"/>
    <w:uiPriority w:val="34"/>
    <w:qFormat/>
    <w:rsid w:val="009B77D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F10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10C47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8</cp:revision>
  <cp:lastPrinted>2023-10-16T08:23:00Z</cp:lastPrinted>
  <dcterms:created xsi:type="dcterms:W3CDTF">2023-10-04T10:12:00Z</dcterms:created>
  <dcterms:modified xsi:type="dcterms:W3CDTF">2023-10-16T08:23:00Z</dcterms:modified>
</cp:coreProperties>
</file>