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C4" w:rsidRDefault="00A52DF7" w:rsidP="00D60EC4">
      <w:pPr>
        <w:pStyle w:val="a5"/>
        <w:ind w:left="0"/>
        <w:jc w:val="center"/>
        <w:rPr>
          <w:sz w:val="23"/>
          <w:szCs w:val="24"/>
          <w:lang w:val="ru-RU"/>
        </w:rPr>
      </w:pPr>
      <w:r w:rsidRPr="00A52DF7">
        <w:rPr>
          <w:sz w:val="23"/>
          <w:szCs w:val="24"/>
        </w:rPr>
      </w:r>
      <w:r w:rsidRPr="00A52DF7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D60EC4" w:rsidRDefault="00D60EC4" w:rsidP="00D60EC4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D60EC4" w:rsidRDefault="00D60EC4" w:rsidP="00D60EC4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D60EC4" w:rsidRDefault="00D60EC4" w:rsidP="00D60EC4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222"/>
        <w:gridCol w:w="3349"/>
      </w:tblGrid>
      <w:tr w:rsidR="00D60EC4" w:rsidTr="001803FC">
        <w:trPr>
          <w:trHeight w:val="436"/>
        </w:trPr>
        <w:tc>
          <w:tcPr>
            <w:tcW w:w="6345" w:type="dxa"/>
            <w:hideMark/>
          </w:tcPr>
          <w:p w:rsidR="00D60EC4" w:rsidRPr="000E4FE9" w:rsidRDefault="00D60EC4" w:rsidP="001803FC">
            <w:pPr>
              <w:pStyle w:val="a5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5E7AD9">
              <w:rPr>
                <w:lang w:val="ru-RU"/>
              </w:rPr>
              <w:t>13</w:t>
            </w:r>
            <w:r w:rsidRPr="00B60C71">
              <w:rPr>
                <w:lang w:val="ru-RU"/>
              </w:rPr>
              <w:t>.</w:t>
            </w:r>
            <w:r>
              <w:rPr>
                <w:lang w:val="ru-RU"/>
              </w:rPr>
              <w:t>10</w:t>
            </w:r>
            <w:r w:rsidRPr="00B60C71">
              <w:rPr>
                <w:lang w:val="ru-RU"/>
              </w:rPr>
              <w:t>.2023</w:t>
            </w:r>
            <w:r>
              <w:rPr>
                <w:lang w:val="ru-RU"/>
              </w:rPr>
              <w:t xml:space="preserve"> р. </w:t>
            </w:r>
            <w:r>
              <w:t xml:space="preserve">№ </w:t>
            </w:r>
            <w:r w:rsidR="005E7AD9">
              <w:rPr>
                <w:lang w:val="ru-RU"/>
              </w:rPr>
              <w:t>9</w:t>
            </w:r>
          </w:p>
          <w:p w:rsidR="00D60EC4" w:rsidRDefault="00D60EC4" w:rsidP="001803FC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3" w:type="dxa"/>
            <w:hideMark/>
          </w:tcPr>
          <w:p w:rsidR="00D60EC4" w:rsidRDefault="00D60EC4" w:rsidP="001803FC">
            <w:pPr>
              <w:pStyle w:val="a5"/>
              <w:spacing w:before="89" w:line="322" w:lineRule="exact"/>
              <w:ind w:left="0"/>
            </w:pPr>
            <w:r w:rsidRPr="00986864">
              <w:rPr>
                <w:lang w:val="en-US"/>
              </w:rPr>
              <w:t>X</w:t>
            </w:r>
            <w:r w:rsidRPr="00986864">
              <w:t>Х</w:t>
            </w:r>
            <w:r>
              <w:rPr>
                <w:lang w:val="en-US"/>
              </w:rPr>
              <w:t>VI</w:t>
            </w:r>
            <w:r>
              <w:t xml:space="preserve">ІІ </w:t>
            </w:r>
            <w:proofErr w:type="spellStart"/>
            <w:r w:rsidR="005E7AD9">
              <w:rPr>
                <w:lang w:val="ru-RU"/>
              </w:rPr>
              <w:t>позачергова</w:t>
            </w:r>
            <w:proofErr w:type="spellEnd"/>
            <w:r w:rsidR="005E7AD9">
              <w:rPr>
                <w:lang w:val="ru-RU"/>
              </w:rPr>
              <w:t xml:space="preserve"> </w:t>
            </w:r>
            <w:r>
              <w:t xml:space="preserve">сесія </w:t>
            </w:r>
          </w:p>
          <w:p w:rsidR="00D60EC4" w:rsidRDefault="00D60EC4" w:rsidP="001803FC">
            <w:pPr>
              <w:pStyle w:val="a5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D60EC4" w:rsidRDefault="00D60EC4" w:rsidP="00D60EC4">
      <w:pPr>
        <w:tabs>
          <w:tab w:val="left" w:pos="6450"/>
        </w:tabs>
        <w:autoSpaceDE w:val="0"/>
        <w:autoSpaceDN w:val="0"/>
        <w:rPr>
          <w:noProof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4644"/>
      </w:tblGrid>
      <w:tr w:rsidR="00D60EC4" w:rsidRPr="00241580" w:rsidTr="005E7AD9">
        <w:trPr>
          <w:trHeight w:val="947"/>
        </w:trPr>
        <w:tc>
          <w:tcPr>
            <w:tcW w:w="4644" w:type="dxa"/>
            <w:hideMark/>
          </w:tcPr>
          <w:p w:rsidR="00D60EC4" w:rsidRPr="00241580" w:rsidRDefault="00D60EC4" w:rsidP="005E7AD9">
            <w:pPr>
              <w:tabs>
                <w:tab w:val="left" w:pos="4536"/>
              </w:tabs>
              <w:ind w:right="-108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  припинення  договору оренди землі </w:t>
            </w:r>
            <w:proofErr w:type="spellStart"/>
            <w:r>
              <w:rPr>
                <w:b/>
                <w:sz w:val="28"/>
                <w:szCs w:val="28"/>
              </w:rPr>
              <w:t>Підлісненській</w:t>
            </w:r>
            <w:proofErr w:type="spellEnd"/>
            <w:r>
              <w:rPr>
                <w:b/>
                <w:sz w:val="28"/>
                <w:szCs w:val="28"/>
              </w:rPr>
              <w:t xml:space="preserve"> гімназії</w:t>
            </w:r>
          </w:p>
        </w:tc>
      </w:tr>
    </w:tbl>
    <w:p w:rsidR="00D60EC4" w:rsidRPr="00D60EC4" w:rsidRDefault="00D60EC4" w:rsidP="003352D7">
      <w:pPr>
        <w:rPr>
          <w:b/>
          <w:sz w:val="28"/>
          <w:szCs w:val="28"/>
        </w:rPr>
      </w:pPr>
    </w:p>
    <w:p w:rsidR="003352D7" w:rsidRDefault="003352D7" w:rsidP="003352D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пунктом 34 частини 1 статті 26 Закону України «Про місцеве самоврядування в Україні»</w:t>
      </w:r>
      <w:r w:rsidR="00524FD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ст.ст. 12, 122, 126, Земельного Кодексу України, ст. 31, 34 Закону України «Про оренду землі», міська рада </w:t>
      </w:r>
    </w:p>
    <w:p w:rsidR="005E7AD9" w:rsidRDefault="005E7AD9" w:rsidP="003352D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52D7" w:rsidRDefault="003352D7" w:rsidP="003352D7">
      <w:pPr>
        <w:ind w:firstLine="709"/>
        <w:rPr>
          <w:rStyle w:val="apple-converted-space"/>
          <w:b/>
          <w:sz w:val="27"/>
          <w:szCs w:val="27"/>
          <w:shd w:val="clear" w:color="auto" w:fill="FFFFFF"/>
          <w:lang w:val="ru-RU"/>
        </w:rPr>
      </w:pPr>
      <w:r>
        <w:rPr>
          <w:b/>
          <w:bCs/>
          <w:sz w:val="27"/>
          <w:szCs w:val="27"/>
        </w:rPr>
        <w:t>В И Р І Ш И Л А :</w:t>
      </w:r>
      <w:r>
        <w:rPr>
          <w:rStyle w:val="apple-converted-space"/>
          <w:b/>
          <w:sz w:val="27"/>
          <w:szCs w:val="27"/>
          <w:shd w:val="clear" w:color="auto" w:fill="FFFFFF"/>
        </w:rPr>
        <w:t> </w:t>
      </w:r>
    </w:p>
    <w:p w:rsidR="005E7AD9" w:rsidRPr="005E7AD9" w:rsidRDefault="005E7AD9" w:rsidP="003352D7">
      <w:pPr>
        <w:ind w:firstLine="709"/>
        <w:rPr>
          <w:rStyle w:val="apple-converted-space"/>
          <w:b/>
          <w:sz w:val="27"/>
          <w:szCs w:val="27"/>
          <w:shd w:val="clear" w:color="auto" w:fill="FFFFFF"/>
          <w:lang w:val="ru-RU"/>
        </w:rPr>
      </w:pPr>
    </w:p>
    <w:p w:rsidR="003352D7" w:rsidRDefault="003352D7" w:rsidP="003352D7">
      <w:pPr>
        <w:tabs>
          <w:tab w:val="left" w:pos="720"/>
        </w:tabs>
        <w:jc w:val="both"/>
        <w:rPr>
          <w:sz w:val="6"/>
          <w:szCs w:val="6"/>
        </w:rPr>
      </w:pPr>
    </w:p>
    <w:p w:rsidR="003352D7" w:rsidRDefault="003352D7" w:rsidP="00335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4"/>
          <w:szCs w:val="4"/>
        </w:rPr>
        <w:t> </w:t>
      </w:r>
      <w:r>
        <w:rPr>
          <w:sz w:val="28"/>
          <w:szCs w:val="28"/>
        </w:rPr>
        <w:t>1.</w:t>
      </w:r>
      <w:r>
        <w:rPr>
          <w:sz w:val="16"/>
          <w:szCs w:val="16"/>
        </w:rPr>
        <w:t> </w:t>
      </w:r>
      <w:r>
        <w:rPr>
          <w:sz w:val="28"/>
          <w:szCs w:val="28"/>
        </w:rPr>
        <w:t xml:space="preserve">Припинити </w:t>
      </w:r>
      <w:proofErr w:type="spellStart"/>
      <w:r w:rsidR="00F6060D">
        <w:rPr>
          <w:sz w:val="28"/>
          <w:szCs w:val="28"/>
        </w:rPr>
        <w:t>Підлісненській</w:t>
      </w:r>
      <w:proofErr w:type="spellEnd"/>
      <w:r w:rsidR="00F6060D">
        <w:rPr>
          <w:sz w:val="28"/>
          <w:szCs w:val="28"/>
        </w:rPr>
        <w:t xml:space="preserve"> гімназії (</w:t>
      </w:r>
      <w:proofErr w:type="spellStart"/>
      <w:r w:rsidR="00F6060D">
        <w:rPr>
          <w:sz w:val="28"/>
          <w:szCs w:val="28"/>
        </w:rPr>
        <w:t>Підлісненськ</w:t>
      </w:r>
      <w:proofErr w:type="spellEnd"/>
      <w:r w:rsidR="005E7AD9" w:rsidRPr="005E7AD9">
        <w:rPr>
          <w:sz w:val="28"/>
          <w:szCs w:val="28"/>
        </w:rPr>
        <w:t>ому</w:t>
      </w:r>
      <w:r w:rsidR="00F6060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5E7AD9" w:rsidRPr="005E7AD9">
        <w:rPr>
          <w:sz w:val="28"/>
          <w:szCs w:val="28"/>
        </w:rPr>
        <w:t>З</w:t>
      </w:r>
      <w:r>
        <w:rPr>
          <w:sz w:val="28"/>
          <w:szCs w:val="28"/>
        </w:rPr>
        <w:t>СО І-ІІІ ступенів</w:t>
      </w:r>
      <w:r w:rsidR="00F6060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E3687">
        <w:rPr>
          <w:sz w:val="28"/>
          <w:szCs w:val="28"/>
        </w:rPr>
        <w:t>договір</w:t>
      </w:r>
      <w:r w:rsidR="00781793">
        <w:rPr>
          <w:sz w:val="28"/>
          <w:szCs w:val="28"/>
        </w:rPr>
        <w:t xml:space="preserve"> оренди на земельну ділянку</w:t>
      </w:r>
      <w:r>
        <w:rPr>
          <w:sz w:val="28"/>
          <w:szCs w:val="28"/>
        </w:rPr>
        <w:t xml:space="preserve"> площею 9</w:t>
      </w:r>
      <w:r w:rsidR="00F6060D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F6060D">
        <w:rPr>
          <w:sz w:val="28"/>
          <w:szCs w:val="28"/>
        </w:rPr>
        <w:t>56</w:t>
      </w:r>
      <w:r>
        <w:rPr>
          <w:sz w:val="28"/>
          <w:szCs w:val="28"/>
        </w:rPr>
        <w:t xml:space="preserve"> га ріллі, кадастровий номер – </w:t>
      </w:r>
      <w:r w:rsidRPr="00153532">
        <w:rPr>
          <w:sz w:val="28"/>
          <w:szCs w:val="28"/>
        </w:rPr>
        <w:t>48248</w:t>
      </w:r>
      <w:r w:rsidR="00DC775E">
        <w:rPr>
          <w:sz w:val="28"/>
          <w:szCs w:val="28"/>
        </w:rPr>
        <w:t>846</w:t>
      </w:r>
      <w:r w:rsidRPr="00153532">
        <w:rPr>
          <w:sz w:val="28"/>
          <w:szCs w:val="28"/>
        </w:rPr>
        <w:t>00:</w:t>
      </w:r>
      <w:r w:rsidR="00DC775E">
        <w:rPr>
          <w:sz w:val="28"/>
          <w:szCs w:val="28"/>
        </w:rPr>
        <w:t>24</w:t>
      </w:r>
      <w:r w:rsidRPr="00153532">
        <w:rPr>
          <w:sz w:val="28"/>
          <w:szCs w:val="28"/>
        </w:rPr>
        <w:t>:00</w:t>
      </w:r>
      <w:r w:rsidR="00DC775E">
        <w:rPr>
          <w:sz w:val="28"/>
          <w:szCs w:val="28"/>
        </w:rPr>
        <w:t>0</w:t>
      </w:r>
      <w:r w:rsidRPr="00153532">
        <w:rPr>
          <w:sz w:val="28"/>
          <w:szCs w:val="28"/>
        </w:rPr>
        <w:t>:000</w:t>
      </w:r>
      <w:r w:rsidR="00DC775E">
        <w:rPr>
          <w:sz w:val="28"/>
          <w:szCs w:val="28"/>
        </w:rPr>
        <w:t>1</w:t>
      </w:r>
      <w:r>
        <w:rPr>
          <w:sz w:val="28"/>
          <w:szCs w:val="28"/>
        </w:rPr>
        <w:t xml:space="preserve">, для </w:t>
      </w:r>
      <w:r w:rsidR="00206906">
        <w:rPr>
          <w:sz w:val="28"/>
          <w:szCs w:val="28"/>
        </w:rPr>
        <w:t>ведення підсобного господарства</w:t>
      </w:r>
      <w:r>
        <w:rPr>
          <w:sz w:val="28"/>
          <w:szCs w:val="28"/>
        </w:rPr>
        <w:t xml:space="preserve">, яка знаходиться </w:t>
      </w:r>
      <w:r w:rsidR="00232A66">
        <w:rPr>
          <w:sz w:val="28"/>
          <w:szCs w:val="28"/>
        </w:rPr>
        <w:t>в межах</w:t>
      </w:r>
      <w:r>
        <w:rPr>
          <w:sz w:val="28"/>
          <w:szCs w:val="28"/>
        </w:rPr>
        <w:t xml:space="preserve"> території </w:t>
      </w:r>
      <w:proofErr w:type="spellStart"/>
      <w:r>
        <w:rPr>
          <w:sz w:val="28"/>
          <w:szCs w:val="28"/>
        </w:rPr>
        <w:t>Новоодеської</w:t>
      </w:r>
      <w:proofErr w:type="spellEnd"/>
      <w:r>
        <w:rPr>
          <w:sz w:val="28"/>
          <w:szCs w:val="28"/>
        </w:rPr>
        <w:t xml:space="preserve"> міської ради</w:t>
      </w:r>
      <w:r>
        <w:rPr>
          <w:sz w:val="28"/>
          <w:szCs w:val="28"/>
          <w:shd w:val="clear" w:color="auto" w:fill="FFFFFF"/>
        </w:rPr>
        <w:t xml:space="preserve"> Миколаївського району Миколаївської області</w:t>
      </w:r>
      <w:r>
        <w:rPr>
          <w:sz w:val="28"/>
          <w:szCs w:val="28"/>
        </w:rPr>
        <w:t>, у зв’язку з закінченням терміну дії договору оренди.</w:t>
      </w:r>
    </w:p>
    <w:p w:rsidR="003352D7" w:rsidRDefault="003352D7" w:rsidP="003352D7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 </w:t>
      </w:r>
      <w:r>
        <w:rPr>
          <w:color w:val="000000"/>
          <w:sz w:val="28"/>
          <w:szCs w:val="28"/>
          <w:lang w:val="uk-UA"/>
        </w:rPr>
        <w:t xml:space="preserve">Зобов'язати </w:t>
      </w:r>
      <w:r>
        <w:rPr>
          <w:sz w:val="28"/>
          <w:szCs w:val="28"/>
          <w:lang w:val="uk-UA"/>
        </w:rPr>
        <w:t>виконавчий комітет міської ради</w:t>
      </w:r>
      <w:r w:rsidR="00F37284">
        <w:rPr>
          <w:sz w:val="28"/>
          <w:szCs w:val="28"/>
          <w:lang w:val="uk-UA"/>
        </w:rPr>
        <w:t xml:space="preserve"> </w:t>
      </w:r>
      <w:r w:rsidR="00A87562">
        <w:rPr>
          <w:sz w:val="28"/>
          <w:szCs w:val="28"/>
          <w:lang w:val="uk-UA"/>
        </w:rPr>
        <w:t>с</w:t>
      </w:r>
      <w:r w:rsidR="00F37284">
        <w:rPr>
          <w:sz w:val="28"/>
          <w:szCs w:val="28"/>
          <w:lang w:val="uk-UA"/>
        </w:rPr>
        <w:t xml:space="preserve">класти акт прийому передачі </w:t>
      </w:r>
      <w:r w:rsidR="004E3687">
        <w:rPr>
          <w:sz w:val="28"/>
          <w:szCs w:val="28"/>
          <w:lang w:val="uk-UA"/>
        </w:rPr>
        <w:t xml:space="preserve">земельної ділянки </w:t>
      </w:r>
      <w:r w:rsidR="00F37284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="00206906">
        <w:rPr>
          <w:color w:val="000000"/>
          <w:sz w:val="28"/>
          <w:szCs w:val="28"/>
          <w:lang w:val="uk-UA"/>
        </w:rPr>
        <w:t>внести зміни до державних реєстрів</w:t>
      </w:r>
      <w:r>
        <w:rPr>
          <w:color w:val="000000"/>
          <w:sz w:val="28"/>
          <w:szCs w:val="28"/>
          <w:lang w:val="uk-UA"/>
        </w:rPr>
        <w:t>.</w:t>
      </w:r>
    </w:p>
    <w:p w:rsidR="003352D7" w:rsidRDefault="004C598A" w:rsidP="00335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352D7">
        <w:rPr>
          <w:sz w:val="28"/>
          <w:szCs w:val="28"/>
        </w:rPr>
        <w:t xml:space="preserve"> Контроль за виконання цього рішення покласти на </w:t>
      </w:r>
      <w:proofErr w:type="spellStart"/>
      <w:r w:rsidR="003352D7">
        <w:rPr>
          <w:sz w:val="28"/>
          <w:szCs w:val="28"/>
          <w:lang w:val="ru-RU"/>
        </w:rPr>
        <w:t>п</w:t>
      </w:r>
      <w:proofErr w:type="spellEnd"/>
      <w:r w:rsidR="003352D7">
        <w:rPr>
          <w:sz w:val="28"/>
          <w:szCs w:val="28"/>
        </w:rPr>
        <w:t>остійну комісію з питань земельних відносин та екології.</w:t>
      </w:r>
    </w:p>
    <w:p w:rsidR="003352D7" w:rsidRDefault="003352D7" w:rsidP="003352D7">
      <w:pPr>
        <w:ind w:firstLine="851"/>
        <w:jc w:val="center"/>
        <w:rPr>
          <w:sz w:val="28"/>
          <w:szCs w:val="28"/>
        </w:rPr>
      </w:pPr>
    </w:p>
    <w:p w:rsidR="003352D7" w:rsidRDefault="003352D7" w:rsidP="003352D7">
      <w:pPr>
        <w:ind w:firstLine="851"/>
        <w:jc w:val="center"/>
        <w:rPr>
          <w:sz w:val="28"/>
          <w:szCs w:val="28"/>
          <w:lang w:val="ru-RU"/>
        </w:rPr>
      </w:pPr>
    </w:p>
    <w:p w:rsidR="00367B53" w:rsidRPr="00367B53" w:rsidRDefault="00367B53" w:rsidP="003352D7">
      <w:pPr>
        <w:ind w:firstLine="851"/>
        <w:jc w:val="center"/>
        <w:rPr>
          <w:sz w:val="28"/>
          <w:szCs w:val="28"/>
          <w:lang w:val="ru-RU"/>
        </w:rPr>
      </w:pPr>
    </w:p>
    <w:p w:rsidR="003352D7" w:rsidRPr="00367B53" w:rsidRDefault="003352D7" w:rsidP="003352D7">
      <w:pPr>
        <w:pBdr>
          <w:bottom w:val="single" w:sz="6" w:space="8" w:color="E5E5E5"/>
        </w:pBdr>
        <w:shd w:val="clear" w:color="auto" w:fill="FFFFFF"/>
        <w:jc w:val="both"/>
        <w:outlineLvl w:val="0"/>
        <w:rPr>
          <w:bCs/>
          <w:color w:val="000000"/>
          <w:kern w:val="36"/>
          <w:sz w:val="28"/>
          <w:szCs w:val="28"/>
          <w:bdr w:val="none" w:sz="0" w:space="0" w:color="auto" w:frame="1"/>
          <w:lang w:val="ru-RU"/>
        </w:rPr>
      </w:pPr>
      <w:r w:rsidRPr="00367B53">
        <w:rPr>
          <w:bCs/>
          <w:color w:val="000000"/>
          <w:kern w:val="36"/>
          <w:sz w:val="28"/>
          <w:szCs w:val="28"/>
          <w:bdr w:val="none" w:sz="0" w:space="0" w:color="auto" w:frame="1"/>
        </w:rPr>
        <w:t xml:space="preserve">Міський голова                                                 Олександр </w:t>
      </w:r>
      <w:r w:rsidR="00D60EC4" w:rsidRPr="00367B53">
        <w:rPr>
          <w:bCs/>
          <w:color w:val="000000"/>
          <w:kern w:val="36"/>
          <w:sz w:val="28"/>
          <w:szCs w:val="28"/>
          <w:bdr w:val="none" w:sz="0" w:space="0" w:color="auto" w:frame="1"/>
          <w:lang w:val="ru-RU"/>
        </w:rPr>
        <w:t>ПОЛЯКОВ</w:t>
      </w:r>
    </w:p>
    <w:p w:rsidR="0076218B" w:rsidRDefault="0076218B"/>
    <w:sectPr w:rsidR="0076218B" w:rsidSect="00DD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compat/>
  <w:rsids>
    <w:rsidRoot w:val="003352D7"/>
    <w:rsid w:val="00200EA2"/>
    <w:rsid w:val="00206906"/>
    <w:rsid w:val="00232A66"/>
    <w:rsid w:val="002563D7"/>
    <w:rsid w:val="003352D7"/>
    <w:rsid w:val="00367B53"/>
    <w:rsid w:val="004150CC"/>
    <w:rsid w:val="004C598A"/>
    <w:rsid w:val="004D1B79"/>
    <w:rsid w:val="004D38D1"/>
    <w:rsid w:val="004E3687"/>
    <w:rsid w:val="00524FD1"/>
    <w:rsid w:val="005A76EA"/>
    <w:rsid w:val="005E7AD9"/>
    <w:rsid w:val="006061AE"/>
    <w:rsid w:val="00694A4E"/>
    <w:rsid w:val="00753975"/>
    <w:rsid w:val="0076218B"/>
    <w:rsid w:val="00781793"/>
    <w:rsid w:val="007F0D0E"/>
    <w:rsid w:val="00901E10"/>
    <w:rsid w:val="0092393E"/>
    <w:rsid w:val="00993F1B"/>
    <w:rsid w:val="00A52DF7"/>
    <w:rsid w:val="00A87562"/>
    <w:rsid w:val="00B94EE1"/>
    <w:rsid w:val="00C539BC"/>
    <w:rsid w:val="00D60EC4"/>
    <w:rsid w:val="00D9414D"/>
    <w:rsid w:val="00DC775E"/>
    <w:rsid w:val="00DD1E37"/>
    <w:rsid w:val="00ED1365"/>
    <w:rsid w:val="00F37284"/>
    <w:rsid w:val="00F50001"/>
    <w:rsid w:val="00F6060D"/>
    <w:rsid w:val="00FD0342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2D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352D7"/>
    <w:pPr>
      <w:spacing w:before="100" w:beforeAutospacing="1" w:after="100" w:afterAutospacing="1"/>
    </w:pPr>
    <w:rPr>
      <w:lang w:val="ru-RU" w:eastAsia="ru-RU"/>
    </w:rPr>
  </w:style>
  <w:style w:type="paragraph" w:styleId="a3">
    <w:name w:val="Plain Text"/>
    <w:basedOn w:val="a"/>
    <w:link w:val="a4"/>
    <w:unhideWhenUsed/>
    <w:rsid w:val="003352D7"/>
    <w:rPr>
      <w:rFonts w:ascii="Courier New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3352D7"/>
    <w:rPr>
      <w:rFonts w:ascii="Courier New" w:hAnsi="Courier New"/>
    </w:rPr>
  </w:style>
  <w:style w:type="character" w:customStyle="1" w:styleId="apple-converted-space">
    <w:name w:val="apple-converted-space"/>
    <w:basedOn w:val="a0"/>
    <w:rsid w:val="003352D7"/>
  </w:style>
  <w:style w:type="paragraph" w:styleId="a5">
    <w:name w:val="Body Text"/>
    <w:basedOn w:val="a"/>
    <w:link w:val="a6"/>
    <w:uiPriority w:val="99"/>
    <w:unhideWhenUsed/>
    <w:qFormat/>
    <w:rsid w:val="00D60EC4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6">
    <w:name w:val="Основной текст Знак"/>
    <w:basedOn w:val="a0"/>
    <w:link w:val="a5"/>
    <w:uiPriority w:val="99"/>
    <w:rsid w:val="00D60EC4"/>
    <w:rPr>
      <w:sz w:val="28"/>
      <w:szCs w:val="28"/>
      <w:lang w:val="uk-UA" w:eastAsia="uk-UA" w:bidi="uk-UA"/>
    </w:rPr>
  </w:style>
  <w:style w:type="paragraph" w:customStyle="1" w:styleId="Sentr">
    <w:name w:val="Sentr"/>
    <w:basedOn w:val="a"/>
    <w:rsid w:val="00D60EC4"/>
    <w:pPr>
      <w:widowControl w:val="0"/>
      <w:jc w:val="center"/>
    </w:pPr>
    <w:rPr>
      <w:sz w:val="20"/>
      <w:szCs w:val="20"/>
      <w:lang w:val="ru-RU" w:eastAsia="ru-RU"/>
    </w:rPr>
  </w:style>
  <w:style w:type="character" w:styleId="a7">
    <w:name w:val="Strong"/>
    <w:basedOn w:val="a0"/>
    <w:qFormat/>
    <w:rsid w:val="00D60EC4"/>
    <w:rPr>
      <w:b/>
      <w:bCs/>
    </w:rPr>
  </w:style>
  <w:style w:type="paragraph" w:customStyle="1" w:styleId="Heading11">
    <w:name w:val="Heading 11"/>
    <w:basedOn w:val="a"/>
    <w:uiPriority w:val="99"/>
    <w:rsid w:val="00D60EC4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23</cp:revision>
  <cp:lastPrinted>2023-10-16T08:58:00Z</cp:lastPrinted>
  <dcterms:created xsi:type="dcterms:W3CDTF">2023-09-14T13:22:00Z</dcterms:created>
  <dcterms:modified xsi:type="dcterms:W3CDTF">2023-10-16T08:58:00Z</dcterms:modified>
</cp:coreProperties>
</file>