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AE" w:rsidRDefault="00766873" w:rsidP="003D5BAE">
      <w:pPr>
        <w:pStyle w:val="a5"/>
        <w:ind w:left="0"/>
        <w:jc w:val="center"/>
        <w:rPr>
          <w:sz w:val="23"/>
          <w:szCs w:val="24"/>
          <w:lang w:val="ru-RU"/>
        </w:rPr>
      </w:pPr>
      <w:r w:rsidRPr="00766873">
        <w:rPr>
          <w:sz w:val="23"/>
          <w:szCs w:val="24"/>
        </w:rPr>
      </w:r>
      <w:r w:rsidRPr="0076687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</w:p>
    <w:p w:rsidR="003D5BAE" w:rsidRDefault="003D5BAE" w:rsidP="003D5B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3D5BAE" w:rsidTr="00264882">
        <w:trPr>
          <w:trHeight w:val="436"/>
        </w:trPr>
        <w:tc>
          <w:tcPr>
            <w:tcW w:w="6345" w:type="dxa"/>
            <w:hideMark/>
          </w:tcPr>
          <w:p w:rsidR="003D5BAE" w:rsidRPr="00C072F1" w:rsidRDefault="003D5BAE" w:rsidP="00CB492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264882">
              <w:rPr>
                <w:lang w:val="ru-RU"/>
              </w:rPr>
              <w:t>13</w:t>
            </w:r>
            <w:r>
              <w:rPr>
                <w:lang w:val="ru-RU"/>
              </w:rPr>
              <w:t>.</w:t>
            </w:r>
            <w:r w:rsidR="00AC7E4C">
              <w:rPr>
                <w:lang w:val="ru-RU"/>
              </w:rPr>
              <w:t>10</w:t>
            </w:r>
            <w:r>
              <w:rPr>
                <w:lang w:val="ru-RU"/>
              </w:rPr>
              <w:t>.202</w:t>
            </w:r>
            <w:r w:rsidR="00F121F2" w:rsidRPr="00C072F1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264882">
              <w:rPr>
                <w:lang w:val="ru-RU"/>
              </w:rPr>
              <w:t>22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F121F2">
              <w:rPr>
                <w:lang w:val="en-US"/>
              </w:rPr>
              <w:t>VII</w:t>
            </w:r>
            <w:r w:rsidR="00BA0439">
              <w:rPr>
                <w:lang w:val="en-US"/>
              </w:rPr>
              <w:t>I</w:t>
            </w:r>
            <w:r>
              <w:t xml:space="preserve"> </w:t>
            </w:r>
            <w:r w:rsidR="00264882">
              <w:t>позачергова</w:t>
            </w:r>
            <w:r w:rsidR="00264882">
              <w:rPr>
                <w:lang w:val="ru-RU"/>
              </w:rPr>
              <w:t xml:space="preserve"> </w:t>
            </w:r>
            <w:r>
              <w:t xml:space="preserve">сесія 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A0B88" w:rsidRDefault="004A0B88" w:rsidP="004A0B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3D5BAE" w:rsidTr="00C940AB">
        <w:trPr>
          <w:trHeight w:val="947"/>
        </w:trPr>
        <w:tc>
          <w:tcPr>
            <w:tcW w:w="5495" w:type="dxa"/>
            <w:hideMark/>
          </w:tcPr>
          <w:p w:rsidR="003D5BAE" w:rsidRDefault="000E7BF6" w:rsidP="002E76BB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940AB">
              <w:rPr>
                <w:b/>
                <w:sz w:val="28"/>
                <w:szCs w:val="28"/>
                <w:lang w:val="uk-UA"/>
              </w:rPr>
              <w:t xml:space="preserve">затвердження проекту землеустрою щодо відведення земельної ділянки та зміну цільового призначення земельної ділянки, яка перебуває у власності гр. </w:t>
            </w:r>
            <w:r w:rsidR="00BA043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2E76BB">
              <w:rPr>
                <w:b/>
                <w:sz w:val="28"/>
                <w:szCs w:val="28"/>
                <w:lang w:val="uk-UA"/>
              </w:rPr>
              <w:t>Савченка В.О.</w:t>
            </w:r>
          </w:p>
        </w:tc>
      </w:tr>
    </w:tbl>
    <w:p w:rsidR="004A0B88" w:rsidRDefault="004A0B88" w:rsidP="004A0B8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774EFD" w:rsidRDefault="00774EFD" w:rsidP="003D5BAE">
      <w:pPr>
        <w:ind w:firstLine="709"/>
      </w:pPr>
    </w:p>
    <w:p w:rsidR="00C90295" w:rsidRDefault="00C90295" w:rsidP="00C90295">
      <w:pPr>
        <w:spacing w:line="276" w:lineRule="auto"/>
        <w:ind w:firstLine="708"/>
        <w:jc w:val="both"/>
        <w:rPr>
          <w:sz w:val="28"/>
          <w:szCs w:val="28"/>
        </w:rPr>
      </w:pPr>
      <w:r w:rsidRPr="0069651D">
        <w:rPr>
          <w:sz w:val="28"/>
          <w:szCs w:val="28"/>
        </w:rPr>
        <w:t>Керуючись пунктом 34 частини 1 статті 26 Закону України «Про місцеве самоврядування в Україні»</w:t>
      </w:r>
      <w:r w:rsidR="00774EFD" w:rsidRPr="00793CA9">
        <w:rPr>
          <w:sz w:val="28"/>
          <w:szCs w:val="28"/>
        </w:rPr>
        <w:t>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74EFD" w:rsidRPr="00A11875">
        <w:rPr>
          <w:color w:val="000000" w:themeColor="text1"/>
          <w:sz w:val="28"/>
          <w:szCs w:val="28"/>
        </w:rPr>
        <w:t>відповідно до статей 12,</w:t>
      </w:r>
      <w:r w:rsidR="00774EFD" w:rsidRPr="002E76BB">
        <w:rPr>
          <w:color w:val="FF0000"/>
          <w:sz w:val="28"/>
          <w:szCs w:val="28"/>
        </w:rPr>
        <w:t xml:space="preserve"> </w:t>
      </w:r>
      <w:r w:rsidR="00793CA9" w:rsidRPr="00A11875">
        <w:rPr>
          <w:color w:val="000000" w:themeColor="text1"/>
          <w:sz w:val="28"/>
          <w:szCs w:val="28"/>
        </w:rPr>
        <w:t>20,</w:t>
      </w:r>
      <w:r w:rsidR="00793CA9" w:rsidRPr="002E76BB">
        <w:rPr>
          <w:color w:val="FF0000"/>
          <w:sz w:val="28"/>
          <w:szCs w:val="28"/>
        </w:rPr>
        <w:t xml:space="preserve"> </w:t>
      </w:r>
      <w:r w:rsidR="00774EFD" w:rsidRPr="00A11875">
        <w:rPr>
          <w:color w:val="000000" w:themeColor="text1"/>
          <w:sz w:val="28"/>
          <w:szCs w:val="28"/>
        </w:rPr>
        <w:t xml:space="preserve">186 </w:t>
      </w:r>
      <w:r w:rsidR="00774EFD" w:rsidRPr="00793CA9">
        <w:rPr>
          <w:sz w:val="28"/>
          <w:szCs w:val="28"/>
        </w:rPr>
        <w:t>Земельного кодексу України,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0D3FB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 w:rsidR="00C940AB" w:rsidRPr="00793CA9">
        <w:rPr>
          <w:sz w:val="28"/>
          <w:szCs w:val="28"/>
        </w:rPr>
        <w:t>,</w:t>
      </w:r>
      <w:r w:rsidR="00C940AB">
        <w:rPr>
          <w:sz w:val="28"/>
          <w:szCs w:val="28"/>
        </w:rPr>
        <w:t xml:space="preserve"> </w:t>
      </w:r>
      <w:r w:rsidR="00774EFD" w:rsidRPr="007446A4">
        <w:rPr>
          <w:sz w:val="28"/>
          <w:szCs w:val="28"/>
        </w:rPr>
        <w:t xml:space="preserve"> розглянувши заяву гр. </w:t>
      </w:r>
      <w:r w:rsidR="00BA0439">
        <w:rPr>
          <w:sz w:val="28"/>
          <w:szCs w:val="28"/>
        </w:rPr>
        <w:t xml:space="preserve">України </w:t>
      </w:r>
      <w:r w:rsidR="00D875EE">
        <w:rPr>
          <w:sz w:val="28"/>
          <w:szCs w:val="28"/>
        </w:rPr>
        <w:t>Савченка В.</w:t>
      </w:r>
      <w:r w:rsidR="002E76BB">
        <w:rPr>
          <w:sz w:val="28"/>
          <w:szCs w:val="28"/>
        </w:rPr>
        <w:t>О.</w:t>
      </w:r>
      <w:r w:rsidR="00BA0439">
        <w:rPr>
          <w:sz w:val="28"/>
          <w:szCs w:val="28"/>
        </w:rPr>
        <w:t xml:space="preserve"> </w:t>
      </w:r>
      <w:r w:rsidR="00774EFD" w:rsidRPr="001D400F">
        <w:rPr>
          <w:sz w:val="28"/>
          <w:szCs w:val="28"/>
        </w:rPr>
        <w:t xml:space="preserve">про </w:t>
      </w:r>
      <w:r w:rsidR="00C940AB">
        <w:rPr>
          <w:sz w:val="28"/>
          <w:szCs w:val="28"/>
        </w:rPr>
        <w:t>розгляд про</w:t>
      </w:r>
      <w:r>
        <w:rPr>
          <w:sz w:val="28"/>
          <w:szCs w:val="28"/>
        </w:rPr>
        <w:t xml:space="preserve">екту </w:t>
      </w:r>
      <w:r w:rsidR="00774EFD" w:rsidRPr="001D400F">
        <w:rPr>
          <w:sz w:val="28"/>
          <w:szCs w:val="28"/>
        </w:rPr>
        <w:t xml:space="preserve">землеустрою </w:t>
      </w:r>
      <w:r w:rsidR="00774EFD">
        <w:rPr>
          <w:sz w:val="28"/>
          <w:szCs w:val="28"/>
        </w:rPr>
        <w:t>щ</w:t>
      </w:r>
      <w:r w:rsidR="00774EFD" w:rsidRPr="001D400F">
        <w:rPr>
          <w:sz w:val="28"/>
          <w:szCs w:val="28"/>
        </w:rPr>
        <w:t>одо</w:t>
      </w:r>
      <w:r>
        <w:rPr>
          <w:sz w:val="28"/>
          <w:szCs w:val="28"/>
        </w:rPr>
        <w:t xml:space="preserve"> відведення земельної ділянки, що перебуває у </w:t>
      </w:r>
      <w:r w:rsidR="002E76BB">
        <w:rPr>
          <w:sz w:val="28"/>
          <w:szCs w:val="28"/>
        </w:rPr>
        <w:t>його</w:t>
      </w:r>
      <w:r>
        <w:rPr>
          <w:sz w:val="28"/>
          <w:szCs w:val="28"/>
        </w:rPr>
        <w:t xml:space="preserve"> власності</w:t>
      </w:r>
      <w:r w:rsidR="00D875EE" w:rsidRPr="00D875EE">
        <w:rPr>
          <w:sz w:val="28"/>
          <w:szCs w:val="28"/>
        </w:rPr>
        <w:t>,</w:t>
      </w:r>
      <w:r>
        <w:rPr>
          <w:sz w:val="28"/>
          <w:szCs w:val="28"/>
        </w:rPr>
        <w:t xml:space="preserve"> цільове призначення якої змінюється з «</w:t>
      </w:r>
      <w:r w:rsidR="00912B40">
        <w:rPr>
          <w:sz w:val="28"/>
          <w:szCs w:val="28"/>
        </w:rPr>
        <w:t xml:space="preserve">для ведення </w:t>
      </w:r>
      <w:r w:rsidR="002E76BB">
        <w:rPr>
          <w:sz w:val="28"/>
          <w:szCs w:val="28"/>
        </w:rPr>
        <w:t>фермерського</w:t>
      </w:r>
      <w:r w:rsidR="00912B40">
        <w:rPr>
          <w:sz w:val="28"/>
          <w:szCs w:val="28"/>
        </w:rPr>
        <w:t xml:space="preserve"> господарства</w:t>
      </w:r>
      <w:r w:rsidR="00264882">
        <w:rPr>
          <w:sz w:val="28"/>
          <w:szCs w:val="28"/>
        </w:rPr>
        <w:t>»</w:t>
      </w:r>
      <w:r w:rsidR="00912B40">
        <w:rPr>
          <w:sz w:val="28"/>
          <w:szCs w:val="28"/>
        </w:rPr>
        <w:t xml:space="preserve"> (код згідно КВЦПЗД – 01.0</w:t>
      </w:r>
      <w:r w:rsidR="002E76BB">
        <w:rPr>
          <w:sz w:val="28"/>
          <w:szCs w:val="28"/>
        </w:rPr>
        <w:t>2</w:t>
      </w:r>
      <w:r>
        <w:rPr>
          <w:sz w:val="28"/>
          <w:szCs w:val="28"/>
        </w:rPr>
        <w:t xml:space="preserve">) на «для </w:t>
      </w:r>
      <w:r w:rsidR="002E76BB">
        <w:rPr>
          <w:sz w:val="28"/>
          <w:szCs w:val="28"/>
        </w:rPr>
        <w:t>ведення товарного сільськогосподарського виробництва</w:t>
      </w:r>
      <w:r w:rsidR="00264882">
        <w:rPr>
          <w:sz w:val="28"/>
          <w:szCs w:val="28"/>
        </w:rPr>
        <w:t>»</w:t>
      </w:r>
      <w:r w:rsidR="002E76BB">
        <w:rPr>
          <w:sz w:val="28"/>
          <w:szCs w:val="28"/>
        </w:rPr>
        <w:t xml:space="preserve"> (код згідно КВЦПЗД 01.01)</w:t>
      </w:r>
      <w:r w:rsidR="00774EFD" w:rsidRPr="001D400F">
        <w:rPr>
          <w:sz w:val="28"/>
          <w:szCs w:val="28"/>
        </w:rPr>
        <w:t>, розташован</w:t>
      </w:r>
      <w:r>
        <w:rPr>
          <w:sz w:val="28"/>
          <w:szCs w:val="28"/>
        </w:rPr>
        <w:t>ої</w:t>
      </w:r>
      <w:r w:rsidR="00774EFD" w:rsidRPr="001D400F">
        <w:rPr>
          <w:sz w:val="28"/>
          <w:szCs w:val="28"/>
        </w:rPr>
        <w:t xml:space="preserve"> </w:t>
      </w:r>
      <w:r w:rsidR="002E76BB">
        <w:rPr>
          <w:sz w:val="28"/>
          <w:szCs w:val="28"/>
        </w:rPr>
        <w:t xml:space="preserve">в межах території </w:t>
      </w:r>
      <w:proofErr w:type="spellStart"/>
      <w:r w:rsidR="002E76BB">
        <w:rPr>
          <w:sz w:val="28"/>
          <w:szCs w:val="28"/>
        </w:rPr>
        <w:t>Новоодеської</w:t>
      </w:r>
      <w:proofErr w:type="spellEnd"/>
      <w:r w:rsidR="002E76BB">
        <w:rPr>
          <w:sz w:val="28"/>
          <w:szCs w:val="28"/>
        </w:rPr>
        <w:t xml:space="preserve"> міської ради</w:t>
      </w:r>
      <w:r w:rsidR="00774EFD" w:rsidRPr="00912B40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Миколаївського</w:t>
      </w:r>
      <w:r w:rsidR="00774EFD" w:rsidRPr="00912B40">
        <w:rPr>
          <w:color w:val="FF0000"/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району Миколаївської області</w:t>
      </w:r>
      <w:r>
        <w:rPr>
          <w:sz w:val="28"/>
          <w:szCs w:val="28"/>
          <w:shd w:val="clear" w:color="auto" w:fill="FFFFFF"/>
        </w:rPr>
        <w:t xml:space="preserve">, </w:t>
      </w:r>
      <w:r w:rsidRPr="0069651D">
        <w:rPr>
          <w:sz w:val="28"/>
          <w:szCs w:val="28"/>
        </w:rPr>
        <w:t xml:space="preserve">міська рада </w:t>
      </w:r>
    </w:p>
    <w:p w:rsidR="00774EFD" w:rsidRPr="009C567D" w:rsidRDefault="00774EFD" w:rsidP="00C9029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9C567D">
        <w:rPr>
          <w:b/>
          <w:sz w:val="26"/>
          <w:szCs w:val="26"/>
        </w:rPr>
        <w:t>В И Р І Ш И Л А:</w:t>
      </w:r>
    </w:p>
    <w:p w:rsidR="00774EFD" w:rsidRPr="000012C6" w:rsidRDefault="00774EFD" w:rsidP="00774EF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977F4" w:rsidRDefault="00774EFD" w:rsidP="00D875EE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21F">
        <w:rPr>
          <w:rFonts w:ascii="Times New Roman" w:hAnsi="Times New Roman"/>
          <w:color w:val="000000"/>
          <w:sz w:val="28"/>
          <w:szCs w:val="28"/>
        </w:rPr>
        <w:t>1</w:t>
      </w:r>
      <w:r w:rsidRPr="003235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Затвердити про</w:t>
      </w:r>
      <w:r w:rsidR="00793CA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 землеустрою що</w:t>
      </w:r>
      <w:r w:rsidR="00793CA9">
        <w:rPr>
          <w:rFonts w:ascii="Times New Roman" w:hAnsi="Times New Roman"/>
          <w:color w:val="000000"/>
          <w:sz w:val="28"/>
          <w:szCs w:val="28"/>
        </w:rPr>
        <w:t>до відведення земельної ділянки, що перебуває у власності гр. України</w:t>
      </w:r>
      <w:r w:rsidR="002E76BB">
        <w:rPr>
          <w:rFonts w:ascii="Times New Roman" w:hAnsi="Times New Roman"/>
          <w:color w:val="000000"/>
          <w:sz w:val="28"/>
          <w:szCs w:val="28"/>
        </w:rPr>
        <w:t xml:space="preserve"> Савченка Валерія Олександровича</w:t>
      </w:r>
      <w:r w:rsidR="00D875EE" w:rsidRPr="00D875EE">
        <w:rPr>
          <w:rFonts w:ascii="Times New Roman" w:hAnsi="Times New Roman"/>
          <w:color w:val="000000"/>
          <w:sz w:val="28"/>
          <w:szCs w:val="28"/>
        </w:rPr>
        <w:t>,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цільове призначення якої змінюється з «для 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ведення </w:t>
      </w:r>
      <w:r w:rsidR="00285790">
        <w:rPr>
          <w:rFonts w:ascii="Times New Roman" w:hAnsi="Times New Roman"/>
          <w:color w:val="000000"/>
          <w:sz w:val="28"/>
          <w:szCs w:val="28"/>
        </w:rPr>
        <w:t>фермерського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 господарства</w:t>
      </w:r>
      <w:r w:rsidR="00264882">
        <w:rPr>
          <w:rFonts w:ascii="Times New Roman" w:hAnsi="Times New Roman"/>
          <w:color w:val="000000"/>
          <w:sz w:val="28"/>
          <w:szCs w:val="28"/>
        </w:rPr>
        <w:t>»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2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) на «для </w:t>
      </w:r>
      <w:r w:rsidR="00285790">
        <w:rPr>
          <w:rFonts w:ascii="Times New Roman" w:hAnsi="Times New Roman"/>
          <w:color w:val="000000"/>
          <w:sz w:val="28"/>
          <w:szCs w:val="28"/>
        </w:rPr>
        <w:t>ведення товарного сільськогосподарського виробництва</w:t>
      </w:r>
      <w:r w:rsidR="00264882">
        <w:rPr>
          <w:rFonts w:ascii="Times New Roman" w:hAnsi="Times New Roman"/>
          <w:color w:val="000000"/>
          <w:sz w:val="28"/>
          <w:szCs w:val="28"/>
        </w:rPr>
        <w:t>»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28579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85790">
        <w:rPr>
          <w:rFonts w:ascii="Times New Roman" w:hAnsi="Times New Roman"/>
          <w:color w:val="000000"/>
          <w:sz w:val="28"/>
          <w:szCs w:val="28"/>
        </w:rPr>
        <w:t>в межах тери</w:t>
      </w:r>
      <w:r w:rsidR="00D875EE">
        <w:rPr>
          <w:rFonts w:ascii="Times New Roman" w:hAnsi="Times New Roman"/>
          <w:color w:val="000000"/>
          <w:sz w:val="28"/>
          <w:szCs w:val="28"/>
        </w:rPr>
        <w:t xml:space="preserve">торії </w:t>
      </w:r>
      <w:proofErr w:type="spellStart"/>
      <w:r w:rsidR="00D875EE">
        <w:rPr>
          <w:rFonts w:ascii="Times New Roman" w:hAnsi="Times New Roman"/>
          <w:color w:val="000000"/>
          <w:sz w:val="28"/>
          <w:szCs w:val="28"/>
        </w:rPr>
        <w:t>Новоодеської</w:t>
      </w:r>
      <w:proofErr w:type="spellEnd"/>
      <w:r w:rsidR="00D875EE">
        <w:rPr>
          <w:rFonts w:ascii="Times New Roman" w:hAnsi="Times New Roman"/>
          <w:color w:val="000000"/>
          <w:sz w:val="28"/>
          <w:szCs w:val="28"/>
        </w:rPr>
        <w:t xml:space="preserve"> міської ради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Миколаївського району </w:t>
      </w:r>
      <w:r w:rsidR="00793CA9">
        <w:rPr>
          <w:rFonts w:ascii="Times New Roman" w:hAnsi="Times New Roman"/>
          <w:color w:val="000000"/>
          <w:sz w:val="28"/>
          <w:szCs w:val="28"/>
        </w:rPr>
        <w:t>Миколаївськ</w:t>
      </w:r>
      <w:r w:rsidR="00285790">
        <w:rPr>
          <w:rFonts w:ascii="Times New Roman" w:hAnsi="Times New Roman"/>
          <w:color w:val="000000"/>
          <w:sz w:val="28"/>
          <w:szCs w:val="28"/>
        </w:rPr>
        <w:t>ої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област</w:t>
      </w:r>
      <w:r w:rsidR="00285790">
        <w:rPr>
          <w:rFonts w:ascii="Times New Roman" w:hAnsi="Times New Roman"/>
          <w:color w:val="000000"/>
          <w:sz w:val="28"/>
          <w:szCs w:val="28"/>
        </w:rPr>
        <w:t>і.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5790" w:rsidRDefault="004977F4" w:rsidP="00D875EE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EFD">
        <w:rPr>
          <w:rFonts w:ascii="Times New Roman" w:hAnsi="Times New Roman"/>
          <w:sz w:val="28"/>
          <w:szCs w:val="28"/>
        </w:rPr>
        <w:t xml:space="preserve">. Змінити цільове призначення земельної ділянки площею </w:t>
      </w:r>
      <w:r w:rsidR="00285790">
        <w:rPr>
          <w:rFonts w:ascii="Times New Roman" w:hAnsi="Times New Roman"/>
          <w:sz w:val="28"/>
          <w:szCs w:val="28"/>
        </w:rPr>
        <w:t>14,8022</w:t>
      </w:r>
      <w:r w:rsidR="00774EFD">
        <w:rPr>
          <w:rFonts w:ascii="Times New Roman" w:hAnsi="Times New Roman"/>
          <w:sz w:val="28"/>
          <w:szCs w:val="28"/>
        </w:rPr>
        <w:t xml:space="preserve"> га </w:t>
      </w:r>
      <w:r w:rsidR="00285790">
        <w:rPr>
          <w:rFonts w:ascii="Times New Roman" w:hAnsi="Times New Roman"/>
          <w:sz w:val="28"/>
          <w:szCs w:val="28"/>
        </w:rPr>
        <w:t xml:space="preserve">ріллі </w:t>
      </w:r>
      <w:r w:rsidR="00774EFD">
        <w:rPr>
          <w:rFonts w:ascii="Times New Roman" w:hAnsi="Times New Roman"/>
          <w:sz w:val="28"/>
          <w:szCs w:val="28"/>
        </w:rPr>
        <w:t xml:space="preserve">(кадастровий номер </w:t>
      </w:r>
      <w:r w:rsidR="00285790">
        <w:rPr>
          <w:rFonts w:ascii="Times New Roman" w:hAnsi="Times New Roman"/>
          <w:sz w:val="28"/>
          <w:szCs w:val="28"/>
        </w:rPr>
        <w:t>–</w:t>
      </w:r>
      <w:r w:rsidR="00774EFD">
        <w:rPr>
          <w:rFonts w:ascii="Times New Roman" w:hAnsi="Times New Roman"/>
          <w:sz w:val="28"/>
          <w:szCs w:val="28"/>
        </w:rPr>
        <w:t xml:space="preserve"> </w:t>
      </w:r>
      <w:r w:rsidR="00285790">
        <w:rPr>
          <w:rFonts w:ascii="Times New Roman" w:hAnsi="Times New Roman"/>
          <w:color w:val="000000"/>
          <w:sz w:val="28"/>
          <w:szCs w:val="28"/>
        </w:rPr>
        <w:t>4824884600:02:000:0120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 xml:space="preserve">яка перебуває у власності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гр. України </w:t>
      </w:r>
      <w:r w:rsidR="00285790">
        <w:rPr>
          <w:rFonts w:ascii="Times New Roman" w:hAnsi="Times New Roman"/>
          <w:color w:val="000000"/>
          <w:sz w:val="28"/>
          <w:szCs w:val="28"/>
        </w:rPr>
        <w:t>Савченка Валерія Олександровича</w:t>
      </w:r>
      <w:r w:rsidR="00D875EE" w:rsidRPr="00D875E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 «для 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ведення </w:t>
      </w:r>
      <w:r w:rsidR="00285790">
        <w:rPr>
          <w:rFonts w:ascii="Times New Roman" w:hAnsi="Times New Roman"/>
          <w:color w:val="000000"/>
          <w:sz w:val="28"/>
          <w:szCs w:val="28"/>
        </w:rPr>
        <w:t>фермерського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 господарства</w:t>
      </w:r>
      <w:r w:rsidR="0026488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на «для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ведення товарного </w:t>
      </w:r>
      <w:r w:rsidR="00285790">
        <w:rPr>
          <w:rFonts w:ascii="Times New Roman" w:hAnsi="Times New Roman"/>
          <w:color w:val="000000"/>
          <w:sz w:val="28"/>
          <w:szCs w:val="28"/>
        </w:rPr>
        <w:lastRenderedPageBreak/>
        <w:t>сільськогосподарського виробництва</w:t>
      </w:r>
      <w:r w:rsidR="0026488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28579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85790">
        <w:rPr>
          <w:rFonts w:ascii="Times New Roman" w:hAnsi="Times New Roman"/>
          <w:color w:val="000000"/>
          <w:sz w:val="28"/>
          <w:szCs w:val="28"/>
        </w:rPr>
        <w:t>в межах тери</w:t>
      </w:r>
      <w:r w:rsidR="00D875EE">
        <w:rPr>
          <w:rFonts w:ascii="Times New Roman" w:hAnsi="Times New Roman"/>
          <w:color w:val="000000"/>
          <w:sz w:val="28"/>
          <w:szCs w:val="28"/>
        </w:rPr>
        <w:t xml:space="preserve">торії </w:t>
      </w:r>
      <w:proofErr w:type="spellStart"/>
      <w:r w:rsidR="00D875EE">
        <w:rPr>
          <w:rFonts w:ascii="Times New Roman" w:hAnsi="Times New Roman"/>
          <w:color w:val="000000"/>
          <w:sz w:val="28"/>
          <w:szCs w:val="28"/>
        </w:rPr>
        <w:t>Новоодеської</w:t>
      </w:r>
      <w:proofErr w:type="spellEnd"/>
      <w:r w:rsidR="00D875EE">
        <w:rPr>
          <w:rFonts w:ascii="Times New Roman" w:hAnsi="Times New Roman"/>
          <w:color w:val="000000"/>
          <w:sz w:val="28"/>
          <w:szCs w:val="28"/>
        </w:rPr>
        <w:t xml:space="preserve"> міської ради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 Миколаївського району Миколаївської області. </w:t>
      </w:r>
    </w:p>
    <w:p w:rsidR="00774EFD" w:rsidRDefault="004977F4" w:rsidP="00D875EE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Гр. </w:t>
      </w:r>
      <w:r w:rsidR="00A11875">
        <w:rPr>
          <w:rFonts w:ascii="Times New Roman" w:hAnsi="Times New Roman"/>
          <w:color w:val="000000"/>
          <w:sz w:val="28"/>
          <w:szCs w:val="28"/>
        </w:rPr>
        <w:t>Савченку В.О.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211">
        <w:rPr>
          <w:rFonts w:ascii="Times New Roman" w:hAnsi="Times New Roman"/>
          <w:color w:val="000000"/>
          <w:sz w:val="28"/>
          <w:szCs w:val="28"/>
        </w:rPr>
        <w:t xml:space="preserve">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законодавством.  </w:t>
      </w:r>
    </w:p>
    <w:p w:rsidR="00774EFD" w:rsidRDefault="007B7211" w:rsidP="00D875E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Гр. </w:t>
      </w:r>
      <w:r w:rsidR="00A11875">
        <w:rPr>
          <w:rFonts w:ascii="Times New Roman" w:hAnsi="Times New Roman"/>
          <w:color w:val="000000"/>
          <w:sz w:val="28"/>
          <w:szCs w:val="28"/>
        </w:rPr>
        <w:t>Савченку В.О.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EFD">
        <w:rPr>
          <w:rFonts w:ascii="Times New Roman" w:hAnsi="Times New Roman"/>
          <w:color w:val="000000"/>
          <w:sz w:val="28"/>
          <w:szCs w:val="28"/>
        </w:rPr>
        <w:t>дотримуватися обов’язків землевласника земельн</w:t>
      </w:r>
      <w:r>
        <w:rPr>
          <w:rFonts w:ascii="Times New Roman" w:hAnsi="Times New Roman"/>
          <w:color w:val="000000"/>
          <w:sz w:val="28"/>
          <w:szCs w:val="28"/>
        </w:rPr>
        <w:t>ої ділян</w:t>
      </w:r>
      <w:r w:rsidR="00774EF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 відповідно до вимог с. 91 Земельного кодексу України.</w:t>
      </w:r>
    </w:p>
    <w:p w:rsidR="00774EFD" w:rsidRPr="00491BD6" w:rsidRDefault="007B7211" w:rsidP="00D875E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4EFD" w:rsidRPr="006C1375">
        <w:rPr>
          <w:rFonts w:ascii="Times New Roman" w:hAnsi="Times New Roman"/>
          <w:sz w:val="28"/>
          <w:szCs w:val="28"/>
        </w:rPr>
        <w:t>.</w:t>
      </w:r>
      <w:r w:rsidR="00774EFD" w:rsidRPr="00491BD6">
        <w:rPr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Контроль за виконання</w:t>
      </w:r>
      <w:r w:rsidR="00D875EE">
        <w:rPr>
          <w:rFonts w:ascii="Times New Roman" w:hAnsi="Times New Roman"/>
          <w:sz w:val="28"/>
          <w:szCs w:val="28"/>
          <w:lang w:val="ru-RU"/>
        </w:rPr>
        <w:t>м</w:t>
      </w:r>
      <w:r w:rsidR="00774EFD" w:rsidRPr="00491BD6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774EFD" w:rsidRPr="00491B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постійну комісію з питань аграрно-промислового розвитку та екології</w:t>
      </w:r>
      <w:r w:rsidR="00774EFD">
        <w:rPr>
          <w:rFonts w:ascii="Times New Roman" w:hAnsi="Times New Roman"/>
          <w:sz w:val="28"/>
          <w:szCs w:val="28"/>
        </w:rPr>
        <w:t>.</w:t>
      </w:r>
    </w:p>
    <w:p w:rsidR="00774EFD" w:rsidRDefault="00774EFD" w:rsidP="00D875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D875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75EE" w:rsidRPr="00D875EE" w:rsidRDefault="00D875EE" w:rsidP="00D875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EFD" w:rsidRDefault="00774EFD" w:rsidP="00D875EE">
      <w:pPr>
        <w:ind w:firstLine="709"/>
        <w:jc w:val="center"/>
        <w:rPr>
          <w:sz w:val="28"/>
          <w:szCs w:val="28"/>
        </w:rPr>
      </w:pPr>
      <w:r w:rsidRPr="006C1375">
        <w:rPr>
          <w:sz w:val="28"/>
          <w:szCs w:val="28"/>
        </w:rPr>
        <w:t xml:space="preserve">Міський голова                                                             </w:t>
      </w:r>
      <w:r>
        <w:rPr>
          <w:sz w:val="28"/>
          <w:szCs w:val="28"/>
        </w:rPr>
        <w:t>Олександр ПОЛЯКОВ</w:t>
      </w: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sectPr w:rsidR="00774EFD" w:rsidSect="00D875E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CCC"/>
    <w:multiLevelType w:val="hybridMultilevel"/>
    <w:tmpl w:val="7D720046"/>
    <w:lvl w:ilvl="0" w:tplc="45901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227C"/>
    <w:multiLevelType w:val="hybridMultilevel"/>
    <w:tmpl w:val="F7E22814"/>
    <w:lvl w:ilvl="0" w:tplc="D374C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0B88"/>
    <w:rsid w:val="000130AB"/>
    <w:rsid w:val="00023288"/>
    <w:rsid w:val="00067A4E"/>
    <w:rsid w:val="000D3FB3"/>
    <w:rsid w:val="000E7BF6"/>
    <w:rsid w:val="0012765D"/>
    <w:rsid w:val="00200EA2"/>
    <w:rsid w:val="00226C0A"/>
    <w:rsid w:val="00264882"/>
    <w:rsid w:val="00265EF3"/>
    <w:rsid w:val="00285790"/>
    <w:rsid w:val="002B016C"/>
    <w:rsid w:val="002E76BB"/>
    <w:rsid w:val="00301170"/>
    <w:rsid w:val="003303E7"/>
    <w:rsid w:val="003A336B"/>
    <w:rsid w:val="003B2CFB"/>
    <w:rsid w:val="003D5BAE"/>
    <w:rsid w:val="003D60FB"/>
    <w:rsid w:val="00402BAF"/>
    <w:rsid w:val="004079DA"/>
    <w:rsid w:val="004150CC"/>
    <w:rsid w:val="0044285B"/>
    <w:rsid w:val="00454CD5"/>
    <w:rsid w:val="004977F4"/>
    <w:rsid w:val="004A0B88"/>
    <w:rsid w:val="004A7ABF"/>
    <w:rsid w:val="004B578F"/>
    <w:rsid w:val="004D1B79"/>
    <w:rsid w:val="0050123B"/>
    <w:rsid w:val="00545C4D"/>
    <w:rsid w:val="005550C3"/>
    <w:rsid w:val="00563108"/>
    <w:rsid w:val="005A2C7A"/>
    <w:rsid w:val="005A76EA"/>
    <w:rsid w:val="005B5D7D"/>
    <w:rsid w:val="005E2EAE"/>
    <w:rsid w:val="005F302A"/>
    <w:rsid w:val="006005AC"/>
    <w:rsid w:val="00605686"/>
    <w:rsid w:val="00631ACE"/>
    <w:rsid w:val="00651CA8"/>
    <w:rsid w:val="00655005"/>
    <w:rsid w:val="006E132C"/>
    <w:rsid w:val="006E1A3C"/>
    <w:rsid w:val="00722658"/>
    <w:rsid w:val="00757600"/>
    <w:rsid w:val="0076218B"/>
    <w:rsid w:val="00766873"/>
    <w:rsid w:val="00774EFD"/>
    <w:rsid w:val="00793CA9"/>
    <w:rsid w:val="007B7211"/>
    <w:rsid w:val="007E7EA5"/>
    <w:rsid w:val="008414C1"/>
    <w:rsid w:val="00894875"/>
    <w:rsid w:val="008972BF"/>
    <w:rsid w:val="008D524A"/>
    <w:rsid w:val="008D5ECE"/>
    <w:rsid w:val="008E1C22"/>
    <w:rsid w:val="00901E10"/>
    <w:rsid w:val="00912B40"/>
    <w:rsid w:val="00965D05"/>
    <w:rsid w:val="00974F7F"/>
    <w:rsid w:val="00993F1B"/>
    <w:rsid w:val="009D128F"/>
    <w:rsid w:val="00A11875"/>
    <w:rsid w:val="00A21B74"/>
    <w:rsid w:val="00A76279"/>
    <w:rsid w:val="00AB7189"/>
    <w:rsid w:val="00AC7E4C"/>
    <w:rsid w:val="00B026B1"/>
    <w:rsid w:val="00B511A7"/>
    <w:rsid w:val="00B8295C"/>
    <w:rsid w:val="00B90A46"/>
    <w:rsid w:val="00BA0439"/>
    <w:rsid w:val="00BC1561"/>
    <w:rsid w:val="00BC4298"/>
    <w:rsid w:val="00C0188B"/>
    <w:rsid w:val="00C072F1"/>
    <w:rsid w:val="00C32AA0"/>
    <w:rsid w:val="00C4395F"/>
    <w:rsid w:val="00C856C1"/>
    <w:rsid w:val="00C90295"/>
    <w:rsid w:val="00C940AB"/>
    <w:rsid w:val="00CD6881"/>
    <w:rsid w:val="00D11C92"/>
    <w:rsid w:val="00D62FD6"/>
    <w:rsid w:val="00D6669A"/>
    <w:rsid w:val="00D875EE"/>
    <w:rsid w:val="00D90DB2"/>
    <w:rsid w:val="00DD1A3F"/>
    <w:rsid w:val="00E036B5"/>
    <w:rsid w:val="00E4059F"/>
    <w:rsid w:val="00F03B0D"/>
    <w:rsid w:val="00F04146"/>
    <w:rsid w:val="00F121F2"/>
    <w:rsid w:val="00F172C7"/>
    <w:rsid w:val="00FB4CD7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B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B88"/>
  </w:style>
  <w:style w:type="paragraph" w:styleId="a3">
    <w:name w:val="Plain Text"/>
    <w:basedOn w:val="a"/>
    <w:link w:val="a4"/>
    <w:rsid w:val="004A0B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0B88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4A0B8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4A0B8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4A0B8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B8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4A0B88"/>
    <w:rPr>
      <w:b/>
      <w:bCs/>
    </w:rPr>
  </w:style>
  <w:style w:type="paragraph" w:styleId="a8">
    <w:name w:val="List Paragraph"/>
    <w:basedOn w:val="a"/>
    <w:uiPriority w:val="34"/>
    <w:qFormat/>
    <w:rsid w:val="000E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7E6F-56E3-4738-AEFD-D7F1C65E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7</cp:revision>
  <cp:lastPrinted>2023-10-16T12:54:00Z</cp:lastPrinted>
  <dcterms:created xsi:type="dcterms:W3CDTF">2023-09-01T10:42:00Z</dcterms:created>
  <dcterms:modified xsi:type="dcterms:W3CDTF">2023-10-16T12:55:00Z</dcterms:modified>
</cp:coreProperties>
</file>