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337D38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337D38">
        <w:rPr>
          <w:sz w:val="23"/>
          <w:szCs w:val="24"/>
        </w:rPr>
      </w:r>
      <w:r w:rsidRPr="00337D3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1A5172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1A5172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  <w:r w:rsidR="00E62C6F">
              <w:rPr>
                <w:lang w:val="ru-RU"/>
              </w:rPr>
              <w:t>10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1A5172">
              <w:rPr>
                <w:lang w:val="ru-RU"/>
              </w:rPr>
              <w:t>23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 w:rsidR="00BA0439">
              <w:rPr>
                <w:lang w:val="en-US"/>
              </w:rPr>
              <w:t>I</w:t>
            </w:r>
            <w:r w:rsidR="001A5172">
              <w:rPr>
                <w:lang w:val="ru-RU"/>
              </w:rPr>
              <w:t xml:space="preserve"> </w:t>
            </w:r>
            <w:proofErr w:type="spellStart"/>
            <w:r w:rsidR="001A5172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070B00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BA0439">
              <w:rPr>
                <w:b/>
                <w:sz w:val="28"/>
                <w:szCs w:val="28"/>
                <w:lang w:val="uk-UA"/>
              </w:rPr>
              <w:t>Шелудченка</w:t>
            </w:r>
            <w:proofErr w:type="spellEnd"/>
            <w:r w:rsidR="00BA0439">
              <w:rPr>
                <w:b/>
                <w:sz w:val="28"/>
                <w:szCs w:val="28"/>
                <w:lang w:val="uk-UA"/>
              </w:rPr>
              <w:t xml:space="preserve"> В.М. та </w:t>
            </w:r>
            <w:proofErr w:type="spellStart"/>
            <w:r w:rsidR="00BA0439">
              <w:rPr>
                <w:b/>
                <w:sz w:val="28"/>
                <w:szCs w:val="28"/>
                <w:lang w:val="uk-UA"/>
              </w:rPr>
              <w:t>Ше</w:t>
            </w:r>
            <w:r w:rsidR="00070B00">
              <w:rPr>
                <w:b/>
                <w:sz w:val="28"/>
                <w:szCs w:val="28"/>
                <w:lang w:val="uk-UA"/>
              </w:rPr>
              <w:t>л</w:t>
            </w:r>
            <w:r w:rsidR="00E62C6F">
              <w:rPr>
                <w:b/>
                <w:sz w:val="28"/>
                <w:szCs w:val="28"/>
                <w:lang w:val="uk-UA"/>
              </w:rPr>
              <w:t>удченка</w:t>
            </w:r>
            <w:proofErr w:type="spellEnd"/>
            <w:r w:rsidR="00E62C6F">
              <w:rPr>
                <w:b/>
                <w:sz w:val="28"/>
                <w:szCs w:val="28"/>
                <w:lang w:val="uk-UA"/>
              </w:rPr>
              <w:t xml:space="preserve"> Є.</w:t>
            </w:r>
            <w:r w:rsidR="00BA0439">
              <w:rPr>
                <w:b/>
                <w:sz w:val="28"/>
                <w:szCs w:val="28"/>
                <w:lang w:val="uk-UA"/>
              </w:rPr>
              <w:t>М.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C90295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відповідно до статей 12,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20,</w:t>
      </w:r>
      <w:r w:rsidR="00793CA9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122, 186 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BA0439">
        <w:rPr>
          <w:sz w:val="28"/>
          <w:szCs w:val="28"/>
        </w:rPr>
        <w:t xml:space="preserve">України </w:t>
      </w:r>
      <w:proofErr w:type="spellStart"/>
      <w:r w:rsidR="00BA0439">
        <w:rPr>
          <w:sz w:val="28"/>
          <w:szCs w:val="28"/>
        </w:rPr>
        <w:t>Шелудченка</w:t>
      </w:r>
      <w:proofErr w:type="spellEnd"/>
      <w:r w:rsidR="00BA0439">
        <w:rPr>
          <w:sz w:val="28"/>
          <w:szCs w:val="28"/>
        </w:rPr>
        <w:t xml:space="preserve"> В.М. та </w:t>
      </w:r>
      <w:proofErr w:type="spellStart"/>
      <w:r w:rsidR="00BA0439">
        <w:rPr>
          <w:sz w:val="28"/>
          <w:szCs w:val="28"/>
        </w:rPr>
        <w:t>Шелудченка</w:t>
      </w:r>
      <w:proofErr w:type="spellEnd"/>
      <w:r w:rsidR="00BA0439">
        <w:rPr>
          <w:sz w:val="28"/>
          <w:szCs w:val="28"/>
        </w:rPr>
        <w:t xml:space="preserve"> Є.М.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ї</w:t>
      </w:r>
      <w:r w:rsidR="00BA0439">
        <w:rPr>
          <w:sz w:val="28"/>
          <w:szCs w:val="28"/>
        </w:rPr>
        <w:t>х</w:t>
      </w:r>
      <w:r>
        <w:rPr>
          <w:sz w:val="28"/>
          <w:szCs w:val="28"/>
        </w:rPr>
        <w:t xml:space="preserve"> власності</w:t>
      </w:r>
      <w:r w:rsidR="00E62C6F" w:rsidRPr="00E62C6F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>для ведення особистого селянського господарства</w:t>
      </w:r>
      <w:r w:rsidR="001A5172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01.03</w:t>
      </w:r>
      <w:r>
        <w:rPr>
          <w:sz w:val="28"/>
          <w:szCs w:val="28"/>
        </w:rPr>
        <w:t>) на «для будівництва та обслуговування будівель торгівлі»</w:t>
      </w:r>
      <w:r w:rsidR="001A5172" w:rsidRPr="001A5172">
        <w:rPr>
          <w:sz w:val="28"/>
          <w:szCs w:val="28"/>
        </w:rPr>
        <w:t xml:space="preserve"> </w:t>
      </w:r>
      <w:r w:rsidR="001A5172">
        <w:rPr>
          <w:color w:val="000000"/>
          <w:sz w:val="28"/>
          <w:szCs w:val="28"/>
        </w:rPr>
        <w:t>(код згідно КВЦПЗД – 03.07)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по вул. </w:t>
      </w:r>
      <w:r w:rsidR="00BA0439">
        <w:rPr>
          <w:sz w:val="28"/>
          <w:szCs w:val="28"/>
        </w:rPr>
        <w:t>Центральна</w:t>
      </w:r>
      <w:r>
        <w:rPr>
          <w:sz w:val="28"/>
          <w:szCs w:val="28"/>
        </w:rPr>
        <w:t xml:space="preserve">, </w:t>
      </w:r>
      <w:r w:rsidR="00BA0439">
        <w:rPr>
          <w:sz w:val="28"/>
          <w:szCs w:val="28"/>
        </w:rPr>
        <w:t>175</w:t>
      </w:r>
      <w:r w:rsidR="00774EFD" w:rsidRPr="001D400F">
        <w:rPr>
          <w:sz w:val="28"/>
          <w:szCs w:val="28"/>
        </w:rPr>
        <w:t xml:space="preserve"> в межах м. Нова Одеса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C9029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774EF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E62C6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що перебуває у власності гр. України </w:t>
      </w:r>
      <w:proofErr w:type="spellStart"/>
      <w:r w:rsidR="00BA0439">
        <w:rPr>
          <w:rFonts w:ascii="Times New Roman" w:hAnsi="Times New Roman"/>
          <w:color w:val="000000"/>
          <w:sz w:val="28"/>
          <w:szCs w:val="28"/>
        </w:rPr>
        <w:t>Шелудченка</w:t>
      </w:r>
      <w:proofErr w:type="spellEnd"/>
      <w:r w:rsidR="00BA0439">
        <w:rPr>
          <w:rFonts w:ascii="Times New Roman" w:hAnsi="Times New Roman"/>
          <w:color w:val="000000"/>
          <w:sz w:val="28"/>
          <w:szCs w:val="28"/>
        </w:rPr>
        <w:t xml:space="preserve"> Василя Михайловича та </w:t>
      </w:r>
      <w:proofErr w:type="spellStart"/>
      <w:r w:rsidR="00BA0439">
        <w:rPr>
          <w:rFonts w:ascii="Times New Roman" w:hAnsi="Times New Roman"/>
          <w:color w:val="000000"/>
          <w:sz w:val="28"/>
          <w:szCs w:val="28"/>
        </w:rPr>
        <w:t>Шелудченка</w:t>
      </w:r>
      <w:proofErr w:type="spellEnd"/>
      <w:r w:rsidR="00BA0439">
        <w:rPr>
          <w:rFonts w:ascii="Times New Roman" w:hAnsi="Times New Roman"/>
          <w:color w:val="000000"/>
          <w:sz w:val="28"/>
          <w:szCs w:val="28"/>
        </w:rPr>
        <w:t xml:space="preserve"> Євгена Михайловича</w:t>
      </w:r>
      <w:r w:rsidR="00E62C6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1A5172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 w:rsidR="00793CA9">
        <w:rPr>
          <w:rFonts w:ascii="Times New Roman" w:hAnsi="Times New Roman"/>
          <w:color w:val="000000"/>
          <w:sz w:val="28"/>
          <w:szCs w:val="28"/>
        </w:rPr>
        <w:t>) на «для будівництва та обслуговування будівель торгівлі</w:t>
      </w:r>
      <w:r w:rsidR="001A5172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вул. </w:t>
      </w:r>
      <w:r w:rsidR="00BA0439">
        <w:rPr>
          <w:rFonts w:ascii="Times New Roman" w:hAnsi="Times New Roman"/>
          <w:color w:val="000000"/>
          <w:sz w:val="28"/>
          <w:szCs w:val="28"/>
        </w:rPr>
        <w:t>Центральна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0439">
        <w:rPr>
          <w:rFonts w:ascii="Times New Roman" w:hAnsi="Times New Roman"/>
          <w:color w:val="000000"/>
          <w:sz w:val="28"/>
          <w:szCs w:val="28"/>
        </w:rPr>
        <w:t>175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Default="004977F4" w:rsidP="00E62C6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>. Змінити цільове призначення земельної ділянки площею 0,</w:t>
      </w:r>
      <w:r w:rsidR="00BA0439">
        <w:rPr>
          <w:rFonts w:ascii="Times New Roman" w:hAnsi="Times New Roman"/>
          <w:sz w:val="28"/>
          <w:szCs w:val="28"/>
        </w:rPr>
        <w:t>0259</w:t>
      </w:r>
      <w:r w:rsidR="00774EFD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>
        <w:rPr>
          <w:rFonts w:ascii="Times New Roman" w:hAnsi="Times New Roman"/>
          <w:color w:val="000000"/>
          <w:sz w:val="28"/>
          <w:szCs w:val="28"/>
        </w:rPr>
        <w:t>4824810100:0</w:t>
      </w:r>
      <w:r w:rsidR="00BA0439">
        <w:rPr>
          <w:rFonts w:ascii="Times New Roman" w:hAnsi="Times New Roman"/>
          <w:color w:val="000000"/>
          <w:sz w:val="28"/>
          <w:szCs w:val="28"/>
        </w:rPr>
        <w:t>2</w:t>
      </w:r>
      <w:r w:rsidR="00774EFD">
        <w:rPr>
          <w:rFonts w:ascii="Times New Roman" w:hAnsi="Times New Roman"/>
          <w:color w:val="000000"/>
          <w:sz w:val="28"/>
          <w:szCs w:val="28"/>
        </w:rPr>
        <w:t>:0</w:t>
      </w:r>
      <w:r w:rsidR="00BA0439">
        <w:rPr>
          <w:rFonts w:ascii="Times New Roman" w:hAnsi="Times New Roman"/>
          <w:color w:val="000000"/>
          <w:sz w:val="28"/>
          <w:szCs w:val="28"/>
        </w:rPr>
        <w:t>31</w:t>
      </w:r>
      <w:r w:rsidR="00774EFD">
        <w:rPr>
          <w:rFonts w:ascii="Times New Roman" w:hAnsi="Times New Roman"/>
          <w:color w:val="000000"/>
          <w:sz w:val="28"/>
          <w:szCs w:val="28"/>
        </w:rPr>
        <w:t>:00</w:t>
      </w:r>
      <w:r w:rsidR="00BA0439">
        <w:rPr>
          <w:rFonts w:ascii="Times New Roman" w:hAnsi="Times New Roman"/>
          <w:color w:val="000000"/>
          <w:sz w:val="28"/>
          <w:szCs w:val="28"/>
        </w:rPr>
        <w:t>28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proofErr w:type="spellStart"/>
      <w:r w:rsidR="00BA0439">
        <w:rPr>
          <w:rFonts w:ascii="Times New Roman" w:hAnsi="Times New Roman"/>
          <w:color w:val="000000"/>
          <w:sz w:val="28"/>
          <w:szCs w:val="28"/>
        </w:rPr>
        <w:t>Шелудченка</w:t>
      </w:r>
      <w:proofErr w:type="spellEnd"/>
      <w:r w:rsidR="00BA0439">
        <w:rPr>
          <w:rFonts w:ascii="Times New Roman" w:hAnsi="Times New Roman"/>
          <w:color w:val="000000"/>
          <w:sz w:val="28"/>
          <w:szCs w:val="28"/>
        </w:rPr>
        <w:t xml:space="preserve"> Василя Михайловича</w:t>
      </w:r>
      <w:r w:rsidR="00070B00">
        <w:rPr>
          <w:rFonts w:ascii="Times New Roman" w:hAnsi="Times New Roman"/>
          <w:color w:val="000000"/>
          <w:sz w:val="28"/>
          <w:szCs w:val="28"/>
        </w:rPr>
        <w:t xml:space="preserve"> (1/2 частки)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BA0439">
        <w:rPr>
          <w:rFonts w:ascii="Times New Roman" w:hAnsi="Times New Roman"/>
          <w:color w:val="000000"/>
          <w:sz w:val="28"/>
          <w:szCs w:val="28"/>
        </w:rPr>
        <w:t>Шелудченка</w:t>
      </w:r>
      <w:proofErr w:type="spellEnd"/>
      <w:r w:rsidR="00BA0439">
        <w:rPr>
          <w:rFonts w:ascii="Times New Roman" w:hAnsi="Times New Roman"/>
          <w:color w:val="000000"/>
          <w:sz w:val="28"/>
          <w:szCs w:val="28"/>
        </w:rPr>
        <w:t xml:space="preserve"> Євгена </w:t>
      </w:r>
      <w:r w:rsidR="00BA0439">
        <w:rPr>
          <w:rFonts w:ascii="Times New Roman" w:hAnsi="Times New Roman"/>
          <w:color w:val="000000"/>
          <w:sz w:val="28"/>
          <w:szCs w:val="28"/>
        </w:rPr>
        <w:lastRenderedPageBreak/>
        <w:t xml:space="preserve">Михайловича </w:t>
      </w:r>
      <w:r w:rsidR="00070B00">
        <w:rPr>
          <w:rFonts w:ascii="Times New Roman" w:hAnsi="Times New Roman"/>
          <w:color w:val="000000"/>
          <w:sz w:val="28"/>
          <w:szCs w:val="28"/>
        </w:rPr>
        <w:t>(1/2 частки)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1A51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на «для будівництва та обслуговування будівель торгівлі</w:t>
      </w:r>
      <w:r w:rsidR="001A51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Одеса, вул. </w:t>
      </w:r>
      <w:r w:rsidR="00655005">
        <w:rPr>
          <w:rFonts w:ascii="Times New Roman" w:hAnsi="Times New Roman"/>
          <w:color w:val="000000"/>
          <w:sz w:val="28"/>
          <w:szCs w:val="28"/>
        </w:rPr>
        <w:t>Центральна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5005">
        <w:rPr>
          <w:rFonts w:ascii="Times New Roman" w:hAnsi="Times New Roman"/>
          <w:color w:val="000000"/>
          <w:sz w:val="28"/>
          <w:szCs w:val="28"/>
        </w:rPr>
        <w:t>175</w:t>
      </w:r>
      <w:r w:rsidR="00774EFD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Default="004977F4" w:rsidP="00E62C6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proofErr w:type="spellStart"/>
      <w:r w:rsidR="00655005">
        <w:rPr>
          <w:rFonts w:ascii="Times New Roman" w:hAnsi="Times New Roman"/>
          <w:color w:val="000000"/>
          <w:sz w:val="28"/>
          <w:szCs w:val="28"/>
        </w:rPr>
        <w:t>Шелудченку</w:t>
      </w:r>
      <w:proofErr w:type="spellEnd"/>
      <w:r w:rsidR="00655005">
        <w:rPr>
          <w:rFonts w:ascii="Times New Roman" w:hAnsi="Times New Roman"/>
          <w:color w:val="000000"/>
          <w:sz w:val="28"/>
          <w:szCs w:val="28"/>
        </w:rPr>
        <w:t xml:space="preserve"> В.М. та </w:t>
      </w:r>
      <w:proofErr w:type="spellStart"/>
      <w:r w:rsidR="00655005">
        <w:rPr>
          <w:rFonts w:ascii="Times New Roman" w:hAnsi="Times New Roman"/>
          <w:color w:val="000000"/>
          <w:sz w:val="28"/>
          <w:szCs w:val="28"/>
        </w:rPr>
        <w:t>Шелудченку</w:t>
      </w:r>
      <w:proofErr w:type="spellEnd"/>
      <w:r w:rsidR="00655005">
        <w:rPr>
          <w:rFonts w:ascii="Times New Roman" w:hAnsi="Times New Roman"/>
          <w:color w:val="000000"/>
          <w:sz w:val="28"/>
          <w:szCs w:val="28"/>
        </w:rPr>
        <w:t xml:space="preserve"> Є.М.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E62C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proofErr w:type="spellStart"/>
      <w:r w:rsidR="00655005">
        <w:rPr>
          <w:rFonts w:ascii="Times New Roman" w:hAnsi="Times New Roman"/>
          <w:color w:val="000000"/>
          <w:sz w:val="28"/>
          <w:szCs w:val="28"/>
        </w:rPr>
        <w:t>Шелудченку</w:t>
      </w:r>
      <w:proofErr w:type="spellEnd"/>
      <w:r w:rsidR="00655005">
        <w:rPr>
          <w:rFonts w:ascii="Times New Roman" w:hAnsi="Times New Roman"/>
          <w:color w:val="000000"/>
          <w:sz w:val="28"/>
          <w:szCs w:val="28"/>
        </w:rPr>
        <w:t xml:space="preserve"> В.М. та </w:t>
      </w:r>
      <w:proofErr w:type="spellStart"/>
      <w:r w:rsidR="00655005">
        <w:rPr>
          <w:rFonts w:ascii="Times New Roman" w:hAnsi="Times New Roman"/>
          <w:color w:val="000000"/>
          <w:sz w:val="28"/>
          <w:szCs w:val="28"/>
        </w:rPr>
        <w:t>Шелудченку</w:t>
      </w:r>
      <w:proofErr w:type="spellEnd"/>
      <w:r w:rsidR="00655005">
        <w:rPr>
          <w:rFonts w:ascii="Times New Roman" w:hAnsi="Times New Roman"/>
          <w:color w:val="000000"/>
          <w:sz w:val="28"/>
          <w:szCs w:val="28"/>
        </w:rPr>
        <w:t xml:space="preserve"> Є.М.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</w:t>
      </w:r>
      <w:r w:rsidR="00E62C6F" w:rsidRPr="00E62C6F">
        <w:rPr>
          <w:rFonts w:ascii="Times New Roman" w:hAnsi="Times New Roman"/>
          <w:color w:val="000000"/>
          <w:sz w:val="28"/>
          <w:szCs w:val="28"/>
        </w:rPr>
        <w:t>т</w:t>
      </w:r>
      <w:r w:rsidR="00774EFD">
        <w:rPr>
          <w:rFonts w:ascii="Times New Roman" w:hAnsi="Times New Roman"/>
          <w:color w:val="000000"/>
          <w:sz w:val="28"/>
          <w:szCs w:val="28"/>
        </w:rPr>
        <w:t>. 91 Земельного кодексу України.</w:t>
      </w:r>
    </w:p>
    <w:p w:rsidR="00774EFD" w:rsidRPr="00491BD6" w:rsidRDefault="007B7211" w:rsidP="00E62C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</w:t>
      </w:r>
      <w:r w:rsidR="00E62C6F">
        <w:rPr>
          <w:rFonts w:ascii="Times New Roman" w:hAnsi="Times New Roman"/>
          <w:sz w:val="28"/>
          <w:szCs w:val="28"/>
          <w:lang w:val="ru-RU"/>
        </w:rPr>
        <w:t>м</w:t>
      </w:r>
      <w:r w:rsidR="00774EFD" w:rsidRPr="00491BD6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74EFD" w:rsidRDefault="00774EFD" w:rsidP="00E62C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C6F" w:rsidRPr="00E62C6F" w:rsidRDefault="00E62C6F" w:rsidP="00E62C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EFD" w:rsidRPr="00491BD6" w:rsidRDefault="00774EFD" w:rsidP="00E62C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E62C6F">
      <w:pPr>
        <w:ind w:firstLine="709"/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E62C6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67A4E"/>
    <w:rsid w:val="00070B00"/>
    <w:rsid w:val="000D3FB3"/>
    <w:rsid w:val="000E7BF6"/>
    <w:rsid w:val="0012765D"/>
    <w:rsid w:val="001A5172"/>
    <w:rsid w:val="00200EA2"/>
    <w:rsid w:val="00226C0A"/>
    <w:rsid w:val="00265EF3"/>
    <w:rsid w:val="002B016C"/>
    <w:rsid w:val="00301170"/>
    <w:rsid w:val="003303E7"/>
    <w:rsid w:val="00337D38"/>
    <w:rsid w:val="003A336B"/>
    <w:rsid w:val="003B2CFB"/>
    <w:rsid w:val="003D5BAE"/>
    <w:rsid w:val="003D60FB"/>
    <w:rsid w:val="00402BAF"/>
    <w:rsid w:val="004079DA"/>
    <w:rsid w:val="004150CC"/>
    <w:rsid w:val="00424F2D"/>
    <w:rsid w:val="0044285B"/>
    <w:rsid w:val="00454CD5"/>
    <w:rsid w:val="004977F4"/>
    <w:rsid w:val="004A0B88"/>
    <w:rsid w:val="004A7ABF"/>
    <w:rsid w:val="004B252B"/>
    <w:rsid w:val="004B578F"/>
    <w:rsid w:val="004D1B79"/>
    <w:rsid w:val="0050123B"/>
    <w:rsid w:val="00545C4D"/>
    <w:rsid w:val="005550C3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55005"/>
    <w:rsid w:val="006E132C"/>
    <w:rsid w:val="006E1A3C"/>
    <w:rsid w:val="00722658"/>
    <w:rsid w:val="00757600"/>
    <w:rsid w:val="0076218B"/>
    <w:rsid w:val="00774EFD"/>
    <w:rsid w:val="00793CA9"/>
    <w:rsid w:val="007B7211"/>
    <w:rsid w:val="007E7EA5"/>
    <w:rsid w:val="00894875"/>
    <w:rsid w:val="008972BF"/>
    <w:rsid w:val="008D524A"/>
    <w:rsid w:val="008D5ECE"/>
    <w:rsid w:val="008E1C22"/>
    <w:rsid w:val="00901E10"/>
    <w:rsid w:val="00912B40"/>
    <w:rsid w:val="00974F7F"/>
    <w:rsid w:val="00993F1B"/>
    <w:rsid w:val="009D128F"/>
    <w:rsid w:val="00A21B74"/>
    <w:rsid w:val="00A76279"/>
    <w:rsid w:val="00AB7189"/>
    <w:rsid w:val="00B026B1"/>
    <w:rsid w:val="00B511A7"/>
    <w:rsid w:val="00B8295C"/>
    <w:rsid w:val="00BA0439"/>
    <w:rsid w:val="00BC1561"/>
    <w:rsid w:val="00BC4298"/>
    <w:rsid w:val="00C0188B"/>
    <w:rsid w:val="00C072F1"/>
    <w:rsid w:val="00C16972"/>
    <w:rsid w:val="00C22E8D"/>
    <w:rsid w:val="00C32AA0"/>
    <w:rsid w:val="00C4395F"/>
    <w:rsid w:val="00C856C1"/>
    <w:rsid w:val="00C90295"/>
    <w:rsid w:val="00C940AB"/>
    <w:rsid w:val="00CD6881"/>
    <w:rsid w:val="00D11C92"/>
    <w:rsid w:val="00D62FD6"/>
    <w:rsid w:val="00D6669A"/>
    <w:rsid w:val="00D90DB2"/>
    <w:rsid w:val="00DD1A3F"/>
    <w:rsid w:val="00E036B5"/>
    <w:rsid w:val="00E4059F"/>
    <w:rsid w:val="00E62C6F"/>
    <w:rsid w:val="00F03B0D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E6F-56E3-4738-AEFD-D7F1C65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8</cp:revision>
  <cp:lastPrinted>2023-10-16T12:59:00Z</cp:lastPrinted>
  <dcterms:created xsi:type="dcterms:W3CDTF">2023-08-16T06:36:00Z</dcterms:created>
  <dcterms:modified xsi:type="dcterms:W3CDTF">2023-10-16T12:59:00Z</dcterms:modified>
</cp:coreProperties>
</file>