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48B" w:rsidRPr="005079AC" w:rsidRDefault="008B048B" w:rsidP="008B048B">
      <w:pPr>
        <w:pStyle w:val="a6"/>
        <w:ind w:left="0"/>
        <w:jc w:val="center"/>
        <w:rPr>
          <w:sz w:val="23"/>
          <w:szCs w:val="24"/>
        </w:rPr>
      </w:pP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  <w:r w:rsidRPr="005079AC">
        <w:rPr>
          <w:sz w:val="23"/>
          <w:szCs w:val="24"/>
        </w:rPr>
        <w:tab/>
      </w:r>
    </w:p>
    <w:p w:rsidR="008B048B" w:rsidRPr="005079AC" w:rsidRDefault="008B048B" w:rsidP="008B048B">
      <w:pPr>
        <w:pStyle w:val="a6"/>
        <w:ind w:left="0"/>
        <w:jc w:val="center"/>
        <w:rPr>
          <w:sz w:val="23"/>
          <w:szCs w:val="24"/>
        </w:rPr>
      </w:pPr>
      <w:r w:rsidRPr="005079AC"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5080" t="1905" r="7620" b="5080"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C132BB2" id="Группа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6miwwAAANoAAAAPAAAAZHJzL2Rvd25yZXYueG1sRI9Ba8JA&#10;FITvhf6H5RV6KXXTI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fEOpo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1Ue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hR+r4QbIA8/AAAA//8DAFBLAQItABQABgAIAAAAIQDb4fbL7gAAAIUBAAATAAAAAAAAAAAAAAAA&#10;AAAAAABbQ29udGVudF9UeXBlc10ueG1sUEsBAi0AFAAGAAgAAAAhAFr0LFu/AAAAFQEAAAsAAAAA&#10;AAAAAAAAAAAAHwEAAF9yZWxzLy5yZWxzUEsBAi0AFAAGAAgAAAAhAMTTVR7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">
                  <v:imagedata r:id="rId7" o:title=""/>
                </v:shape>
                <w10:anchorlock/>
              </v:group>
            </w:pict>
          </mc:Fallback>
        </mc:AlternateContent>
      </w:r>
    </w:p>
    <w:p w:rsidR="008B048B" w:rsidRPr="005079AC" w:rsidRDefault="008B048B" w:rsidP="008B048B">
      <w:pPr>
        <w:pStyle w:val="a6"/>
        <w:ind w:left="0"/>
        <w:jc w:val="center"/>
        <w:rPr>
          <w:sz w:val="23"/>
          <w:szCs w:val="24"/>
        </w:rPr>
      </w:pPr>
    </w:p>
    <w:p w:rsidR="008B048B" w:rsidRPr="005079AC" w:rsidRDefault="008B048B" w:rsidP="008B048B">
      <w:pPr>
        <w:pStyle w:val="a6"/>
        <w:spacing w:before="89" w:line="322" w:lineRule="exact"/>
        <w:ind w:left="0"/>
        <w:jc w:val="center"/>
      </w:pPr>
      <w:r w:rsidRPr="005079AC">
        <w:t>НОВООДЕСЬКА МІСЬКА РАДА</w:t>
      </w:r>
    </w:p>
    <w:p w:rsidR="008B048B" w:rsidRPr="005079AC" w:rsidRDefault="008B048B" w:rsidP="008B048B">
      <w:pPr>
        <w:pStyle w:val="a6"/>
        <w:spacing w:before="89" w:line="322" w:lineRule="exact"/>
        <w:ind w:left="0"/>
        <w:jc w:val="center"/>
      </w:pPr>
      <w:r w:rsidRPr="005079AC">
        <w:t>МИКОЛАЇВСЬКОЇ ОБЛАСТІ</w:t>
      </w:r>
    </w:p>
    <w:p w:rsidR="008B048B" w:rsidRPr="005079AC" w:rsidRDefault="008B048B" w:rsidP="008B048B">
      <w:pPr>
        <w:pStyle w:val="Heading11"/>
        <w:ind w:left="0" w:right="0"/>
        <w:rPr>
          <w:sz w:val="28"/>
          <w:szCs w:val="28"/>
        </w:rPr>
      </w:pPr>
      <w:r w:rsidRPr="005079AC">
        <w:rPr>
          <w:sz w:val="28"/>
          <w:szCs w:val="28"/>
        </w:rPr>
        <w:t xml:space="preserve">Р І Ш Е Н </w:t>
      </w:r>
      <w:proofErr w:type="spellStart"/>
      <w:r w:rsidRPr="005079AC">
        <w:rPr>
          <w:sz w:val="28"/>
          <w:szCs w:val="28"/>
        </w:rPr>
        <w:t>Н</w:t>
      </w:r>
      <w:proofErr w:type="spellEnd"/>
      <w:r w:rsidRPr="005079AC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393"/>
      </w:tblGrid>
      <w:tr w:rsidR="008B048B" w:rsidRPr="005079AC" w:rsidTr="00AE5C2B">
        <w:trPr>
          <w:trHeight w:val="436"/>
        </w:trPr>
        <w:tc>
          <w:tcPr>
            <w:tcW w:w="6345" w:type="dxa"/>
            <w:hideMark/>
          </w:tcPr>
          <w:p w:rsidR="008B048B" w:rsidRPr="005079AC" w:rsidRDefault="008B048B" w:rsidP="00AE5C2B">
            <w:pPr>
              <w:pStyle w:val="a6"/>
              <w:spacing w:before="89" w:line="322" w:lineRule="exact"/>
              <w:ind w:left="0"/>
              <w:rPr>
                <w:u w:val="single"/>
              </w:rPr>
            </w:pPr>
            <w:r w:rsidRPr="005079AC">
              <w:t xml:space="preserve">Від </w:t>
            </w:r>
            <w:r w:rsidR="00D5606F" w:rsidRPr="005079AC">
              <w:t>30</w:t>
            </w:r>
            <w:r w:rsidRPr="005079AC">
              <w:t xml:space="preserve">.11.2023 р. № </w:t>
            </w:r>
            <w:r w:rsidR="00D5606F" w:rsidRPr="005079AC">
              <w:t>14</w:t>
            </w:r>
          </w:p>
          <w:p w:rsidR="008B048B" w:rsidRPr="005079AC" w:rsidRDefault="008B048B" w:rsidP="00AE5C2B">
            <w:pPr>
              <w:pStyle w:val="a6"/>
              <w:spacing w:before="89" w:line="322" w:lineRule="exact"/>
              <w:ind w:left="0"/>
            </w:pPr>
            <w:r w:rsidRPr="005079AC">
              <w:t>м. Нова Одеса</w:t>
            </w:r>
            <w:r w:rsidRPr="005079AC">
              <w:rPr>
                <w:u w:val="single"/>
              </w:rPr>
              <w:t xml:space="preserve">        </w:t>
            </w:r>
            <w:r w:rsidRPr="005079AC">
              <w:t xml:space="preserve"> </w:t>
            </w:r>
          </w:p>
        </w:tc>
        <w:tc>
          <w:tcPr>
            <w:tcW w:w="3393" w:type="dxa"/>
            <w:hideMark/>
          </w:tcPr>
          <w:p w:rsidR="008B048B" w:rsidRPr="005079AC" w:rsidRDefault="008B048B" w:rsidP="00AE5C2B">
            <w:pPr>
              <w:pStyle w:val="a6"/>
              <w:spacing w:before="89" w:line="322" w:lineRule="exact"/>
              <w:ind w:left="0"/>
            </w:pPr>
            <w:r w:rsidRPr="005079AC">
              <w:t xml:space="preserve">XХХ позачергова сесія </w:t>
            </w:r>
          </w:p>
          <w:p w:rsidR="008B048B" w:rsidRPr="005079AC" w:rsidRDefault="008B048B" w:rsidP="00AE5C2B">
            <w:pPr>
              <w:pStyle w:val="a6"/>
              <w:spacing w:before="89" w:line="322" w:lineRule="exact"/>
              <w:ind w:left="0"/>
            </w:pPr>
            <w:r w:rsidRPr="005079AC">
              <w:t>восьмого скликання</w:t>
            </w:r>
          </w:p>
        </w:tc>
      </w:tr>
    </w:tbl>
    <w:p w:rsidR="008B048B" w:rsidRPr="005079AC" w:rsidRDefault="008B048B" w:rsidP="008B048B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</w:tblGrid>
      <w:tr w:rsidR="008B048B" w:rsidRPr="00B42A6F" w:rsidTr="00B42A6F">
        <w:trPr>
          <w:trHeight w:val="861"/>
        </w:trPr>
        <w:tc>
          <w:tcPr>
            <w:tcW w:w="5387" w:type="dxa"/>
          </w:tcPr>
          <w:p w:rsidR="008B048B" w:rsidRPr="00B42A6F" w:rsidRDefault="008B048B" w:rsidP="00AE5C2B">
            <w:pPr>
              <w:jc w:val="both"/>
              <w:rPr>
                <w:b/>
                <w:sz w:val="28"/>
                <w:szCs w:val="28"/>
              </w:rPr>
            </w:pPr>
            <w:r w:rsidRPr="00B42A6F">
              <w:rPr>
                <w:b/>
                <w:color w:val="000000" w:themeColor="text1"/>
                <w:sz w:val="28"/>
                <w:szCs w:val="28"/>
              </w:rPr>
              <w:t xml:space="preserve">Про передачу комунального майна в оперативне управління </w:t>
            </w:r>
            <w:r w:rsidRPr="00B42A6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комунальному некомерційному підприємству «</w:t>
            </w:r>
            <w:proofErr w:type="spellStart"/>
            <w:r w:rsidRPr="00B42A6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Новоодеський</w:t>
            </w:r>
            <w:proofErr w:type="spellEnd"/>
            <w:r w:rsidRPr="00B42A6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центр первинної медико-санітарної допомоги» </w:t>
            </w:r>
            <w:proofErr w:type="spellStart"/>
            <w:r w:rsidRPr="00B42A6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Новоодеської</w:t>
            </w:r>
            <w:proofErr w:type="spellEnd"/>
            <w:r w:rsidRPr="00B42A6F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міської ради</w:t>
            </w:r>
          </w:p>
        </w:tc>
      </w:tr>
    </w:tbl>
    <w:p w:rsidR="009A6A02" w:rsidRPr="00B42A6F" w:rsidRDefault="009A6A02" w:rsidP="009A6A02">
      <w:pPr>
        <w:rPr>
          <w:color w:val="000000" w:themeColor="text1"/>
          <w:sz w:val="28"/>
          <w:szCs w:val="28"/>
        </w:rPr>
      </w:pPr>
    </w:p>
    <w:p w:rsidR="009A6A02" w:rsidRPr="00B42A6F" w:rsidRDefault="009A6A02" w:rsidP="009A6A02">
      <w:pPr>
        <w:ind w:firstLine="851"/>
        <w:jc w:val="both"/>
        <w:rPr>
          <w:color w:val="000000" w:themeColor="text1"/>
          <w:sz w:val="28"/>
          <w:szCs w:val="28"/>
        </w:rPr>
      </w:pPr>
      <w:r w:rsidRPr="00B42A6F">
        <w:rPr>
          <w:color w:val="000000" w:themeColor="text1"/>
          <w:sz w:val="28"/>
          <w:szCs w:val="28"/>
        </w:rPr>
        <w:t xml:space="preserve">Керуючись пунктом 22 частини 1 статті 26 Закону України «Про місцеве самоврядування в Україні», </w:t>
      </w:r>
      <w:r w:rsidR="00A67A41" w:rsidRPr="00B42A6F">
        <w:rPr>
          <w:color w:val="000000" w:themeColor="text1"/>
          <w:sz w:val="28"/>
          <w:szCs w:val="28"/>
        </w:rPr>
        <w:t>статт</w:t>
      </w:r>
      <w:r w:rsidR="00526854" w:rsidRPr="00B42A6F">
        <w:rPr>
          <w:color w:val="000000" w:themeColor="text1"/>
          <w:sz w:val="28"/>
          <w:szCs w:val="28"/>
        </w:rPr>
        <w:t>ею</w:t>
      </w:r>
      <w:r w:rsidR="00A67A41" w:rsidRPr="00B42A6F">
        <w:rPr>
          <w:color w:val="000000" w:themeColor="text1"/>
          <w:sz w:val="28"/>
          <w:szCs w:val="28"/>
        </w:rPr>
        <w:t xml:space="preserve"> 137, частин</w:t>
      </w:r>
      <w:r w:rsidR="00526854" w:rsidRPr="00B42A6F">
        <w:rPr>
          <w:color w:val="000000" w:themeColor="text1"/>
          <w:sz w:val="28"/>
          <w:szCs w:val="28"/>
        </w:rPr>
        <w:t>ою</w:t>
      </w:r>
      <w:r w:rsidR="00A67A41" w:rsidRPr="00B42A6F">
        <w:rPr>
          <w:color w:val="000000" w:themeColor="text1"/>
          <w:sz w:val="28"/>
          <w:szCs w:val="28"/>
        </w:rPr>
        <w:t xml:space="preserve"> 2 статті 135 «</w:t>
      </w:r>
      <w:r w:rsidR="00A67A41" w:rsidRPr="00B42A6F">
        <w:rPr>
          <w:color w:val="000000" w:themeColor="text1"/>
          <w:sz w:val="28"/>
          <w:szCs w:val="28"/>
          <w:shd w:val="clear" w:color="auto" w:fill="FFFFFF"/>
        </w:rPr>
        <w:t>Господарського</w:t>
      </w:r>
      <w:r w:rsidR="00526854" w:rsidRPr="00B42A6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67A41" w:rsidRPr="00B42A6F">
        <w:rPr>
          <w:color w:val="000000" w:themeColor="text1"/>
          <w:sz w:val="28"/>
          <w:szCs w:val="28"/>
          <w:shd w:val="clear" w:color="auto" w:fill="FFFFFF"/>
        </w:rPr>
        <w:t>кодексу України»</w:t>
      </w:r>
      <w:r w:rsidR="00A67A41" w:rsidRPr="00B42A6F">
        <w:rPr>
          <w:color w:val="000000" w:themeColor="text1"/>
          <w:sz w:val="28"/>
          <w:szCs w:val="28"/>
        </w:rPr>
        <w:t>, статт</w:t>
      </w:r>
      <w:r w:rsidR="00526854" w:rsidRPr="00B42A6F">
        <w:rPr>
          <w:color w:val="000000" w:themeColor="text1"/>
          <w:sz w:val="28"/>
          <w:szCs w:val="28"/>
        </w:rPr>
        <w:t>ею</w:t>
      </w:r>
      <w:r w:rsidR="00A67A41" w:rsidRPr="00B42A6F">
        <w:rPr>
          <w:color w:val="000000" w:themeColor="text1"/>
          <w:sz w:val="28"/>
          <w:szCs w:val="28"/>
        </w:rPr>
        <w:t xml:space="preserve"> 327 «Цивільного кодексу України»,</w:t>
      </w:r>
      <w:r w:rsidR="00526854" w:rsidRPr="00B42A6F">
        <w:rPr>
          <w:color w:val="000000" w:themeColor="text1"/>
          <w:sz w:val="28"/>
          <w:szCs w:val="28"/>
        </w:rPr>
        <w:t xml:space="preserve"> враховуючи </w:t>
      </w:r>
      <w:r w:rsidR="00526854" w:rsidRPr="00B42A6F">
        <w:rPr>
          <w:color w:val="000000" w:themeColor="text1"/>
          <w:sz w:val="28"/>
          <w:szCs w:val="28"/>
          <w:shd w:val="clear" w:color="auto" w:fill="FFFFFF"/>
        </w:rPr>
        <w:t xml:space="preserve"> положення </w:t>
      </w:r>
      <w:r w:rsidR="00526854" w:rsidRPr="00B42A6F">
        <w:rPr>
          <w:rStyle w:val="rvts9"/>
          <w:color w:val="000000" w:themeColor="text1"/>
          <w:sz w:val="28"/>
          <w:szCs w:val="28"/>
        </w:rPr>
        <w:t xml:space="preserve">Закону України </w:t>
      </w:r>
      <w:r w:rsidR="00526854" w:rsidRPr="00B42A6F">
        <w:rPr>
          <w:color w:val="000000" w:themeColor="text1"/>
          <w:sz w:val="28"/>
          <w:szCs w:val="28"/>
          <w:shd w:val="clear" w:color="auto" w:fill="FFFFFF"/>
        </w:rPr>
        <w:t xml:space="preserve">«Про оренду державного та комунального майна», </w:t>
      </w:r>
      <w:r w:rsidR="00A67A41" w:rsidRPr="00B42A6F">
        <w:rPr>
          <w:color w:val="000000" w:themeColor="text1"/>
          <w:sz w:val="28"/>
          <w:szCs w:val="28"/>
        </w:rPr>
        <w:t xml:space="preserve">лист КНП </w:t>
      </w:r>
      <w:r w:rsidR="00526854" w:rsidRPr="00B42A6F">
        <w:rPr>
          <w:color w:val="000000" w:themeColor="text1"/>
          <w:sz w:val="28"/>
          <w:szCs w:val="28"/>
        </w:rPr>
        <w:t>«</w:t>
      </w:r>
      <w:proofErr w:type="spellStart"/>
      <w:r w:rsidR="00A67A41" w:rsidRPr="00B42A6F">
        <w:rPr>
          <w:color w:val="000000" w:themeColor="text1"/>
          <w:sz w:val="28"/>
          <w:szCs w:val="28"/>
        </w:rPr>
        <w:t>Новоодеський</w:t>
      </w:r>
      <w:proofErr w:type="spellEnd"/>
      <w:r w:rsidR="00A67A41" w:rsidRPr="00B42A6F">
        <w:rPr>
          <w:color w:val="000000" w:themeColor="text1"/>
          <w:sz w:val="28"/>
          <w:szCs w:val="28"/>
        </w:rPr>
        <w:t xml:space="preserve"> центр </w:t>
      </w:r>
      <w:r w:rsidR="00526854" w:rsidRPr="00B42A6F">
        <w:rPr>
          <w:color w:val="000000" w:themeColor="text1"/>
          <w:sz w:val="28"/>
          <w:szCs w:val="28"/>
        </w:rPr>
        <w:t xml:space="preserve">ПМСД» </w:t>
      </w:r>
      <w:proofErr w:type="spellStart"/>
      <w:r w:rsidR="00526854" w:rsidRPr="00B42A6F">
        <w:rPr>
          <w:color w:val="000000" w:themeColor="text1"/>
          <w:sz w:val="28"/>
          <w:szCs w:val="28"/>
        </w:rPr>
        <w:t>Н</w:t>
      </w:r>
      <w:r w:rsidR="005747CD" w:rsidRPr="00B42A6F">
        <w:rPr>
          <w:color w:val="000000" w:themeColor="text1"/>
          <w:sz w:val="28"/>
          <w:szCs w:val="28"/>
        </w:rPr>
        <w:t>овоодеської</w:t>
      </w:r>
      <w:proofErr w:type="spellEnd"/>
      <w:r w:rsidR="005747CD" w:rsidRPr="00B42A6F">
        <w:rPr>
          <w:color w:val="000000" w:themeColor="text1"/>
          <w:sz w:val="28"/>
          <w:szCs w:val="28"/>
        </w:rPr>
        <w:t xml:space="preserve"> міської ради</w:t>
      </w:r>
      <w:r w:rsidR="00526854" w:rsidRPr="00B42A6F">
        <w:rPr>
          <w:color w:val="000000" w:themeColor="text1"/>
          <w:sz w:val="28"/>
          <w:szCs w:val="28"/>
        </w:rPr>
        <w:t xml:space="preserve"> від 06.01.2023 року №</w:t>
      </w:r>
      <w:r w:rsidR="008B048B" w:rsidRPr="00B42A6F">
        <w:rPr>
          <w:color w:val="000000" w:themeColor="text1"/>
          <w:sz w:val="28"/>
          <w:szCs w:val="28"/>
        </w:rPr>
        <w:t xml:space="preserve"> </w:t>
      </w:r>
      <w:r w:rsidR="00526854" w:rsidRPr="00B42A6F">
        <w:rPr>
          <w:color w:val="000000" w:themeColor="text1"/>
          <w:sz w:val="28"/>
          <w:szCs w:val="28"/>
        </w:rPr>
        <w:t>2805-01-10 та з метою забезпечення ефективності використання комунального майна, міська рада</w:t>
      </w:r>
    </w:p>
    <w:p w:rsidR="009A6A02" w:rsidRPr="00B42A6F" w:rsidRDefault="009A6A02" w:rsidP="009A6A02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B42A6F">
        <w:rPr>
          <w:b/>
          <w:color w:val="000000" w:themeColor="text1"/>
          <w:sz w:val="28"/>
          <w:szCs w:val="28"/>
        </w:rPr>
        <w:t>ВИРІШИЛА:</w:t>
      </w:r>
    </w:p>
    <w:p w:rsidR="009117CB" w:rsidRPr="00B42A6F" w:rsidRDefault="00526854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8"/>
          <w:szCs w:val="28"/>
        </w:rPr>
      </w:pPr>
      <w:r w:rsidRPr="00B42A6F">
        <w:rPr>
          <w:color w:val="000000" w:themeColor="text1"/>
          <w:sz w:val="28"/>
          <w:szCs w:val="28"/>
        </w:rPr>
        <w:t xml:space="preserve">Передати </w:t>
      </w:r>
      <w:r w:rsidR="008B048B" w:rsidRPr="00B42A6F">
        <w:rPr>
          <w:color w:val="000000" w:themeColor="text1"/>
          <w:sz w:val="28"/>
          <w:szCs w:val="28"/>
        </w:rPr>
        <w:t>в</w:t>
      </w:r>
      <w:r w:rsidR="009117CB" w:rsidRPr="00B42A6F">
        <w:rPr>
          <w:color w:val="000000" w:themeColor="text1"/>
          <w:sz w:val="28"/>
          <w:szCs w:val="28"/>
        </w:rPr>
        <w:t xml:space="preserve"> </w:t>
      </w:r>
      <w:r w:rsidR="00252CF6" w:rsidRPr="00B42A6F">
        <w:rPr>
          <w:color w:val="000000" w:themeColor="text1"/>
          <w:sz w:val="28"/>
          <w:szCs w:val="28"/>
        </w:rPr>
        <w:t>оперативне управління</w:t>
      </w:r>
      <w:r w:rsidR="009117CB" w:rsidRPr="00B42A6F">
        <w:rPr>
          <w:color w:val="000000" w:themeColor="text1"/>
          <w:sz w:val="28"/>
          <w:szCs w:val="28"/>
        </w:rPr>
        <w:t xml:space="preserve"> (на баланс) </w:t>
      </w:r>
      <w:r w:rsidR="009117CB" w:rsidRPr="00B42A6F">
        <w:rPr>
          <w:color w:val="000000" w:themeColor="text1"/>
          <w:sz w:val="28"/>
          <w:szCs w:val="28"/>
          <w:shd w:val="clear" w:color="auto" w:fill="FFFFFF"/>
        </w:rPr>
        <w:t>комунальному некомерційному підприємству «</w:t>
      </w:r>
      <w:proofErr w:type="spellStart"/>
      <w:r w:rsidR="009117CB" w:rsidRPr="00B42A6F">
        <w:rPr>
          <w:color w:val="000000" w:themeColor="text1"/>
          <w:sz w:val="28"/>
          <w:szCs w:val="28"/>
          <w:shd w:val="clear" w:color="auto" w:fill="FFFFFF"/>
        </w:rPr>
        <w:t>Новоодеський</w:t>
      </w:r>
      <w:proofErr w:type="spellEnd"/>
      <w:r w:rsidR="009117CB" w:rsidRPr="00B42A6F">
        <w:rPr>
          <w:color w:val="000000" w:themeColor="text1"/>
          <w:sz w:val="28"/>
          <w:szCs w:val="28"/>
          <w:shd w:val="clear" w:color="auto" w:fill="FFFFFF"/>
        </w:rPr>
        <w:t xml:space="preserve"> центр первинної медико-санітарної допомоги» </w:t>
      </w:r>
      <w:proofErr w:type="spellStart"/>
      <w:r w:rsidR="009117CB" w:rsidRPr="00B42A6F">
        <w:rPr>
          <w:color w:val="000000" w:themeColor="text1"/>
          <w:sz w:val="28"/>
          <w:szCs w:val="28"/>
          <w:shd w:val="clear" w:color="auto" w:fill="FFFFFF"/>
        </w:rPr>
        <w:t>Новоодеської</w:t>
      </w:r>
      <w:proofErr w:type="spellEnd"/>
      <w:r w:rsidR="009117CB" w:rsidRPr="00B42A6F">
        <w:rPr>
          <w:color w:val="000000" w:themeColor="text1"/>
          <w:sz w:val="28"/>
          <w:szCs w:val="28"/>
          <w:shd w:val="clear" w:color="auto" w:fill="FFFFFF"/>
        </w:rPr>
        <w:t xml:space="preserve"> міської ради Миколаївського району Миколаївської області комунальне майно </w:t>
      </w:r>
      <w:proofErr w:type="spellStart"/>
      <w:r w:rsidR="009117CB" w:rsidRPr="00B42A6F">
        <w:rPr>
          <w:color w:val="000000" w:themeColor="text1"/>
          <w:sz w:val="28"/>
          <w:szCs w:val="28"/>
          <w:shd w:val="clear" w:color="auto" w:fill="FFFFFF"/>
        </w:rPr>
        <w:t>Новоодеськ</w:t>
      </w:r>
      <w:r w:rsidR="00C26CC8" w:rsidRPr="00B42A6F">
        <w:rPr>
          <w:color w:val="000000" w:themeColor="text1"/>
          <w:sz w:val="28"/>
          <w:szCs w:val="28"/>
          <w:shd w:val="clear" w:color="auto" w:fill="FFFFFF"/>
        </w:rPr>
        <w:t>ої</w:t>
      </w:r>
      <w:proofErr w:type="spellEnd"/>
      <w:r w:rsidR="00C26CC8" w:rsidRPr="00B42A6F">
        <w:rPr>
          <w:color w:val="000000" w:themeColor="text1"/>
          <w:sz w:val="28"/>
          <w:szCs w:val="28"/>
          <w:shd w:val="clear" w:color="auto" w:fill="FFFFFF"/>
        </w:rPr>
        <w:t xml:space="preserve"> міської ради згідно додатку</w:t>
      </w:r>
      <w:r w:rsidR="009117CB" w:rsidRPr="00B42A6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C26CC8" w:rsidRPr="00B42A6F" w:rsidRDefault="00C26CC8" w:rsidP="00C26CC8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8"/>
          <w:szCs w:val="28"/>
        </w:rPr>
      </w:pPr>
      <w:r w:rsidRPr="00B42A6F">
        <w:rPr>
          <w:color w:val="000000" w:themeColor="text1"/>
          <w:sz w:val="28"/>
          <w:szCs w:val="28"/>
        </w:rPr>
        <w:t xml:space="preserve">Доручити виконавчому комітету </w:t>
      </w:r>
      <w:proofErr w:type="spellStart"/>
      <w:r w:rsidRPr="00B42A6F">
        <w:rPr>
          <w:color w:val="000000" w:themeColor="text1"/>
          <w:sz w:val="28"/>
          <w:szCs w:val="28"/>
        </w:rPr>
        <w:t>Новоодеської</w:t>
      </w:r>
      <w:proofErr w:type="spellEnd"/>
      <w:r w:rsidRPr="00B42A6F">
        <w:rPr>
          <w:color w:val="000000" w:themeColor="text1"/>
          <w:sz w:val="28"/>
          <w:szCs w:val="28"/>
        </w:rPr>
        <w:t xml:space="preserve"> міської ради зняти з балансу нерухоме майно та інші матеріальні цінності</w:t>
      </w:r>
      <w:r w:rsidR="008B048B" w:rsidRPr="00B42A6F">
        <w:rPr>
          <w:color w:val="000000" w:themeColor="text1"/>
          <w:sz w:val="28"/>
          <w:szCs w:val="28"/>
        </w:rPr>
        <w:t>,</w:t>
      </w:r>
      <w:r w:rsidRPr="00B42A6F">
        <w:rPr>
          <w:color w:val="000000" w:themeColor="text1"/>
          <w:sz w:val="28"/>
          <w:szCs w:val="28"/>
        </w:rPr>
        <w:t xml:space="preserve"> зазначені в додатку.</w:t>
      </w:r>
    </w:p>
    <w:p w:rsidR="00C26CC8" w:rsidRPr="00B42A6F" w:rsidRDefault="00C26CC8" w:rsidP="00C26CC8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8"/>
          <w:szCs w:val="28"/>
        </w:rPr>
      </w:pPr>
      <w:r w:rsidRPr="00B42A6F">
        <w:rPr>
          <w:color w:val="000000" w:themeColor="text1"/>
          <w:sz w:val="28"/>
          <w:szCs w:val="28"/>
        </w:rPr>
        <w:t xml:space="preserve">Доручити </w:t>
      </w:r>
      <w:r w:rsidRPr="00B42A6F">
        <w:rPr>
          <w:color w:val="000000" w:themeColor="text1"/>
          <w:sz w:val="28"/>
          <w:szCs w:val="28"/>
          <w:shd w:val="clear" w:color="auto" w:fill="FFFFFF"/>
        </w:rPr>
        <w:t>комунальному некомерційному підприємству «</w:t>
      </w:r>
      <w:proofErr w:type="spellStart"/>
      <w:r w:rsidRPr="00B42A6F">
        <w:rPr>
          <w:color w:val="000000" w:themeColor="text1"/>
          <w:sz w:val="28"/>
          <w:szCs w:val="28"/>
          <w:shd w:val="clear" w:color="auto" w:fill="FFFFFF"/>
        </w:rPr>
        <w:t>Новоодеський</w:t>
      </w:r>
      <w:proofErr w:type="spellEnd"/>
      <w:r w:rsidRPr="00B42A6F">
        <w:rPr>
          <w:color w:val="000000" w:themeColor="text1"/>
          <w:sz w:val="28"/>
          <w:szCs w:val="28"/>
          <w:shd w:val="clear" w:color="auto" w:fill="FFFFFF"/>
        </w:rPr>
        <w:t xml:space="preserve"> центр первинної медико-санітарної допомоги» </w:t>
      </w:r>
      <w:proofErr w:type="spellStart"/>
      <w:r w:rsidRPr="00B42A6F">
        <w:rPr>
          <w:color w:val="000000" w:themeColor="text1"/>
          <w:sz w:val="28"/>
          <w:szCs w:val="28"/>
          <w:shd w:val="clear" w:color="auto" w:fill="FFFFFF"/>
        </w:rPr>
        <w:t>Новоодеської</w:t>
      </w:r>
      <w:proofErr w:type="spellEnd"/>
      <w:r w:rsidRPr="00B42A6F">
        <w:rPr>
          <w:color w:val="000000" w:themeColor="text1"/>
          <w:sz w:val="28"/>
          <w:szCs w:val="28"/>
          <w:shd w:val="clear" w:color="auto" w:fill="FFFFFF"/>
        </w:rPr>
        <w:t xml:space="preserve"> міської ради</w:t>
      </w:r>
      <w:r w:rsidRPr="00B42A6F">
        <w:rPr>
          <w:color w:val="000000" w:themeColor="text1"/>
          <w:sz w:val="28"/>
          <w:szCs w:val="28"/>
        </w:rPr>
        <w:t xml:space="preserve"> </w:t>
      </w:r>
      <w:r w:rsidR="005747CD" w:rsidRPr="00B42A6F">
        <w:rPr>
          <w:color w:val="000000" w:themeColor="text1"/>
          <w:sz w:val="28"/>
          <w:szCs w:val="28"/>
        </w:rPr>
        <w:t>(</w:t>
      </w:r>
      <w:proofErr w:type="spellStart"/>
      <w:r w:rsidR="005747CD" w:rsidRPr="00B42A6F">
        <w:rPr>
          <w:color w:val="000000" w:themeColor="text1"/>
          <w:sz w:val="28"/>
          <w:szCs w:val="28"/>
        </w:rPr>
        <w:t>Дем’янов</w:t>
      </w:r>
      <w:proofErr w:type="spellEnd"/>
      <w:r w:rsidR="005747CD" w:rsidRPr="00B42A6F">
        <w:rPr>
          <w:color w:val="000000" w:themeColor="text1"/>
          <w:sz w:val="28"/>
          <w:szCs w:val="28"/>
        </w:rPr>
        <w:t xml:space="preserve">) </w:t>
      </w:r>
      <w:r w:rsidRPr="00B42A6F">
        <w:rPr>
          <w:color w:val="000000" w:themeColor="text1"/>
          <w:sz w:val="28"/>
          <w:szCs w:val="28"/>
        </w:rPr>
        <w:t>прийняти на баланс нерухоме майно та інші матеріальні цінності</w:t>
      </w:r>
      <w:r w:rsidR="008B048B" w:rsidRPr="00B42A6F">
        <w:rPr>
          <w:color w:val="000000" w:themeColor="text1"/>
          <w:sz w:val="28"/>
          <w:szCs w:val="28"/>
        </w:rPr>
        <w:t>,</w:t>
      </w:r>
      <w:r w:rsidRPr="00B42A6F">
        <w:rPr>
          <w:color w:val="000000" w:themeColor="text1"/>
          <w:sz w:val="28"/>
          <w:szCs w:val="28"/>
        </w:rPr>
        <w:t xml:space="preserve"> зазначені в додатку.</w:t>
      </w:r>
    </w:p>
    <w:p w:rsidR="009117CB" w:rsidRPr="00B42A6F" w:rsidRDefault="009117CB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8"/>
          <w:szCs w:val="28"/>
        </w:rPr>
      </w:pPr>
      <w:r w:rsidRPr="00B42A6F">
        <w:rPr>
          <w:color w:val="000000" w:themeColor="text1"/>
          <w:sz w:val="28"/>
          <w:szCs w:val="28"/>
        </w:rPr>
        <w:t xml:space="preserve">Передачу в </w:t>
      </w:r>
      <w:r w:rsidR="00252CF6" w:rsidRPr="00B42A6F">
        <w:rPr>
          <w:color w:val="000000" w:themeColor="text1"/>
          <w:sz w:val="28"/>
          <w:szCs w:val="28"/>
        </w:rPr>
        <w:t>оперативне управління</w:t>
      </w:r>
      <w:r w:rsidR="00C26CC8" w:rsidRPr="00B42A6F">
        <w:rPr>
          <w:color w:val="000000" w:themeColor="text1"/>
          <w:sz w:val="28"/>
          <w:szCs w:val="28"/>
        </w:rPr>
        <w:t xml:space="preserve"> майна</w:t>
      </w:r>
      <w:r w:rsidR="008B048B" w:rsidRPr="00B42A6F">
        <w:rPr>
          <w:color w:val="000000" w:themeColor="text1"/>
          <w:sz w:val="28"/>
          <w:szCs w:val="28"/>
        </w:rPr>
        <w:t>,</w:t>
      </w:r>
      <w:r w:rsidR="00C26CC8" w:rsidRPr="00B42A6F">
        <w:rPr>
          <w:color w:val="000000" w:themeColor="text1"/>
          <w:sz w:val="28"/>
          <w:szCs w:val="28"/>
        </w:rPr>
        <w:t xml:space="preserve"> наведеного в додатку</w:t>
      </w:r>
      <w:r w:rsidR="008B048B" w:rsidRPr="00B42A6F">
        <w:rPr>
          <w:color w:val="000000" w:themeColor="text1"/>
          <w:sz w:val="28"/>
          <w:szCs w:val="28"/>
        </w:rPr>
        <w:t>,</w:t>
      </w:r>
      <w:r w:rsidRPr="00B42A6F">
        <w:rPr>
          <w:color w:val="000000" w:themeColor="text1"/>
          <w:sz w:val="28"/>
          <w:szCs w:val="28"/>
        </w:rPr>
        <w:t xml:space="preserve"> </w:t>
      </w:r>
      <w:r w:rsidR="00252CF6" w:rsidRPr="00B42A6F">
        <w:rPr>
          <w:color w:val="000000" w:themeColor="text1"/>
          <w:sz w:val="28"/>
          <w:szCs w:val="28"/>
        </w:rPr>
        <w:t>здійснити по актах прийому передачі у встановленому законодавством порядку.</w:t>
      </w:r>
    </w:p>
    <w:p w:rsidR="00252CF6" w:rsidRPr="00B42A6F" w:rsidRDefault="00252CF6" w:rsidP="009117CB">
      <w:pPr>
        <w:pStyle w:val="a3"/>
        <w:numPr>
          <w:ilvl w:val="0"/>
          <w:numId w:val="2"/>
        </w:numPr>
        <w:tabs>
          <w:tab w:val="left" w:pos="993"/>
        </w:tabs>
        <w:ind w:left="0" w:right="50" w:firstLine="720"/>
        <w:jc w:val="both"/>
        <w:rPr>
          <w:color w:val="000000" w:themeColor="text1"/>
          <w:sz w:val="28"/>
          <w:szCs w:val="28"/>
        </w:rPr>
      </w:pPr>
      <w:r w:rsidRPr="00B42A6F">
        <w:rPr>
          <w:color w:val="000000" w:themeColor="text1"/>
          <w:sz w:val="28"/>
          <w:szCs w:val="28"/>
        </w:rPr>
        <w:t>Контроль за виконанням рішення покласти на постійну комісі</w:t>
      </w:r>
      <w:r w:rsidR="008B048B" w:rsidRPr="00B42A6F">
        <w:rPr>
          <w:color w:val="000000" w:themeColor="text1"/>
          <w:sz w:val="28"/>
          <w:szCs w:val="28"/>
        </w:rPr>
        <w:t>ю</w:t>
      </w:r>
      <w:r w:rsidRPr="00B42A6F">
        <w:rPr>
          <w:color w:val="000000" w:themeColor="text1"/>
          <w:sz w:val="28"/>
          <w:szCs w:val="28"/>
        </w:rPr>
        <w:t xml:space="preserve"> з питань комунальної власності</w:t>
      </w:r>
      <w:r w:rsidR="008B048B" w:rsidRPr="00B42A6F">
        <w:rPr>
          <w:color w:val="000000" w:themeColor="text1"/>
          <w:sz w:val="28"/>
          <w:szCs w:val="28"/>
        </w:rPr>
        <w:t>,</w:t>
      </w:r>
      <w:r w:rsidRPr="00B42A6F">
        <w:rPr>
          <w:color w:val="000000" w:themeColor="text1"/>
          <w:sz w:val="28"/>
          <w:szCs w:val="28"/>
        </w:rPr>
        <w:t xml:space="preserve"> благоустрою та інвестицій.</w:t>
      </w:r>
    </w:p>
    <w:p w:rsidR="00252CF6" w:rsidRPr="00B42A6F" w:rsidRDefault="00252CF6" w:rsidP="00252CF6">
      <w:pPr>
        <w:pStyle w:val="a3"/>
        <w:ind w:left="1080"/>
        <w:jc w:val="both"/>
        <w:rPr>
          <w:color w:val="000000" w:themeColor="text1"/>
          <w:sz w:val="28"/>
          <w:szCs w:val="28"/>
        </w:rPr>
      </w:pPr>
    </w:p>
    <w:p w:rsidR="00252CF6" w:rsidRPr="00B42A6F" w:rsidRDefault="00252CF6" w:rsidP="00252CF6">
      <w:pPr>
        <w:ind w:left="720"/>
        <w:jc w:val="both"/>
        <w:rPr>
          <w:color w:val="000000" w:themeColor="text1"/>
          <w:sz w:val="28"/>
          <w:szCs w:val="28"/>
        </w:rPr>
      </w:pPr>
    </w:p>
    <w:p w:rsidR="00252CF6" w:rsidRPr="00B42A6F" w:rsidRDefault="00252CF6" w:rsidP="00252CF6">
      <w:pPr>
        <w:ind w:left="720"/>
        <w:jc w:val="both"/>
        <w:rPr>
          <w:color w:val="000000" w:themeColor="text1"/>
          <w:sz w:val="28"/>
          <w:szCs w:val="28"/>
        </w:rPr>
      </w:pPr>
      <w:r w:rsidRPr="00B42A6F">
        <w:rPr>
          <w:color w:val="000000" w:themeColor="text1"/>
          <w:sz w:val="28"/>
          <w:szCs w:val="28"/>
        </w:rPr>
        <w:t xml:space="preserve">Міський голова                                       </w:t>
      </w:r>
      <w:r w:rsidRPr="00B42A6F">
        <w:rPr>
          <w:color w:val="000000" w:themeColor="text1"/>
          <w:sz w:val="28"/>
          <w:szCs w:val="28"/>
        </w:rPr>
        <w:tab/>
        <w:t xml:space="preserve">             Олександр ПОЛЯКОВ</w:t>
      </w:r>
    </w:p>
    <w:p w:rsidR="008C4D2A" w:rsidRPr="005079AC" w:rsidRDefault="008C4D2A" w:rsidP="008C4D2A">
      <w:pPr>
        <w:ind w:left="5954"/>
        <w:rPr>
          <w:color w:val="000000" w:themeColor="text1"/>
          <w:sz w:val="26"/>
          <w:szCs w:val="26"/>
        </w:rPr>
      </w:pPr>
      <w:bookmarkStart w:id="0" w:name="_GoBack"/>
      <w:bookmarkEnd w:id="0"/>
      <w:r w:rsidRPr="005079AC">
        <w:rPr>
          <w:color w:val="000000" w:themeColor="text1"/>
          <w:sz w:val="26"/>
          <w:szCs w:val="26"/>
        </w:rPr>
        <w:lastRenderedPageBreak/>
        <w:t>Додаток</w:t>
      </w:r>
    </w:p>
    <w:p w:rsidR="008C4D2A" w:rsidRPr="005079AC" w:rsidRDefault="008C4D2A" w:rsidP="008C4D2A">
      <w:pPr>
        <w:ind w:left="5954"/>
        <w:rPr>
          <w:color w:val="000000" w:themeColor="text1"/>
          <w:sz w:val="26"/>
          <w:szCs w:val="26"/>
        </w:rPr>
      </w:pPr>
      <w:r w:rsidRPr="005079AC">
        <w:rPr>
          <w:color w:val="000000" w:themeColor="text1"/>
          <w:sz w:val="26"/>
          <w:szCs w:val="26"/>
        </w:rPr>
        <w:t>до рішення  міської ради</w:t>
      </w:r>
    </w:p>
    <w:p w:rsidR="008C4D2A" w:rsidRPr="005079AC" w:rsidRDefault="008C4D2A" w:rsidP="008C4D2A">
      <w:pPr>
        <w:ind w:left="5954"/>
        <w:rPr>
          <w:color w:val="000000" w:themeColor="text1"/>
          <w:sz w:val="26"/>
          <w:szCs w:val="26"/>
        </w:rPr>
      </w:pPr>
      <w:r w:rsidRPr="005079AC">
        <w:rPr>
          <w:color w:val="000000" w:themeColor="text1"/>
          <w:sz w:val="26"/>
          <w:szCs w:val="26"/>
        </w:rPr>
        <w:t xml:space="preserve">від </w:t>
      </w:r>
      <w:r w:rsidR="005079AC" w:rsidRPr="005079AC">
        <w:rPr>
          <w:color w:val="000000" w:themeColor="text1"/>
          <w:sz w:val="26"/>
          <w:szCs w:val="26"/>
        </w:rPr>
        <w:t>30.11.2023 р. № 14</w:t>
      </w:r>
    </w:p>
    <w:p w:rsidR="006A57A4" w:rsidRPr="005079AC" w:rsidRDefault="006A57A4" w:rsidP="00252CF6">
      <w:pPr>
        <w:jc w:val="right"/>
        <w:rPr>
          <w:color w:val="000000" w:themeColor="text1"/>
          <w:sz w:val="28"/>
          <w:szCs w:val="28"/>
        </w:rPr>
      </w:pPr>
    </w:p>
    <w:p w:rsidR="006A57A4" w:rsidRPr="005079AC" w:rsidRDefault="00252CF6" w:rsidP="006A57A4">
      <w:pPr>
        <w:ind w:right="50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 w:rsidRPr="005079AC">
        <w:rPr>
          <w:b/>
          <w:color w:val="000000" w:themeColor="text1"/>
          <w:sz w:val="28"/>
          <w:szCs w:val="28"/>
        </w:rPr>
        <w:t xml:space="preserve">Перелік </w:t>
      </w:r>
      <w:r w:rsidR="006A57A4" w:rsidRPr="005079AC">
        <w:rPr>
          <w:b/>
          <w:color w:val="000000" w:themeColor="text1"/>
          <w:sz w:val="28"/>
          <w:szCs w:val="28"/>
        </w:rPr>
        <w:t>комунального майна</w:t>
      </w:r>
      <w:r w:rsidR="008B048B" w:rsidRPr="005079AC">
        <w:rPr>
          <w:b/>
          <w:color w:val="000000" w:themeColor="text1"/>
          <w:sz w:val="28"/>
          <w:szCs w:val="28"/>
        </w:rPr>
        <w:t xml:space="preserve"> для передачі</w:t>
      </w:r>
      <w:r w:rsidR="006A57A4" w:rsidRPr="005079AC">
        <w:rPr>
          <w:b/>
          <w:color w:val="000000" w:themeColor="text1"/>
          <w:sz w:val="28"/>
          <w:szCs w:val="28"/>
        </w:rPr>
        <w:t xml:space="preserve"> в оперативне управління </w:t>
      </w:r>
      <w:r w:rsidR="006A57A4" w:rsidRPr="005079AC">
        <w:rPr>
          <w:b/>
          <w:color w:val="000000" w:themeColor="text1"/>
          <w:sz w:val="28"/>
          <w:szCs w:val="28"/>
          <w:shd w:val="clear" w:color="auto" w:fill="FFFFFF"/>
        </w:rPr>
        <w:t>комунальному некомерційному підприємству «</w:t>
      </w:r>
      <w:proofErr w:type="spellStart"/>
      <w:r w:rsidR="006A57A4" w:rsidRPr="005079AC">
        <w:rPr>
          <w:b/>
          <w:color w:val="000000" w:themeColor="text1"/>
          <w:sz w:val="28"/>
          <w:szCs w:val="28"/>
          <w:shd w:val="clear" w:color="auto" w:fill="FFFFFF"/>
        </w:rPr>
        <w:t>Новоодеський</w:t>
      </w:r>
      <w:proofErr w:type="spellEnd"/>
      <w:r w:rsidR="006A57A4" w:rsidRPr="005079AC">
        <w:rPr>
          <w:b/>
          <w:color w:val="000000" w:themeColor="text1"/>
          <w:sz w:val="28"/>
          <w:szCs w:val="28"/>
          <w:shd w:val="clear" w:color="auto" w:fill="FFFFFF"/>
        </w:rPr>
        <w:t xml:space="preserve"> центр первинної медико-санітарної допомоги» </w:t>
      </w:r>
      <w:proofErr w:type="spellStart"/>
      <w:r w:rsidR="006A57A4" w:rsidRPr="005079AC">
        <w:rPr>
          <w:b/>
          <w:color w:val="000000" w:themeColor="text1"/>
          <w:sz w:val="28"/>
          <w:szCs w:val="28"/>
          <w:shd w:val="clear" w:color="auto" w:fill="FFFFFF"/>
        </w:rPr>
        <w:t>Новоодеської</w:t>
      </w:r>
      <w:proofErr w:type="spellEnd"/>
      <w:r w:rsidR="006A57A4" w:rsidRPr="005079AC">
        <w:rPr>
          <w:b/>
          <w:color w:val="000000" w:themeColor="text1"/>
          <w:sz w:val="28"/>
          <w:szCs w:val="28"/>
          <w:shd w:val="clear" w:color="auto" w:fill="FFFFFF"/>
        </w:rPr>
        <w:t xml:space="preserve"> міської ради</w:t>
      </w:r>
    </w:p>
    <w:p w:rsidR="00252CF6" w:rsidRPr="005079AC" w:rsidRDefault="00252CF6" w:rsidP="00252CF6">
      <w:pPr>
        <w:jc w:val="center"/>
        <w:rPr>
          <w:color w:val="000000" w:themeColor="text1"/>
        </w:rPr>
      </w:pP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496"/>
        <w:gridCol w:w="1596"/>
        <w:gridCol w:w="1392"/>
      </w:tblGrid>
      <w:tr w:rsidR="00C26CC8" w:rsidRPr="005079AC" w:rsidTr="001A502F">
        <w:trPr>
          <w:trHeight w:val="384"/>
        </w:trPr>
        <w:tc>
          <w:tcPr>
            <w:tcW w:w="736" w:type="dxa"/>
            <w:shd w:val="clear" w:color="auto" w:fill="auto"/>
            <w:noWrap/>
            <w:vAlign w:val="bottom"/>
            <w:hideMark/>
          </w:tcPr>
          <w:p w:rsidR="006E1FD2" w:rsidRPr="005079AC" w:rsidRDefault="006E1FD2" w:rsidP="00CE0220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6E1FD2" w:rsidRPr="005079AC" w:rsidRDefault="006E1FD2" w:rsidP="00CE0220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 Найменування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6E1FD2" w:rsidRPr="005079AC" w:rsidRDefault="006E1FD2" w:rsidP="00CE0220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Інвентарний</w:t>
            </w:r>
            <w:r w:rsidR="00CE0220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6E1FD2" w:rsidRPr="005079AC" w:rsidRDefault="00CE0220" w:rsidP="006E1FD2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К</w:t>
            </w:r>
            <w:r w:rsidR="006E1FD2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ількість</w:t>
            </w:r>
          </w:p>
        </w:tc>
      </w:tr>
      <w:tr w:rsidR="00C26CC8" w:rsidRPr="005079AC" w:rsidTr="001A502F">
        <w:trPr>
          <w:trHeight w:val="384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448" w:type="dxa"/>
            <w:gridSpan w:val="3"/>
            <w:shd w:val="clear" w:color="auto" w:fill="auto"/>
            <w:vAlign w:val="bottom"/>
          </w:tcPr>
          <w:p w:rsidR="00135F9D" w:rsidRPr="005079AC" w:rsidRDefault="00135F9D" w:rsidP="004845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Комплекс будівель і споруд</w:t>
            </w:r>
            <w:r w:rsidR="00A033F2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площею 75,2 м</w:t>
            </w:r>
            <w:r w:rsidRPr="005079AC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, за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="008B048B" w:rsidRPr="005079AC">
              <w:rPr>
                <w:color w:val="000000" w:themeColor="text1"/>
                <w:sz w:val="26"/>
                <w:szCs w:val="26"/>
              </w:rPr>
              <w:t>: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с.Троїцьке</w:t>
            </w:r>
            <w:proofErr w:type="spellEnd"/>
            <w:r w:rsidRPr="005079AC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135F9D" w:rsidRPr="005079AC" w:rsidRDefault="00135F9D" w:rsidP="004845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вул. Центральна</w:t>
            </w:r>
            <w:r w:rsidR="008B048B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73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E1FD2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1.1.</w:t>
            </w:r>
          </w:p>
        </w:tc>
        <w:tc>
          <w:tcPr>
            <w:tcW w:w="5496" w:type="dxa"/>
            <w:shd w:val="clear" w:color="000000" w:fill="FFFFFF"/>
            <w:hideMark/>
          </w:tcPr>
          <w:p w:rsidR="006E1FD2" w:rsidRPr="005079AC" w:rsidRDefault="006E1FD2" w:rsidP="006E1FD2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Туалет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ФАПу</w:t>
            </w:r>
            <w:proofErr w:type="spellEnd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101310143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E1FD2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6E1FD2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96" w:type="dxa"/>
            <w:shd w:val="clear" w:color="000000" w:fill="FFFFFF"/>
            <w:hideMark/>
          </w:tcPr>
          <w:p w:rsidR="006E1FD2" w:rsidRPr="005079AC" w:rsidRDefault="006E1FD2" w:rsidP="008B048B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Резервуар для води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Ф</w:t>
            </w:r>
            <w:r w:rsidR="008B048B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АП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у</w:t>
            </w:r>
            <w:proofErr w:type="spellEnd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101310142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E1FD2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6E1FD2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96" w:type="dxa"/>
            <w:shd w:val="clear" w:color="000000" w:fill="FFFFFF"/>
            <w:hideMark/>
          </w:tcPr>
          <w:p w:rsidR="006E1FD2" w:rsidRPr="005079AC" w:rsidRDefault="006E1FD2" w:rsidP="006E1FD2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Сарай кам'яний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ФАПу</w:t>
            </w:r>
            <w:proofErr w:type="spellEnd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101310141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6E1FD2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</w:t>
            </w:r>
            <w:r w:rsidR="006E1FD2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5496" w:type="dxa"/>
            <w:shd w:val="clear" w:color="000000" w:fill="FFFFFF"/>
            <w:hideMark/>
          </w:tcPr>
          <w:p w:rsidR="006E1FD2" w:rsidRPr="005079AC" w:rsidRDefault="006E1FD2" w:rsidP="006E1FD2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Споруда кам'яна під шифер 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101310140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6E1FD2" w:rsidRPr="005079AC" w:rsidRDefault="006E1FD2" w:rsidP="006E1FD2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1.5.</w:t>
            </w:r>
          </w:p>
        </w:tc>
        <w:tc>
          <w:tcPr>
            <w:tcW w:w="5496" w:type="dxa"/>
            <w:shd w:val="clear" w:color="000000" w:fill="FFFFFF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Решітки металеві віконні ФАП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111311755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1.6.</w:t>
            </w:r>
          </w:p>
        </w:tc>
        <w:tc>
          <w:tcPr>
            <w:tcW w:w="5496" w:type="dxa"/>
            <w:shd w:val="clear" w:color="000000" w:fill="FFFFFF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Металева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калітка</w:t>
            </w:r>
            <w:proofErr w:type="spellEnd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ФАП 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111311764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1.7.</w:t>
            </w:r>
          </w:p>
        </w:tc>
        <w:tc>
          <w:tcPr>
            <w:tcW w:w="5496" w:type="dxa"/>
            <w:shd w:val="clear" w:color="000000" w:fill="FFFFFF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Металевий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козирьок</w:t>
            </w:r>
            <w:proofErr w:type="spellEnd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ФАП 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111311767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1.8.</w:t>
            </w:r>
          </w:p>
        </w:tc>
        <w:tc>
          <w:tcPr>
            <w:tcW w:w="5496" w:type="dxa"/>
            <w:shd w:val="clear" w:color="000000" w:fill="FFFFFF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Металева огорожа ФАП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111311766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1.9.</w:t>
            </w:r>
          </w:p>
        </w:tc>
        <w:tc>
          <w:tcPr>
            <w:tcW w:w="5496" w:type="dxa"/>
            <w:shd w:val="clear" w:color="000000" w:fill="FFFFFF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Дверні металеві блоки ФАП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111311752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1.10.</w:t>
            </w:r>
          </w:p>
        </w:tc>
        <w:tc>
          <w:tcPr>
            <w:tcW w:w="5496" w:type="dxa"/>
            <w:shd w:val="clear" w:color="000000" w:fill="FFFFFF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Дверні металеві блоки ФАП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Троїцьке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111311754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1.11.</w:t>
            </w:r>
          </w:p>
        </w:tc>
        <w:tc>
          <w:tcPr>
            <w:tcW w:w="5496" w:type="dxa"/>
            <w:shd w:val="clear" w:color="000000" w:fill="FFFFFF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Металеві ворота ФАП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111311765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107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448" w:type="dxa"/>
            <w:gridSpan w:val="3"/>
            <w:shd w:val="clear" w:color="000000" w:fill="FFFFFF"/>
          </w:tcPr>
          <w:p w:rsidR="001A502F" w:rsidRPr="005079AC" w:rsidRDefault="00135F9D" w:rsidP="00135F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Нежитлова будівля Амбулаторії загальної-практики сімейної мед</w:t>
            </w:r>
            <w:r w:rsidR="008B048B" w:rsidRPr="005079AC">
              <w:rPr>
                <w:color w:val="000000" w:themeColor="text1"/>
                <w:sz w:val="26"/>
                <w:szCs w:val="26"/>
              </w:rPr>
              <w:t>и</w:t>
            </w:r>
            <w:r w:rsidRPr="005079AC">
              <w:rPr>
                <w:color w:val="000000" w:themeColor="text1"/>
                <w:sz w:val="26"/>
                <w:szCs w:val="26"/>
              </w:rPr>
              <w:t>цини,  площею 262 м</w:t>
            </w:r>
            <w:r w:rsidRPr="005079AC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="00A033F2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та підсобні приміщення до неї</w:t>
            </w:r>
            <w:r w:rsidR="00A033F2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площею 55</w:t>
            </w:r>
            <w:r w:rsidR="008B048B" w:rsidRPr="005079AC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5079AC">
              <w:rPr>
                <w:color w:val="000000" w:themeColor="text1"/>
                <w:sz w:val="26"/>
                <w:szCs w:val="26"/>
              </w:rPr>
              <w:t>м</w:t>
            </w:r>
            <w:r w:rsidRPr="005079AC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, </w:t>
            </w:r>
          </w:p>
          <w:p w:rsidR="00135F9D" w:rsidRPr="005079AC" w:rsidRDefault="00135F9D" w:rsidP="00135F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 xml:space="preserve">за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="008B048B" w:rsidRPr="005079AC">
              <w:rPr>
                <w:color w:val="000000" w:themeColor="text1"/>
                <w:sz w:val="26"/>
                <w:szCs w:val="26"/>
              </w:rPr>
              <w:t>: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с. Підлісне, вул. Центральна</w:t>
            </w:r>
            <w:r w:rsidR="008B048B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38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2.1.</w:t>
            </w:r>
          </w:p>
        </w:tc>
        <w:tc>
          <w:tcPr>
            <w:tcW w:w="5496" w:type="dxa"/>
            <w:shd w:val="clear" w:color="auto" w:fill="auto"/>
            <w:noWrap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Будівля амбулаторії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Підлісне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101310168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2.2.</w:t>
            </w:r>
          </w:p>
        </w:tc>
        <w:tc>
          <w:tcPr>
            <w:tcW w:w="5496" w:type="dxa"/>
            <w:shd w:val="clear" w:color="auto" w:fill="auto"/>
            <w:noWrap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Будівля гаража амбулаторії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Підлісне</w:t>
            </w:r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101310169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8448" w:type="dxa"/>
            <w:gridSpan w:val="3"/>
            <w:shd w:val="clear" w:color="auto" w:fill="auto"/>
            <w:noWrap/>
          </w:tcPr>
          <w:p w:rsidR="001A502F" w:rsidRPr="005079AC" w:rsidRDefault="00135F9D" w:rsidP="00135F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Нежитлова будівля Фельдшерсько</w:t>
            </w:r>
            <w:r w:rsidR="008B048B" w:rsidRPr="005079AC">
              <w:rPr>
                <w:color w:val="000000" w:themeColor="text1"/>
                <w:sz w:val="26"/>
                <w:szCs w:val="26"/>
              </w:rPr>
              <w:t>-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акушерського пункту, площею </w:t>
            </w:r>
          </w:p>
          <w:p w:rsidR="00135F9D" w:rsidRPr="005079AC" w:rsidRDefault="00135F9D" w:rsidP="00135F9D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57.6 м</w:t>
            </w:r>
            <w:r w:rsidRPr="005079AC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, та сарай  за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="008B048B" w:rsidRPr="005079AC">
              <w:rPr>
                <w:color w:val="000000" w:themeColor="text1"/>
                <w:sz w:val="26"/>
                <w:szCs w:val="26"/>
              </w:rPr>
              <w:t>: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с. Дільничне, вул. Лесі Українки, 15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3.1.</w:t>
            </w:r>
          </w:p>
        </w:tc>
        <w:tc>
          <w:tcPr>
            <w:tcW w:w="5496" w:type="dxa"/>
            <w:shd w:val="clear" w:color="auto" w:fill="auto"/>
            <w:noWrap/>
            <w:vAlign w:val="bottom"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Сарай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ФАПу</w:t>
            </w:r>
            <w:proofErr w:type="spellEnd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Дільниче</w:t>
            </w:r>
            <w:proofErr w:type="spellEnd"/>
          </w:p>
        </w:tc>
        <w:tc>
          <w:tcPr>
            <w:tcW w:w="1560" w:type="dxa"/>
            <w:shd w:val="clear" w:color="000000" w:fill="FFFFFF"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101310123</w:t>
            </w:r>
          </w:p>
        </w:tc>
        <w:tc>
          <w:tcPr>
            <w:tcW w:w="1392" w:type="dxa"/>
            <w:shd w:val="clear" w:color="000000" w:fill="FFFFFF"/>
            <w:noWrap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3.2.</w:t>
            </w:r>
          </w:p>
        </w:tc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Туалет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ФАПу</w:t>
            </w:r>
            <w:proofErr w:type="spellEnd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Дільниче</w:t>
            </w:r>
            <w:proofErr w:type="spellEnd"/>
          </w:p>
        </w:tc>
        <w:tc>
          <w:tcPr>
            <w:tcW w:w="1560" w:type="dxa"/>
            <w:shd w:val="clear" w:color="000000" w:fill="FFFFFF"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101310115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3.3.</w:t>
            </w:r>
          </w:p>
        </w:tc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135F9D" w:rsidRPr="005079AC" w:rsidRDefault="00135F9D" w:rsidP="008B048B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Будівля ФАП с.</w:t>
            </w:r>
            <w:r w:rsidR="001A502F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Дільниче</w:t>
            </w:r>
            <w:proofErr w:type="spellEnd"/>
          </w:p>
        </w:tc>
        <w:tc>
          <w:tcPr>
            <w:tcW w:w="1560" w:type="dxa"/>
            <w:shd w:val="clear" w:color="000000" w:fill="FFFFFF"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101310117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4845A1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8448" w:type="dxa"/>
            <w:gridSpan w:val="3"/>
            <w:shd w:val="clear" w:color="auto" w:fill="auto"/>
            <w:noWrap/>
            <w:vAlign w:val="bottom"/>
          </w:tcPr>
          <w:p w:rsidR="004845A1" w:rsidRPr="005079AC" w:rsidRDefault="004845A1" w:rsidP="004845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Нежитлова  будівля фельдшерського пункту</w:t>
            </w:r>
            <w:r w:rsidR="008B048B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площею 103,1 м</w:t>
            </w:r>
            <w:r w:rsidRPr="005079AC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, за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="008B048B" w:rsidRPr="005079AC">
              <w:rPr>
                <w:color w:val="000000" w:themeColor="text1"/>
                <w:sz w:val="26"/>
                <w:szCs w:val="26"/>
              </w:rPr>
              <w:t>: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с. Михайлівка вул.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Хомченка</w:t>
            </w:r>
            <w:proofErr w:type="spellEnd"/>
            <w:r w:rsidRPr="005079AC">
              <w:rPr>
                <w:color w:val="000000" w:themeColor="text1"/>
                <w:sz w:val="26"/>
                <w:szCs w:val="26"/>
              </w:rPr>
              <w:t>, 74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4.1.</w:t>
            </w:r>
          </w:p>
        </w:tc>
        <w:tc>
          <w:tcPr>
            <w:tcW w:w="5496" w:type="dxa"/>
            <w:shd w:val="clear" w:color="auto" w:fill="auto"/>
            <w:noWrap/>
            <w:vAlign w:val="bottom"/>
            <w:hideMark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Будівля ФАП с.</w:t>
            </w:r>
            <w:r w:rsidR="004845A1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Михайлівка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101310166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4845A1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8448" w:type="dxa"/>
            <w:gridSpan w:val="3"/>
            <w:shd w:val="clear" w:color="auto" w:fill="auto"/>
            <w:noWrap/>
            <w:vAlign w:val="bottom"/>
          </w:tcPr>
          <w:p w:rsidR="004845A1" w:rsidRPr="005079AC" w:rsidRDefault="004845A1" w:rsidP="004845A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>Нежитлова будівля, амбулаторія, площею 73,5 м</w:t>
            </w:r>
            <w:r w:rsidRPr="005079AC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, за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адресою</w:t>
            </w:r>
            <w:proofErr w:type="spellEnd"/>
            <w:r w:rsidR="008B048B" w:rsidRPr="005079AC">
              <w:rPr>
                <w:color w:val="000000" w:themeColor="text1"/>
                <w:sz w:val="26"/>
                <w:szCs w:val="26"/>
              </w:rPr>
              <w:t>: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с. Озерне</w:t>
            </w:r>
            <w:r w:rsidR="00A033F2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вул. Миру</w:t>
            </w:r>
            <w:r w:rsidR="00A033F2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81а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5.1.</w:t>
            </w:r>
          </w:p>
        </w:tc>
        <w:tc>
          <w:tcPr>
            <w:tcW w:w="5496" w:type="dxa"/>
            <w:shd w:val="clear" w:color="000000" w:fill="FFFFFF"/>
            <w:hideMark/>
          </w:tcPr>
          <w:p w:rsidR="00135F9D" w:rsidRPr="005079AC" w:rsidRDefault="00135F9D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Споруда ФАП с. Озерне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101310182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  <w:tr w:rsidR="00C26CC8" w:rsidRPr="005079AC" w:rsidTr="001A502F">
        <w:trPr>
          <w:trHeight w:val="255"/>
        </w:trPr>
        <w:tc>
          <w:tcPr>
            <w:tcW w:w="736" w:type="dxa"/>
            <w:shd w:val="clear" w:color="auto" w:fill="auto"/>
            <w:noWrap/>
            <w:vAlign w:val="center"/>
          </w:tcPr>
          <w:p w:rsidR="004845A1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8448" w:type="dxa"/>
            <w:gridSpan w:val="3"/>
            <w:shd w:val="clear" w:color="000000" w:fill="FFFFFF"/>
          </w:tcPr>
          <w:p w:rsidR="004845A1" w:rsidRPr="005079AC" w:rsidRDefault="004845A1" w:rsidP="00A033F2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079AC">
              <w:rPr>
                <w:color w:val="000000" w:themeColor="text1"/>
                <w:sz w:val="26"/>
                <w:szCs w:val="26"/>
              </w:rPr>
              <w:t xml:space="preserve">Нежитлова будівля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Новосафронівського</w:t>
            </w:r>
            <w:proofErr w:type="spellEnd"/>
            <w:r w:rsidRPr="005079AC">
              <w:rPr>
                <w:color w:val="000000" w:themeColor="text1"/>
                <w:sz w:val="26"/>
                <w:szCs w:val="26"/>
              </w:rPr>
              <w:t xml:space="preserve"> пункту здоров’я, площею 68.4 м</w:t>
            </w:r>
            <w:r w:rsidRPr="005079AC">
              <w:rPr>
                <w:color w:val="000000" w:themeColor="text1"/>
                <w:sz w:val="26"/>
                <w:szCs w:val="26"/>
                <w:vertAlign w:val="superscript"/>
              </w:rPr>
              <w:t>2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, за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адре</w:t>
            </w:r>
            <w:r w:rsidR="00A033F2" w:rsidRPr="005079AC">
              <w:rPr>
                <w:color w:val="000000" w:themeColor="text1"/>
                <w:sz w:val="26"/>
                <w:szCs w:val="26"/>
              </w:rPr>
              <w:t>сою</w:t>
            </w:r>
            <w:proofErr w:type="spellEnd"/>
            <w:r w:rsidR="00A033F2" w:rsidRPr="005079AC">
              <w:rPr>
                <w:color w:val="000000" w:themeColor="text1"/>
                <w:sz w:val="26"/>
                <w:szCs w:val="26"/>
              </w:rPr>
              <w:t>: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с.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Новосафронівка</w:t>
            </w:r>
            <w:proofErr w:type="spellEnd"/>
            <w:r w:rsidRPr="005079AC">
              <w:rPr>
                <w:color w:val="000000" w:themeColor="text1"/>
                <w:sz w:val="26"/>
                <w:szCs w:val="26"/>
              </w:rPr>
              <w:t xml:space="preserve">, вул. </w:t>
            </w:r>
            <w:proofErr w:type="spellStart"/>
            <w:r w:rsidRPr="005079AC">
              <w:rPr>
                <w:color w:val="000000" w:themeColor="text1"/>
                <w:sz w:val="26"/>
                <w:szCs w:val="26"/>
              </w:rPr>
              <w:t>Петраковського</w:t>
            </w:r>
            <w:proofErr w:type="spellEnd"/>
            <w:r w:rsidR="00A033F2" w:rsidRPr="005079AC">
              <w:rPr>
                <w:color w:val="000000" w:themeColor="text1"/>
                <w:sz w:val="26"/>
                <w:szCs w:val="26"/>
              </w:rPr>
              <w:t>,</w:t>
            </w:r>
            <w:r w:rsidRPr="005079AC">
              <w:rPr>
                <w:color w:val="000000" w:themeColor="text1"/>
                <w:sz w:val="26"/>
                <w:szCs w:val="26"/>
              </w:rPr>
              <w:t xml:space="preserve"> 1</w:t>
            </w:r>
          </w:p>
        </w:tc>
      </w:tr>
      <w:tr w:rsidR="00C26CC8" w:rsidRPr="005079AC" w:rsidTr="001A502F">
        <w:trPr>
          <w:trHeight w:val="278"/>
        </w:trPr>
        <w:tc>
          <w:tcPr>
            <w:tcW w:w="736" w:type="dxa"/>
            <w:shd w:val="clear" w:color="auto" w:fill="auto"/>
            <w:noWrap/>
            <w:vAlign w:val="center"/>
            <w:hideMark/>
          </w:tcPr>
          <w:p w:rsidR="00135F9D" w:rsidRPr="005079AC" w:rsidRDefault="004845A1" w:rsidP="004845A1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6.1.</w:t>
            </w:r>
          </w:p>
        </w:tc>
        <w:tc>
          <w:tcPr>
            <w:tcW w:w="5496" w:type="dxa"/>
            <w:shd w:val="clear" w:color="000000" w:fill="FFFFFF"/>
            <w:hideMark/>
          </w:tcPr>
          <w:p w:rsidR="00135F9D" w:rsidRPr="005079AC" w:rsidRDefault="001A502F" w:rsidP="00135F9D">
            <w:pPr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Будівля </w:t>
            </w:r>
            <w:proofErr w:type="spellStart"/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Новос</w:t>
            </w:r>
            <w:r w:rsidR="00135F9D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афронівського</w:t>
            </w:r>
            <w:proofErr w:type="spellEnd"/>
            <w:r w:rsidR="00135F9D"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 xml:space="preserve"> пункту здоров'я </w:t>
            </w:r>
          </w:p>
        </w:tc>
        <w:tc>
          <w:tcPr>
            <w:tcW w:w="1560" w:type="dxa"/>
            <w:shd w:val="clear" w:color="000000" w:fill="FFFFFF"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101310180</w:t>
            </w:r>
          </w:p>
        </w:tc>
        <w:tc>
          <w:tcPr>
            <w:tcW w:w="1392" w:type="dxa"/>
            <w:shd w:val="clear" w:color="000000" w:fill="FFFFFF"/>
            <w:noWrap/>
            <w:hideMark/>
          </w:tcPr>
          <w:p w:rsidR="00135F9D" w:rsidRPr="005079AC" w:rsidRDefault="00135F9D" w:rsidP="00135F9D">
            <w:pPr>
              <w:jc w:val="center"/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</w:pPr>
            <w:r w:rsidRPr="005079AC">
              <w:rPr>
                <w:rFonts w:eastAsia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</w:tr>
    </w:tbl>
    <w:p w:rsidR="006A57A4" w:rsidRDefault="006A57A4" w:rsidP="006340CF">
      <w:pPr>
        <w:jc w:val="center"/>
        <w:rPr>
          <w:color w:val="000000" w:themeColor="text1"/>
        </w:rPr>
      </w:pPr>
    </w:p>
    <w:p w:rsidR="006340CF" w:rsidRDefault="006340CF" w:rsidP="006340CF">
      <w:pPr>
        <w:jc w:val="center"/>
        <w:rPr>
          <w:color w:val="000000" w:themeColor="text1"/>
        </w:rPr>
      </w:pPr>
    </w:p>
    <w:p w:rsidR="006340CF" w:rsidRDefault="006340CF" w:rsidP="006340CF">
      <w:pPr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Ігор ЖУРБА</w:t>
      </w:r>
    </w:p>
    <w:p w:rsidR="006340CF" w:rsidRPr="005079AC" w:rsidRDefault="006340CF" w:rsidP="006340CF">
      <w:pPr>
        <w:jc w:val="center"/>
        <w:rPr>
          <w:color w:val="000000" w:themeColor="text1"/>
        </w:rPr>
      </w:pPr>
    </w:p>
    <w:sectPr w:rsidR="006340CF" w:rsidRPr="005079AC" w:rsidSect="00B42A6F">
      <w:pgSz w:w="12240" w:h="15840"/>
      <w:pgMar w:top="709" w:right="6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3756B"/>
    <w:multiLevelType w:val="hybridMultilevel"/>
    <w:tmpl w:val="A49EE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67A60"/>
    <w:multiLevelType w:val="hybridMultilevel"/>
    <w:tmpl w:val="92BA8D5E"/>
    <w:lvl w:ilvl="0" w:tplc="3298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2B"/>
    <w:rsid w:val="00135F9D"/>
    <w:rsid w:val="001A502F"/>
    <w:rsid w:val="00252CF6"/>
    <w:rsid w:val="004845A1"/>
    <w:rsid w:val="005079AC"/>
    <w:rsid w:val="00516732"/>
    <w:rsid w:val="00526854"/>
    <w:rsid w:val="005747CD"/>
    <w:rsid w:val="006340CF"/>
    <w:rsid w:val="006A57A4"/>
    <w:rsid w:val="006C5E7C"/>
    <w:rsid w:val="006E1FD2"/>
    <w:rsid w:val="00751E2B"/>
    <w:rsid w:val="00850F37"/>
    <w:rsid w:val="008B048B"/>
    <w:rsid w:val="008C4D2A"/>
    <w:rsid w:val="009117CB"/>
    <w:rsid w:val="009A6A02"/>
    <w:rsid w:val="00A033F2"/>
    <w:rsid w:val="00A67A41"/>
    <w:rsid w:val="00AD6769"/>
    <w:rsid w:val="00B42A6F"/>
    <w:rsid w:val="00B45BBD"/>
    <w:rsid w:val="00C26CC8"/>
    <w:rsid w:val="00CE0220"/>
    <w:rsid w:val="00D5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2237-CE3D-4C6C-9C85-930F1598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A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9A6A02"/>
    <w:pPr>
      <w:keepNext/>
      <w:autoSpaceDE w:val="0"/>
      <w:autoSpaceDN w:val="0"/>
      <w:jc w:val="center"/>
      <w:outlineLvl w:val="6"/>
    </w:pPr>
    <w:rPr>
      <w:rFonts w:eastAsia="Times New Roman"/>
      <w:b/>
      <w:bCs/>
      <w:sz w:val="32"/>
      <w:szCs w:val="32"/>
      <w:lang w:val="ru-RU"/>
    </w:rPr>
  </w:style>
  <w:style w:type="character" w:customStyle="1" w:styleId="rvts9">
    <w:name w:val="rvts9"/>
    <w:basedOn w:val="a0"/>
    <w:rsid w:val="00526854"/>
  </w:style>
  <w:style w:type="paragraph" w:styleId="a3">
    <w:name w:val="List Paragraph"/>
    <w:basedOn w:val="a"/>
    <w:uiPriority w:val="34"/>
    <w:qFormat/>
    <w:rsid w:val="005268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2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220"/>
    <w:rPr>
      <w:rFonts w:ascii="Segoe UI" w:eastAsia="Calibri" w:hAnsi="Segoe UI" w:cs="Segoe UI"/>
      <w:sz w:val="18"/>
      <w:szCs w:val="18"/>
      <w:lang w:val="uk-UA" w:eastAsia="ru-RU"/>
    </w:rPr>
  </w:style>
  <w:style w:type="paragraph" w:styleId="a6">
    <w:name w:val="Body Text"/>
    <w:basedOn w:val="a"/>
    <w:link w:val="a7"/>
    <w:uiPriority w:val="99"/>
    <w:qFormat/>
    <w:rsid w:val="008B048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99"/>
    <w:rsid w:val="008B048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B048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C25BD-EC82-45D6-9F63-45D55801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2431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Prime</cp:lastModifiedBy>
  <cp:revision>13</cp:revision>
  <cp:lastPrinted>2023-12-06T14:48:00Z</cp:lastPrinted>
  <dcterms:created xsi:type="dcterms:W3CDTF">2023-11-20T08:29:00Z</dcterms:created>
  <dcterms:modified xsi:type="dcterms:W3CDTF">2023-12-06T14:49:00Z</dcterms:modified>
</cp:coreProperties>
</file>