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A6" w:rsidRPr="00702B6D" w:rsidRDefault="004633D8" w:rsidP="00C01AA6">
      <w:pPr>
        <w:pStyle w:val="a6"/>
        <w:tabs>
          <w:tab w:val="left" w:pos="3202"/>
          <w:tab w:val="center" w:pos="4819"/>
        </w:tabs>
        <w:jc w:val="center"/>
        <w:rPr>
          <w:color w:val="000000"/>
          <w:sz w:val="23"/>
        </w:rPr>
      </w:pPr>
      <w:r>
        <w:rPr>
          <w:color w:val="000000"/>
        </w:rPr>
      </w:r>
      <w:r>
        <w:rPr>
          <w:color w:val="000000"/>
        </w:rPr>
        <w:pict>
          <v:group id="Group 2" o:spid="_x0000_s1026" style="width:37.2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;mso-wrap-style:square;v-text-anchor:top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4" o:title=""/>
            </v:shape>
            <w10:wrap type="none"/>
            <w10:anchorlock/>
          </v:group>
        </w:pict>
      </w:r>
    </w:p>
    <w:p w:rsidR="00C01AA6" w:rsidRPr="00702B6D" w:rsidRDefault="00C01AA6" w:rsidP="00C01AA6">
      <w:pPr>
        <w:pStyle w:val="a6"/>
        <w:spacing w:before="89"/>
        <w:jc w:val="center"/>
        <w:rPr>
          <w:color w:val="000000"/>
        </w:rPr>
      </w:pPr>
      <w:r w:rsidRPr="00702B6D">
        <w:rPr>
          <w:color w:val="000000"/>
        </w:rPr>
        <w:t>НОВООДЕСЬКА МІСЬКА РАДА</w:t>
      </w:r>
    </w:p>
    <w:p w:rsidR="00C01AA6" w:rsidRPr="00702B6D" w:rsidRDefault="00C01AA6" w:rsidP="00C01AA6">
      <w:pPr>
        <w:pStyle w:val="a6"/>
        <w:spacing w:before="89"/>
        <w:jc w:val="center"/>
        <w:rPr>
          <w:color w:val="000000"/>
        </w:rPr>
      </w:pPr>
      <w:r w:rsidRPr="00702B6D">
        <w:rPr>
          <w:color w:val="000000"/>
        </w:rPr>
        <w:t>МИКОЛАЇВСЬКОЇ ОБЛАСТІ</w:t>
      </w:r>
    </w:p>
    <w:p w:rsidR="00C01AA6" w:rsidRPr="00702B6D" w:rsidRDefault="00C01AA6" w:rsidP="00C01AA6">
      <w:pPr>
        <w:pStyle w:val="a6"/>
        <w:spacing w:before="89"/>
        <w:jc w:val="center"/>
        <w:rPr>
          <w:color w:val="000000"/>
        </w:rPr>
      </w:pPr>
    </w:p>
    <w:p w:rsidR="00C01AA6" w:rsidRPr="00702B6D" w:rsidRDefault="00C01AA6" w:rsidP="00C01AA6">
      <w:pPr>
        <w:pStyle w:val="Heading11"/>
        <w:ind w:left="0" w:right="0"/>
        <w:rPr>
          <w:color w:val="000000"/>
          <w:sz w:val="28"/>
          <w:szCs w:val="28"/>
        </w:rPr>
      </w:pPr>
      <w:r w:rsidRPr="00702B6D">
        <w:rPr>
          <w:color w:val="000000"/>
          <w:sz w:val="28"/>
          <w:szCs w:val="28"/>
        </w:rPr>
        <w:t xml:space="preserve">Р І Ш Е Н </w:t>
      </w:r>
      <w:proofErr w:type="spellStart"/>
      <w:r w:rsidRPr="00702B6D">
        <w:rPr>
          <w:color w:val="000000"/>
          <w:sz w:val="28"/>
          <w:szCs w:val="28"/>
        </w:rPr>
        <w:t>Н</w:t>
      </w:r>
      <w:proofErr w:type="spellEnd"/>
      <w:r w:rsidRPr="00702B6D">
        <w:rPr>
          <w:color w:val="000000"/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01AA6" w:rsidRPr="00702B6D" w:rsidTr="00C01AA6">
        <w:trPr>
          <w:trHeight w:val="436"/>
        </w:trPr>
        <w:tc>
          <w:tcPr>
            <w:tcW w:w="6062" w:type="dxa"/>
          </w:tcPr>
          <w:p w:rsidR="00C01AA6" w:rsidRPr="00064537" w:rsidRDefault="00C01AA6" w:rsidP="003F364E">
            <w:pPr>
              <w:pStyle w:val="a6"/>
              <w:spacing w:before="89"/>
              <w:ind w:left="0"/>
              <w:rPr>
                <w:color w:val="000000"/>
              </w:rPr>
            </w:pPr>
            <w:r w:rsidRPr="00064537">
              <w:rPr>
                <w:color w:val="000000"/>
              </w:rPr>
              <w:t xml:space="preserve">Від </w:t>
            </w:r>
            <w:r w:rsidR="004633D8">
              <w:rPr>
                <w:color w:val="000000"/>
              </w:rPr>
              <w:t>27</w:t>
            </w:r>
            <w:r w:rsidRPr="00064537">
              <w:rPr>
                <w:color w:val="000000"/>
              </w:rPr>
              <w:t xml:space="preserve">.06.2024 р. № </w:t>
            </w:r>
            <w:r w:rsidR="004633D8">
              <w:rPr>
                <w:color w:val="000000"/>
              </w:rPr>
              <w:t>19</w:t>
            </w:r>
          </w:p>
          <w:p w:rsidR="00C01AA6" w:rsidRPr="00702B6D" w:rsidRDefault="00C01AA6" w:rsidP="003F364E">
            <w:pPr>
              <w:pStyle w:val="a6"/>
              <w:spacing w:before="89"/>
              <w:ind w:left="0"/>
              <w:rPr>
                <w:color w:val="000000"/>
              </w:rPr>
            </w:pPr>
            <w:r w:rsidRPr="00064537">
              <w:rPr>
                <w:color w:val="000000"/>
              </w:rPr>
              <w:t>м. Нова Одеса</w:t>
            </w:r>
            <w:r w:rsidRPr="00064537">
              <w:rPr>
                <w:color w:val="000000"/>
              </w:rPr>
              <w:tab/>
            </w:r>
          </w:p>
        </w:tc>
        <w:tc>
          <w:tcPr>
            <w:tcW w:w="3509" w:type="dxa"/>
          </w:tcPr>
          <w:p w:rsidR="00C01AA6" w:rsidRPr="00064537" w:rsidRDefault="005D07E4" w:rsidP="00C01AA6">
            <w:pPr>
              <w:pStyle w:val="a6"/>
              <w:spacing w:before="89"/>
              <w:ind w:left="79"/>
              <w:rPr>
                <w:color w:val="000000"/>
              </w:rPr>
            </w:pPr>
            <w:r>
              <w:rPr>
                <w:color w:val="000000"/>
              </w:rPr>
              <w:t>ХХХ</w:t>
            </w:r>
            <w:r w:rsidR="00C01AA6" w:rsidRPr="00064537">
              <w:rPr>
                <w:color w:val="000000"/>
              </w:rPr>
              <w:t>V сесія</w:t>
            </w:r>
          </w:p>
          <w:p w:rsidR="00C01AA6" w:rsidRPr="00702B6D" w:rsidRDefault="00C01AA6" w:rsidP="00C01AA6">
            <w:pPr>
              <w:pStyle w:val="a6"/>
              <w:spacing w:before="89"/>
              <w:ind w:left="79"/>
              <w:rPr>
                <w:color w:val="000000"/>
              </w:rPr>
            </w:pPr>
            <w:r w:rsidRPr="00064537">
              <w:rPr>
                <w:color w:val="000000"/>
              </w:rPr>
              <w:t>восьмого скликання</w:t>
            </w:r>
          </w:p>
        </w:tc>
      </w:tr>
    </w:tbl>
    <w:p w:rsidR="00C01AA6" w:rsidRPr="00702B6D" w:rsidRDefault="00C01AA6" w:rsidP="00C01AA6">
      <w:pPr>
        <w:spacing w:line="240" w:lineRule="auto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01AA6" w:rsidRPr="00702B6D" w:rsidTr="00272E4A">
        <w:trPr>
          <w:trHeight w:val="10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AA6" w:rsidRPr="00C01AA6" w:rsidRDefault="00C01AA6" w:rsidP="00C01AA6">
            <w:pPr>
              <w:spacing w:line="240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C01A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відмову у наданні дозволу на розроблення проекту землеустрою щодо відведення земельної ділянки</w:t>
            </w:r>
          </w:p>
        </w:tc>
      </w:tr>
    </w:tbl>
    <w:p w:rsidR="00E934CC" w:rsidRDefault="00E934CC" w:rsidP="00C01AA6">
      <w:pPr>
        <w:spacing w:line="240" w:lineRule="auto"/>
        <w:jc w:val="both"/>
        <w:rPr>
          <w:sz w:val="28"/>
          <w:szCs w:val="28"/>
        </w:rPr>
      </w:pPr>
    </w:p>
    <w:p w:rsidR="00E934CC" w:rsidRPr="00E934CC" w:rsidRDefault="00732554" w:rsidP="00C01AA6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934CC" w:rsidRPr="003D23D4">
        <w:rPr>
          <w:sz w:val="28"/>
          <w:szCs w:val="28"/>
          <w:lang w:val="uk-UA"/>
        </w:rPr>
        <w:t>Керуючись пунктом 34 частиною 1 статті 26 Закону України «Про місцеве самоврядування в Україні</w:t>
      </w:r>
      <w:r w:rsidR="00E934CC" w:rsidRPr="00E934CC">
        <w:rPr>
          <w:color w:val="000000" w:themeColor="text1"/>
          <w:sz w:val="28"/>
          <w:szCs w:val="28"/>
          <w:lang w:val="uk-UA"/>
        </w:rPr>
        <w:t>», стат</w:t>
      </w:r>
      <w:r w:rsidR="00C01AA6">
        <w:rPr>
          <w:color w:val="000000" w:themeColor="text1"/>
          <w:sz w:val="28"/>
          <w:szCs w:val="28"/>
          <w:lang w:val="uk-UA"/>
        </w:rPr>
        <w:t>тями</w:t>
      </w:r>
      <w:r w:rsidR="00E934CC" w:rsidRPr="00E934CC">
        <w:rPr>
          <w:color w:val="000000" w:themeColor="text1"/>
          <w:sz w:val="28"/>
          <w:szCs w:val="28"/>
          <w:lang w:val="uk-UA"/>
        </w:rPr>
        <w:t xml:space="preserve"> 12, 118, 123 Земельного кодексу України, стат</w:t>
      </w:r>
      <w:r w:rsidR="00C01AA6">
        <w:rPr>
          <w:color w:val="000000" w:themeColor="text1"/>
          <w:sz w:val="28"/>
          <w:szCs w:val="28"/>
          <w:lang w:val="uk-UA"/>
        </w:rPr>
        <w:t>тями</w:t>
      </w:r>
      <w:r w:rsidR="00E934CC" w:rsidRPr="00E934CC">
        <w:rPr>
          <w:color w:val="000000" w:themeColor="text1"/>
          <w:sz w:val="28"/>
          <w:szCs w:val="28"/>
          <w:lang w:val="uk-UA"/>
        </w:rPr>
        <w:t xml:space="preserve"> 17, 18, 19, 24, 25 Закону України “Про регулювання містобудівно</w:t>
      </w:r>
      <w:r w:rsidR="00E934CC">
        <w:rPr>
          <w:color w:val="000000" w:themeColor="text1"/>
          <w:sz w:val="28"/>
          <w:szCs w:val="28"/>
          <w:lang w:val="uk-UA"/>
        </w:rPr>
        <w:t xml:space="preserve">ї діяльності”, </w:t>
      </w:r>
      <w:bookmarkStart w:id="0" w:name="_GoBack"/>
      <w:bookmarkEnd w:id="0"/>
      <w:r w:rsidR="00E934CC">
        <w:rPr>
          <w:color w:val="000000" w:themeColor="text1"/>
          <w:sz w:val="28"/>
          <w:szCs w:val="28"/>
          <w:lang w:val="uk-UA"/>
        </w:rPr>
        <w:t>розглянувши заяву</w:t>
      </w:r>
      <w:r w:rsidR="00EB736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934CC">
        <w:rPr>
          <w:color w:val="000000" w:themeColor="text1"/>
          <w:sz w:val="28"/>
          <w:szCs w:val="28"/>
          <w:lang w:val="uk-UA"/>
        </w:rPr>
        <w:t>Гридасова</w:t>
      </w:r>
      <w:proofErr w:type="spellEnd"/>
      <w:r w:rsidR="00E934CC">
        <w:rPr>
          <w:color w:val="000000" w:themeColor="text1"/>
          <w:sz w:val="28"/>
          <w:szCs w:val="28"/>
          <w:lang w:val="uk-UA"/>
        </w:rPr>
        <w:t xml:space="preserve"> Артемія Всеволодовича</w:t>
      </w:r>
      <w:r w:rsidR="00E934CC" w:rsidRPr="00E934CC">
        <w:rPr>
          <w:color w:val="000000" w:themeColor="text1"/>
          <w:sz w:val="28"/>
          <w:szCs w:val="28"/>
          <w:lang w:val="uk-UA"/>
        </w:rPr>
        <w:t xml:space="preserve"> про надання </w:t>
      </w:r>
      <w:r w:rsidR="00E934CC">
        <w:rPr>
          <w:color w:val="000000" w:themeColor="text1"/>
          <w:sz w:val="28"/>
          <w:szCs w:val="28"/>
          <w:lang w:val="uk-UA"/>
        </w:rPr>
        <w:t>дозволу на виготовлення проекту</w:t>
      </w:r>
      <w:r w:rsidR="00E934CC" w:rsidRPr="00E934CC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</w:t>
      </w:r>
      <w:r w:rsidR="00EB7362">
        <w:rPr>
          <w:color w:val="000000" w:themeColor="text1"/>
          <w:sz w:val="28"/>
          <w:szCs w:val="28"/>
          <w:lang w:val="uk-UA"/>
        </w:rPr>
        <w:t>ої</w:t>
      </w:r>
      <w:r w:rsidR="00E934CC" w:rsidRPr="00E934CC">
        <w:rPr>
          <w:color w:val="000000" w:themeColor="text1"/>
          <w:sz w:val="28"/>
          <w:szCs w:val="28"/>
          <w:lang w:val="uk-UA"/>
        </w:rPr>
        <w:t xml:space="preserve"> ділянк</w:t>
      </w:r>
      <w:r w:rsidR="00EB7362">
        <w:rPr>
          <w:color w:val="000000" w:themeColor="text1"/>
          <w:sz w:val="28"/>
          <w:szCs w:val="28"/>
          <w:lang w:val="uk-UA"/>
        </w:rPr>
        <w:t>и</w:t>
      </w:r>
      <w:r w:rsidR="00E934CC" w:rsidRPr="00E934CC">
        <w:rPr>
          <w:color w:val="000000" w:themeColor="text1"/>
          <w:sz w:val="28"/>
          <w:szCs w:val="28"/>
          <w:lang w:val="uk-UA"/>
        </w:rPr>
        <w:t xml:space="preserve">, беручи до уваги </w:t>
      </w:r>
      <w:r w:rsidR="00E934CC">
        <w:rPr>
          <w:color w:val="000000" w:themeColor="text1"/>
          <w:sz w:val="28"/>
          <w:szCs w:val="28"/>
          <w:lang w:val="uk-UA"/>
        </w:rPr>
        <w:t>розроблений та затверджений Генеральний план міста Нова Одеса</w:t>
      </w:r>
      <w:r w:rsidR="00E934CC" w:rsidRPr="00E934CC">
        <w:rPr>
          <w:color w:val="000000" w:themeColor="text1"/>
          <w:sz w:val="28"/>
          <w:szCs w:val="28"/>
          <w:lang w:val="uk-UA"/>
        </w:rPr>
        <w:t>, міська рада</w:t>
      </w:r>
    </w:p>
    <w:p w:rsidR="00E934CC" w:rsidRPr="00E934CC" w:rsidRDefault="00E934CC" w:rsidP="00C01AA6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E934CC">
        <w:rPr>
          <w:b/>
          <w:color w:val="000000" w:themeColor="text1"/>
          <w:sz w:val="28"/>
          <w:szCs w:val="28"/>
          <w:lang w:val="uk-UA"/>
        </w:rPr>
        <w:t>В И Р І Ш И Л А:</w:t>
      </w:r>
    </w:p>
    <w:p w:rsidR="004A1CB4" w:rsidRDefault="00E934CC" w:rsidP="00C01AA6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934CC">
        <w:rPr>
          <w:color w:val="000000" w:themeColor="text1"/>
          <w:sz w:val="28"/>
          <w:szCs w:val="28"/>
          <w:lang w:val="uk-UA"/>
        </w:rPr>
        <w:t xml:space="preserve">1. Відмовити </w:t>
      </w:r>
      <w:proofErr w:type="spellStart"/>
      <w:r>
        <w:rPr>
          <w:color w:val="000000" w:themeColor="text1"/>
          <w:sz w:val="28"/>
          <w:szCs w:val="28"/>
          <w:lang w:val="uk-UA"/>
        </w:rPr>
        <w:t>Гридасову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Артемію Всеволодовичу</w:t>
      </w:r>
      <w:r w:rsidRPr="00E934CC">
        <w:rPr>
          <w:color w:val="000000" w:themeColor="text1"/>
          <w:sz w:val="28"/>
          <w:szCs w:val="28"/>
          <w:lang w:val="uk-UA"/>
        </w:rPr>
        <w:t xml:space="preserve"> у наданні дозволу на розроблення проекту землеустрою щодо відведення земельної ділянки орієнтовною площею </w:t>
      </w:r>
      <w:r>
        <w:rPr>
          <w:color w:val="000000" w:themeColor="text1"/>
          <w:sz w:val="28"/>
          <w:szCs w:val="28"/>
          <w:lang w:val="uk-UA"/>
        </w:rPr>
        <w:t>2</w:t>
      </w:r>
      <w:r w:rsidRPr="00E934CC">
        <w:rPr>
          <w:color w:val="000000" w:themeColor="text1"/>
          <w:sz w:val="28"/>
          <w:szCs w:val="28"/>
          <w:lang w:val="uk-UA"/>
        </w:rPr>
        <w:t xml:space="preserve"> га </w:t>
      </w:r>
      <w:r>
        <w:rPr>
          <w:color w:val="000000" w:themeColor="text1"/>
          <w:sz w:val="28"/>
          <w:szCs w:val="28"/>
          <w:lang w:val="uk-UA"/>
        </w:rPr>
        <w:t>в межа міста Нова Одеса</w:t>
      </w:r>
      <w:r w:rsidRPr="00E934CC">
        <w:rPr>
          <w:color w:val="000000" w:themeColor="text1"/>
          <w:sz w:val="28"/>
          <w:szCs w:val="28"/>
          <w:lang w:val="uk-UA"/>
        </w:rPr>
        <w:t xml:space="preserve"> для ведення особистого селянського господарства у зв’язку з тим, що місце розташування земельної ділянки не відповідає вимогам містобудівної документації. Відповідно до </w:t>
      </w:r>
      <w:r w:rsidR="00685C60">
        <w:rPr>
          <w:color w:val="000000" w:themeColor="text1"/>
          <w:sz w:val="28"/>
          <w:szCs w:val="28"/>
          <w:lang w:val="uk-UA"/>
        </w:rPr>
        <w:t xml:space="preserve">Генерального плану міста Нова Одеса </w:t>
      </w:r>
      <w:r w:rsidRPr="00E934CC">
        <w:rPr>
          <w:color w:val="000000" w:themeColor="text1"/>
          <w:sz w:val="28"/>
          <w:szCs w:val="28"/>
          <w:lang w:val="uk-UA"/>
        </w:rPr>
        <w:t>земельна ділянка знаходиться в межах</w:t>
      </w:r>
      <w:r w:rsidR="00685C60">
        <w:rPr>
          <w:color w:val="000000" w:themeColor="text1"/>
          <w:sz w:val="28"/>
          <w:szCs w:val="28"/>
          <w:lang w:val="uk-UA"/>
        </w:rPr>
        <w:t xml:space="preserve"> міста Нова Одеса</w:t>
      </w:r>
      <w:r w:rsidRPr="00E934CC">
        <w:rPr>
          <w:color w:val="000000" w:themeColor="text1"/>
          <w:sz w:val="28"/>
          <w:szCs w:val="28"/>
          <w:lang w:val="uk-UA"/>
        </w:rPr>
        <w:t xml:space="preserve">, в зоні житлової забудови. </w:t>
      </w:r>
    </w:p>
    <w:p w:rsidR="00685C60" w:rsidRDefault="00685C60" w:rsidP="00C01AA6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85C60">
        <w:rPr>
          <w:sz w:val="28"/>
          <w:szCs w:val="28"/>
          <w:lang w:val="uk-UA"/>
        </w:rPr>
        <w:t xml:space="preserve">Контроль за виконання цього рішення покласти напостійну комісію </w:t>
      </w:r>
      <w:r w:rsidRPr="00685C60">
        <w:rPr>
          <w:color w:val="000000"/>
          <w:sz w:val="28"/>
          <w:szCs w:val="28"/>
          <w:lang w:val="uk-UA"/>
        </w:rPr>
        <w:t xml:space="preserve">з питань </w:t>
      </w:r>
      <w:r w:rsidRPr="00685C60">
        <w:rPr>
          <w:sz w:val="28"/>
          <w:szCs w:val="28"/>
          <w:lang w:val="uk-UA"/>
        </w:rPr>
        <w:t>аграрно-промислового розвитку та екології.</w:t>
      </w:r>
    </w:p>
    <w:p w:rsidR="004A1CB4" w:rsidRDefault="004A1CB4" w:rsidP="00C01AA6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  <w:lang w:val="uk-UA"/>
        </w:rPr>
      </w:pPr>
    </w:p>
    <w:p w:rsidR="00685C60" w:rsidRPr="00685C60" w:rsidRDefault="004A1CB4" w:rsidP="00C01AA6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ПОЛЯКОВ</w:t>
      </w:r>
    </w:p>
    <w:sectPr w:rsidR="00685C60" w:rsidRPr="00685C60" w:rsidSect="00C01A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34CC"/>
    <w:rsid w:val="003F364E"/>
    <w:rsid w:val="004633D8"/>
    <w:rsid w:val="004A1CB4"/>
    <w:rsid w:val="005D07E4"/>
    <w:rsid w:val="00685C60"/>
    <w:rsid w:val="00732554"/>
    <w:rsid w:val="00A65871"/>
    <w:rsid w:val="00AC56D6"/>
    <w:rsid w:val="00C01AA6"/>
    <w:rsid w:val="00C7338C"/>
    <w:rsid w:val="00E934CC"/>
    <w:rsid w:val="00EB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81A6CEC"/>
  <w15:docId w15:val="{435014DB-9F9A-4494-A23A-C6C5CB73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34CC"/>
  </w:style>
  <w:style w:type="paragraph" w:styleId="a4">
    <w:name w:val="Plain Text"/>
    <w:basedOn w:val="a"/>
    <w:link w:val="a5"/>
    <w:rsid w:val="00E93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E934CC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uiPriority w:val="99"/>
    <w:qFormat/>
    <w:rsid w:val="00E934CC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E934C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E934CC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table" w:styleId="a8">
    <w:name w:val="Table Grid"/>
    <w:basedOn w:val="a1"/>
    <w:uiPriority w:val="59"/>
    <w:rsid w:val="00E934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Prime</cp:lastModifiedBy>
  <cp:revision>10</cp:revision>
  <cp:lastPrinted>2024-07-02T08:36:00Z</cp:lastPrinted>
  <dcterms:created xsi:type="dcterms:W3CDTF">2024-05-07T11:55:00Z</dcterms:created>
  <dcterms:modified xsi:type="dcterms:W3CDTF">2024-07-02T08:37:00Z</dcterms:modified>
</cp:coreProperties>
</file>