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C8" w:rsidRDefault="00507EC8" w:rsidP="00507EC8">
      <w:pPr>
        <w:pStyle w:val="a6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5DD2E2E1" wp14:editId="7E56B6D0">
                <wp:extent cx="473075" cy="602615"/>
                <wp:effectExtent l="5080" t="1905" r="762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389825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507EC8" w:rsidRDefault="00507EC8" w:rsidP="00507EC8">
      <w:pPr>
        <w:pStyle w:val="a6"/>
        <w:spacing w:before="89" w:line="322" w:lineRule="exact"/>
        <w:ind w:left="0"/>
        <w:jc w:val="center"/>
      </w:pPr>
      <w:r>
        <w:t>НОВООДЕСЬКА МІСЬКА РАДА</w:t>
      </w:r>
    </w:p>
    <w:p w:rsidR="00507EC8" w:rsidRDefault="00507EC8" w:rsidP="00507EC8">
      <w:pPr>
        <w:pStyle w:val="a6"/>
        <w:spacing w:before="89" w:line="322" w:lineRule="exact"/>
        <w:ind w:left="0"/>
        <w:jc w:val="center"/>
      </w:pPr>
      <w:r>
        <w:t>МИКОЛАЇВСЬКОЇ ОБЛАСТІ</w:t>
      </w:r>
    </w:p>
    <w:p w:rsidR="00507EC8" w:rsidRDefault="00507EC8" w:rsidP="00507EC8">
      <w:pPr>
        <w:pStyle w:val="a6"/>
        <w:spacing w:before="89" w:line="322" w:lineRule="exact"/>
        <w:ind w:left="0"/>
        <w:jc w:val="center"/>
      </w:pPr>
    </w:p>
    <w:p w:rsidR="00507EC8" w:rsidRDefault="00507EC8" w:rsidP="00507EC8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4"/>
        <w:gridCol w:w="3225"/>
      </w:tblGrid>
      <w:tr w:rsidR="00507EC8" w:rsidTr="00B3111C">
        <w:trPr>
          <w:trHeight w:val="436"/>
        </w:trPr>
        <w:tc>
          <w:tcPr>
            <w:tcW w:w="6487" w:type="dxa"/>
            <w:hideMark/>
          </w:tcPr>
          <w:p w:rsidR="00507EC8" w:rsidRPr="00C072F1" w:rsidRDefault="00507EC8" w:rsidP="00B3111C">
            <w:pPr>
              <w:pStyle w:val="a6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307299">
              <w:rPr>
                <w:lang w:val="ru-RU"/>
              </w:rPr>
              <w:t>27</w:t>
            </w:r>
            <w:r>
              <w:rPr>
                <w:lang w:val="ru-RU"/>
              </w:rPr>
              <w:t xml:space="preserve">.06.2024 р. </w:t>
            </w:r>
            <w:r>
              <w:t xml:space="preserve">№ </w:t>
            </w:r>
            <w:r w:rsidR="00307299">
              <w:t>65</w:t>
            </w:r>
            <w:bookmarkStart w:id="0" w:name="_GoBack"/>
            <w:bookmarkEnd w:id="0"/>
          </w:p>
          <w:p w:rsidR="00507EC8" w:rsidRDefault="00507EC8" w:rsidP="00B3111C">
            <w:pPr>
              <w:pStyle w:val="a6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507EC8" w:rsidRPr="00572986" w:rsidRDefault="00507EC8" w:rsidP="00B3111C">
            <w:pPr>
              <w:pStyle w:val="a6"/>
              <w:spacing w:before="89" w:line="322" w:lineRule="exact"/>
              <w:ind w:left="0"/>
            </w:pPr>
            <w:r w:rsidRPr="00572986">
              <w:rPr>
                <w:lang w:val="en-US"/>
              </w:rPr>
              <w:t>X</w:t>
            </w:r>
            <w:r w:rsidRPr="00572986">
              <w:t>ХХ</w:t>
            </w:r>
            <w:r w:rsidRPr="00572986">
              <w:rPr>
                <w:lang w:val="en-US"/>
              </w:rPr>
              <w:t>V</w:t>
            </w:r>
            <w:r w:rsidRPr="00572986">
              <w:t xml:space="preserve"> сесія </w:t>
            </w:r>
          </w:p>
          <w:p w:rsidR="00507EC8" w:rsidRPr="00572986" w:rsidRDefault="00507EC8" w:rsidP="00B3111C">
            <w:pPr>
              <w:pStyle w:val="a6"/>
              <w:spacing w:before="89" w:line="322" w:lineRule="exact"/>
              <w:ind w:left="0"/>
            </w:pPr>
            <w:r w:rsidRPr="00572986">
              <w:t>восьмого скликання</w:t>
            </w:r>
          </w:p>
        </w:tc>
      </w:tr>
    </w:tbl>
    <w:p w:rsidR="00507EC8" w:rsidRPr="00AD4B84" w:rsidRDefault="00507EC8" w:rsidP="00507EC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D4B8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507EC8" w:rsidRPr="003D74FB" w:rsidTr="00B3111C">
        <w:trPr>
          <w:trHeight w:val="947"/>
        </w:trPr>
        <w:tc>
          <w:tcPr>
            <w:tcW w:w="5495" w:type="dxa"/>
          </w:tcPr>
          <w:p w:rsidR="00507EC8" w:rsidRPr="000D6792" w:rsidRDefault="00507EC8" w:rsidP="003659BC">
            <w:pPr>
              <w:jc w:val="both"/>
              <w:rPr>
                <w:szCs w:val="44"/>
              </w:rPr>
            </w:pPr>
            <w:r w:rsidRPr="008E6475">
              <w:rPr>
                <w:b/>
                <w:sz w:val="28"/>
                <w:szCs w:val="28"/>
              </w:rPr>
              <w:t xml:space="preserve">Про </w:t>
            </w:r>
            <w:r w:rsidR="003659BC">
              <w:rPr>
                <w:b/>
                <w:sz w:val="28"/>
                <w:szCs w:val="28"/>
              </w:rPr>
              <w:t xml:space="preserve">звернення депутатів </w:t>
            </w:r>
            <w:proofErr w:type="spellStart"/>
            <w:r w:rsidR="003659BC">
              <w:rPr>
                <w:b/>
                <w:sz w:val="28"/>
                <w:szCs w:val="28"/>
              </w:rPr>
              <w:t>Новоодеської</w:t>
            </w:r>
            <w:proofErr w:type="spellEnd"/>
            <w:r w:rsidR="003659BC">
              <w:rPr>
                <w:b/>
                <w:sz w:val="28"/>
                <w:szCs w:val="28"/>
              </w:rPr>
              <w:t xml:space="preserve"> міської ради до Миколаївської обласної військової адміністрації щодо безперебійного енергопостачання КП «</w:t>
            </w:r>
            <w:proofErr w:type="spellStart"/>
            <w:r w:rsidR="003659BC">
              <w:rPr>
                <w:b/>
                <w:sz w:val="28"/>
                <w:szCs w:val="28"/>
              </w:rPr>
              <w:t>Новоодеський</w:t>
            </w:r>
            <w:proofErr w:type="spellEnd"/>
            <w:r w:rsidR="003659BC">
              <w:rPr>
                <w:b/>
                <w:sz w:val="28"/>
                <w:szCs w:val="28"/>
              </w:rPr>
              <w:t xml:space="preserve"> міський водоканал»</w:t>
            </w:r>
          </w:p>
        </w:tc>
      </w:tr>
    </w:tbl>
    <w:p w:rsidR="00507EC8" w:rsidRDefault="00507EC8" w:rsidP="007D2C2F">
      <w:pPr>
        <w:rPr>
          <w:b/>
          <w:sz w:val="28"/>
          <w:szCs w:val="28"/>
        </w:rPr>
      </w:pPr>
    </w:p>
    <w:p w:rsidR="00FD2B53" w:rsidRDefault="00FD2B53" w:rsidP="007D2C2F">
      <w:pPr>
        <w:rPr>
          <w:b/>
          <w:sz w:val="28"/>
          <w:szCs w:val="28"/>
        </w:rPr>
      </w:pPr>
    </w:p>
    <w:p w:rsidR="009411A2" w:rsidRPr="009411A2" w:rsidRDefault="009411A2" w:rsidP="009411A2">
      <w:pPr>
        <w:pStyle w:val="a5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9411A2">
        <w:rPr>
          <w:bCs/>
          <w:sz w:val="28"/>
          <w:szCs w:val="28"/>
        </w:rPr>
        <w:t>Відповідно до Ко</w:t>
      </w:r>
      <w:r>
        <w:rPr>
          <w:bCs/>
          <w:sz w:val="28"/>
          <w:szCs w:val="28"/>
        </w:rPr>
        <w:t>нституції України, керуючись статтями</w:t>
      </w:r>
      <w:r w:rsidRPr="009411A2">
        <w:rPr>
          <w:bCs/>
          <w:sz w:val="28"/>
          <w:szCs w:val="28"/>
        </w:rPr>
        <w:t xml:space="preserve"> 25,</w:t>
      </w:r>
      <w:r>
        <w:rPr>
          <w:bCs/>
          <w:sz w:val="28"/>
          <w:szCs w:val="28"/>
        </w:rPr>
        <w:t xml:space="preserve"> </w:t>
      </w:r>
      <w:r w:rsidRPr="009411A2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, </w:t>
      </w:r>
      <w:r w:rsidRPr="009411A2">
        <w:rPr>
          <w:bCs/>
          <w:sz w:val="28"/>
          <w:szCs w:val="28"/>
        </w:rPr>
        <w:t>ч. 1 ст. 59 Закону України “Про місцеве самоврядування в Україні”</w:t>
      </w:r>
      <w:r>
        <w:rPr>
          <w:bCs/>
          <w:sz w:val="28"/>
          <w:szCs w:val="28"/>
        </w:rPr>
        <w:t xml:space="preserve">, у зв’язку з </w:t>
      </w:r>
      <w:r w:rsidRPr="00132891">
        <w:rPr>
          <w:sz w:val="28"/>
          <w:szCs w:val="28"/>
        </w:rPr>
        <w:t>вкрай важк</w:t>
      </w:r>
      <w:r>
        <w:rPr>
          <w:sz w:val="28"/>
          <w:szCs w:val="28"/>
        </w:rPr>
        <w:t xml:space="preserve">ою </w:t>
      </w:r>
      <w:r w:rsidRPr="00132891">
        <w:rPr>
          <w:sz w:val="28"/>
          <w:szCs w:val="28"/>
        </w:rPr>
        <w:t>ситуаці</w:t>
      </w:r>
      <w:r>
        <w:rPr>
          <w:sz w:val="28"/>
          <w:szCs w:val="28"/>
        </w:rPr>
        <w:t>єю</w:t>
      </w:r>
      <w:r w:rsidRPr="00132891">
        <w:rPr>
          <w:sz w:val="28"/>
          <w:szCs w:val="28"/>
        </w:rPr>
        <w:t xml:space="preserve"> з забезпеченням населення</w:t>
      </w:r>
      <w:r>
        <w:rPr>
          <w:sz w:val="28"/>
          <w:szCs w:val="28"/>
        </w:rPr>
        <w:t xml:space="preserve"> міста</w:t>
      </w:r>
      <w:r w:rsidRPr="00132891">
        <w:rPr>
          <w:sz w:val="28"/>
          <w:szCs w:val="28"/>
        </w:rPr>
        <w:t xml:space="preserve"> питною водою</w:t>
      </w:r>
      <w:r w:rsidRPr="009411A2">
        <w:rPr>
          <w:bCs/>
          <w:sz w:val="28"/>
          <w:szCs w:val="28"/>
        </w:rPr>
        <w:t>, міська рада</w:t>
      </w:r>
    </w:p>
    <w:p w:rsidR="009411A2" w:rsidRPr="009411A2" w:rsidRDefault="009411A2" w:rsidP="009411A2">
      <w:pPr>
        <w:pStyle w:val="a5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</w:p>
    <w:p w:rsidR="009411A2" w:rsidRPr="009411A2" w:rsidRDefault="009411A2" w:rsidP="009411A2">
      <w:pPr>
        <w:pStyle w:val="a5"/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9411A2">
        <w:rPr>
          <w:b/>
          <w:bCs/>
          <w:sz w:val="28"/>
          <w:szCs w:val="28"/>
        </w:rPr>
        <w:t>ВИРІШИЛА:</w:t>
      </w:r>
    </w:p>
    <w:p w:rsidR="009411A2" w:rsidRPr="009411A2" w:rsidRDefault="009411A2" w:rsidP="009411A2">
      <w:pPr>
        <w:pStyle w:val="a5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</w:p>
    <w:p w:rsidR="009411A2" w:rsidRPr="009411A2" w:rsidRDefault="009411A2" w:rsidP="009411A2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Прийняти з</w:t>
      </w:r>
      <w:r w:rsidRPr="009411A2">
        <w:rPr>
          <w:bCs/>
          <w:sz w:val="28"/>
          <w:szCs w:val="28"/>
        </w:rPr>
        <w:t>верн</w:t>
      </w:r>
      <w:r>
        <w:rPr>
          <w:bCs/>
          <w:sz w:val="28"/>
          <w:szCs w:val="28"/>
        </w:rPr>
        <w:t>енн</w:t>
      </w:r>
      <w:r w:rsidRPr="009411A2">
        <w:rPr>
          <w:bCs/>
          <w:sz w:val="28"/>
          <w:szCs w:val="28"/>
        </w:rPr>
        <w:t xml:space="preserve">я до </w:t>
      </w:r>
      <w:r>
        <w:rPr>
          <w:bCs/>
          <w:sz w:val="28"/>
          <w:szCs w:val="28"/>
        </w:rPr>
        <w:t>Миколаївської обласної військової адміністрації</w:t>
      </w:r>
      <w:r w:rsidRPr="009411A2">
        <w:rPr>
          <w:bCs/>
          <w:sz w:val="28"/>
          <w:szCs w:val="28"/>
        </w:rPr>
        <w:t xml:space="preserve"> щодо безперебійного енергопостачання КП «</w:t>
      </w:r>
      <w:proofErr w:type="spellStart"/>
      <w:r w:rsidRPr="009411A2">
        <w:rPr>
          <w:bCs/>
          <w:sz w:val="28"/>
          <w:szCs w:val="28"/>
        </w:rPr>
        <w:t>Новоодеський</w:t>
      </w:r>
      <w:proofErr w:type="spellEnd"/>
      <w:r w:rsidRPr="009411A2">
        <w:rPr>
          <w:bCs/>
          <w:sz w:val="28"/>
          <w:szCs w:val="28"/>
        </w:rPr>
        <w:t xml:space="preserve"> міський водоканал» (текст Звернення додається).</w:t>
      </w:r>
    </w:p>
    <w:p w:rsidR="009411A2" w:rsidRPr="009411A2" w:rsidRDefault="00E528DD" w:rsidP="009411A2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9411A2" w:rsidRPr="009411A2">
        <w:rPr>
          <w:bCs/>
          <w:sz w:val="28"/>
          <w:szCs w:val="28"/>
        </w:rPr>
        <w:t xml:space="preserve">аправити Звернення до Миколаївської обласної військової адміністрації та забезпечити оприлюднення тексту Звернення на офіційному сайті </w:t>
      </w:r>
      <w:proofErr w:type="spellStart"/>
      <w:r w:rsidR="009411A2" w:rsidRPr="009411A2">
        <w:rPr>
          <w:bCs/>
          <w:sz w:val="28"/>
          <w:szCs w:val="28"/>
        </w:rPr>
        <w:t>Новоодеської</w:t>
      </w:r>
      <w:proofErr w:type="spellEnd"/>
      <w:r w:rsidR="009411A2" w:rsidRPr="009411A2">
        <w:rPr>
          <w:bCs/>
          <w:sz w:val="28"/>
          <w:szCs w:val="28"/>
        </w:rPr>
        <w:t xml:space="preserve"> міської ради.</w:t>
      </w:r>
    </w:p>
    <w:p w:rsidR="00E528DD" w:rsidRPr="00E528DD" w:rsidRDefault="009411A2" w:rsidP="009411A2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  <w:r w:rsidRPr="009411A2">
        <w:rPr>
          <w:bCs/>
          <w:sz w:val="28"/>
          <w:szCs w:val="28"/>
        </w:rPr>
        <w:t xml:space="preserve">Контроль за виконанням даного рішення покласти на </w:t>
      </w:r>
      <w:r w:rsidR="00E528DD">
        <w:rPr>
          <w:bCs/>
          <w:sz w:val="28"/>
          <w:szCs w:val="28"/>
        </w:rPr>
        <w:t>секретаря міської ради Олену БРУСЕНКО</w:t>
      </w:r>
      <w:r w:rsidRPr="009411A2">
        <w:rPr>
          <w:bCs/>
          <w:sz w:val="28"/>
          <w:szCs w:val="28"/>
        </w:rPr>
        <w:t>.</w:t>
      </w:r>
    </w:p>
    <w:p w:rsidR="00EE623A" w:rsidRPr="00EE623A" w:rsidRDefault="00EE623A" w:rsidP="00E528DD">
      <w:pPr>
        <w:pStyle w:val="a5"/>
        <w:tabs>
          <w:tab w:val="left" w:pos="993"/>
        </w:tabs>
        <w:ind w:left="567"/>
        <w:jc w:val="both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  <w:r w:rsidRPr="00EE623A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 </w:t>
      </w:r>
    </w:p>
    <w:p w:rsidR="00EE623A" w:rsidRDefault="00EE623A" w:rsidP="00EE623A">
      <w:pPr>
        <w:ind w:left="708"/>
        <w:jc w:val="both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:rsidR="00EE623A" w:rsidRDefault="00EE623A" w:rsidP="00EE623A">
      <w:pPr>
        <w:ind w:left="708"/>
        <w:jc w:val="both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:rsidR="007D2C2F" w:rsidRPr="00EE623A" w:rsidRDefault="00EE623A" w:rsidP="00EE623A">
      <w:pPr>
        <w:ind w:left="708"/>
        <w:jc w:val="both"/>
        <w:rPr>
          <w:sz w:val="28"/>
          <w:szCs w:val="28"/>
        </w:rPr>
      </w:pPr>
      <w:r w:rsidRPr="00EE623A">
        <w:rPr>
          <w:bCs/>
          <w:color w:val="000000"/>
          <w:kern w:val="36"/>
          <w:sz w:val="28"/>
          <w:szCs w:val="28"/>
          <w:bdr w:val="none" w:sz="0" w:space="0" w:color="auto" w:frame="1"/>
        </w:rPr>
        <w:t xml:space="preserve">Міський голова                                                 Олександр </w:t>
      </w:r>
      <w:r w:rsidRPr="00EE623A">
        <w:rPr>
          <w:bCs/>
          <w:caps/>
          <w:color w:val="000000"/>
          <w:kern w:val="36"/>
          <w:sz w:val="28"/>
          <w:szCs w:val="28"/>
          <w:bdr w:val="none" w:sz="0" w:space="0" w:color="auto" w:frame="1"/>
        </w:rPr>
        <w:t>Поляков</w:t>
      </w:r>
    </w:p>
    <w:p w:rsidR="00417ABC" w:rsidRDefault="00417ABC">
      <w:pPr>
        <w:pBdr>
          <w:bottom w:val="single" w:sz="6" w:space="8" w:color="E5E5E5"/>
        </w:pBd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:rsidR="00E528DD" w:rsidRDefault="00E528DD">
      <w:pPr>
        <w:pBdr>
          <w:bottom w:val="single" w:sz="6" w:space="8" w:color="E5E5E5"/>
        </w:pBd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:rsidR="00E528DD" w:rsidRDefault="00E528DD">
      <w:pPr>
        <w:pBdr>
          <w:bottom w:val="single" w:sz="6" w:space="8" w:color="E5E5E5"/>
        </w:pBd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:rsidR="00E528DD" w:rsidRDefault="00E528DD">
      <w:pPr>
        <w:pBdr>
          <w:bottom w:val="single" w:sz="6" w:space="8" w:color="E5E5E5"/>
        </w:pBd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:rsidR="00E528DD" w:rsidRDefault="00E528DD">
      <w:pPr>
        <w:pBdr>
          <w:bottom w:val="single" w:sz="6" w:space="8" w:color="E5E5E5"/>
        </w:pBd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:rsidR="00E528DD" w:rsidRDefault="00E528DD">
      <w:pPr>
        <w:pBdr>
          <w:bottom w:val="single" w:sz="6" w:space="8" w:color="E5E5E5"/>
        </w:pBd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:rsidR="00E528DD" w:rsidRDefault="00E528DD">
      <w:pPr>
        <w:pBdr>
          <w:bottom w:val="single" w:sz="6" w:space="8" w:color="E5E5E5"/>
        </w:pBd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:rsidR="00E528DD" w:rsidRDefault="00E528DD">
      <w:pPr>
        <w:pBdr>
          <w:bottom w:val="single" w:sz="6" w:space="8" w:color="E5E5E5"/>
        </w:pBd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:rsidR="00E528DD" w:rsidRDefault="00E528DD">
      <w:pPr>
        <w:pBdr>
          <w:bottom w:val="single" w:sz="6" w:space="8" w:color="E5E5E5"/>
        </w:pBd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:rsidR="00E528DD" w:rsidRDefault="00E528DD">
      <w:pPr>
        <w:pBdr>
          <w:bottom w:val="single" w:sz="6" w:space="8" w:color="E5E5E5"/>
        </w:pBdr>
        <w:shd w:val="clear" w:color="auto" w:fill="FFFFFF"/>
        <w:jc w:val="both"/>
        <w:outlineLvl w:val="0"/>
        <w:rPr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:rsidR="00E528DD" w:rsidRPr="00307299" w:rsidRDefault="00307299" w:rsidP="00307299">
      <w:pPr>
        <w:pBdr>
          <w:bottom w:val="single" w:sz="6" w:space="8" w:color="E5E5E5"/>
        </w:pBdr>
        <w:shd w:val="clear" w:color="auto" w:fill="FFFFFF"/>
        <w:jc w:val="right"/>
        <w:outlineLvl w:val="0"/>
        <w:rPr>
          <w:bCs/>
          <w:color w:val="000000"/>
          <w:kern w:val="36"/>
          <w:bdr w:val="none" w:sz="0" w:space="0" w:color="auto" w:frame="1"/>
        </w:rPr>
      </w:pPr>
      <w:r w:rsidRPr="00307299">
        <w:rPr>
          <w:bCs/>
          <w:color w:val="000000"/>
          <w:kern w:val="36"/>
          <w:bdr w:val="none" w:sz="0" w:space="0" w:color="auto" w:frame="1"/>
        </w:rPr>
        <w:t>Додаток</w:t>
      </w:r>
    </w:p>
    <w:p w:rsidR="00307299" w:rsidRPr="00307299" w:rsidRDefault="00307299" w:rsidP="00307299">
      <w:pPr>
        <w:pBdr>
          <w:bottom w:val="single" w:sz="6" w:space="8" w:color="E5E5E5"/>
        </w:pBdr>
        <w:shd w:val="clear" w:color="auto" w:fill="FFFFFF"/>
        <w:jc w:val="right"/>
        <w:outlineLvl w:val="0"/>
        <w:rPr>
          <w:bCs/>
          <w:color w:val="000000"/>
          <w:kern w:val="36"/>
          <w:bdr w:val="none" w:sz="0" w:space="0" w:color="auto" w:frame="1"/>
        </w:rPr>
      </w:pPr>
      <w:r w:rsidRPr="00307299">
        <w:rPr>
          <w:bCs/>
          <w:color w:val="000000"/>
          <w:kern w:val="36"/>
          <w:bdr w:val="none" w:sz="0" w:space="0" w:color="auto" w:frame="1"/>
        </w:rPr>
        <w:t xml:space="preserve">до рішення </w:t>
      </w:r>
      <w:proofErr w:type="spellStart"/>
      <w:r w:rsidRPr="00307299">
        <w:rPr>
          <w:bCs/>
          <w:color w:val="000000"/>
          <w:kern w:val="36"/>
          <w:bdr w:val="none" w:sz="0" w:space="0" w:color="auto" w:frame="1"/>
        </w:rPr>
        <w:t>Новоодеської</w:t>
      </w:r>
      <w:proofErr w:type="spellEnd"/>
      <w:r w:rsidRPr="00307299">
        <w:rPr>
          <w:bCs/>
          <w:color w:val="000000"/>
          <w:kern w:val="36"/>
          <w:bdr w:val="none" w:sz="0" w:space="0" w:color="auto" w:frame="1"/>
        </w:rPr>
        <w:t xml:space="preserve"> міської ради</w:t>
      </w:r>
    </w:p>
    <w:p w:rsidR="00307299" w:rsidRPr="00307299" w:rsidRDefault="00307299" w:rsidP="00307299">
      <w:pPr>
        <w:pBdr>
          <w:bottom w:val="single" w:sz="6" w:space="8" w:color="E5E5E5"/>
        </w:pBdr>
        <w:shd w:val="clear" w:color="auto" w:fill="FFFFFF"/>
        <w:jc w:val="right"/>
        <w:outlineLvl w:val="0"/>
        <w:rPr>
          <w:bCs/>
          <w:color w:val="000000"/>
          <w:kern w:val="36"/>
          <w:bdr w:val="none" w:sz="0" w:space="0" w:color="auto" w:frame="1"/>
        </w:rPr>
      </w:pPr>
      <w:r w:rsidRPr="00307299">
        <w:rPr>
          <w:bCs/>
          <w:color w:val="000000"/>
          <w:kern w:val="36"/>
          <w:bdr w:val="none" w:sz="0" w:space="0" w:color="auto" w:frame="1"/>
        </w:rPr>
        <w:t>від 27.06.2024 р. № 65</w:t>
      </w:r>
    </w:p>
    <w:p w:rsidR="00307299" w:rsidRDefault="00307299" w:rsidP="00E528DD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307299" w:rsidRDefault="00307299" w:rsidP="00E528DD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E528DD" w:rsidRDefault="00E528DD" w:rsidP="00E528DD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вернення депутатів </w:t>
      </w:r>
      <w:proofErr w:type="spellStart"/>
      <w:r>
        <w:rPr>
          <w:b/>
          <w:sz w:val="28"/>
          <w:szCs w:val="28"/>
        </w:rPr>
        <w:t>Новоодеської</w:t>
      </w:r>
      <w:proofErr w:type="spellEnd"/>
      <w:r>
        <w:rPr>
          <w:b/>
          <w:sz w:val="28"/>
          <w:szCs w:val="28"/>
        </w:rPr>
        <w:t xml:space="preserve"> міської ради </w:t>
      </w:r>
    </w:p>
    <w:p w:rsidR="00E528DD" w:rsidRDefault="00E528DD" w:rsidP="00E528DD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Миколаївської обласної військової адміністрації </w:t>
      </w:r>
    </w:p>
    <w:p w:rsidR="00E528DD" w:rsidRDefault="00E528DD" w:rsidP="00E528DD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щодо безперебійного енергопостачання </w:t>
      </w:r>
    </w:p>
    <w:p w:rsidR="00E528DD" w:rsidRDefault="00E528DD" w:rsidP="00E528DD">
      <w:pPr>
        <w:tabs>
          <w:tab w:val="left" w:pos="10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КП «</w:t>
      </w:r>
      <w:proofErr w:type="spellStart"/>
      <w:r>
        <w:rPr>
          <w:b/>
          <w:sz w:val="28"/>
          <w:szCs w:val="28"/>
        </w:rPr>
        <w:t>Новоодеський</w:t>
      </w:r>
      <w:proofErr w:type="spellEnd"/>
      <w:r>
        <w:rPr>
          <w:b/>
          <w:sz w:val="28"/>
          <w:szCs w:val="28"/>
        </w:rPr>
        <w:t xml:space="preserve"> міський водоканал»</w:t>
      </w:r>
    </w:p>
    <w:p w:rsidR="00E528DD" w:rsidRDefault="00E528DD" w:rsidP="00E528DD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E528DD" w:rsidRDefault="00E528DD" w:rsidP="00E528DD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E528DD" w:rsidRDefault="00E528DD" w:rsidP="00E528DD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Но</w:t>
      </w:r>
      <w:r w:rsidRPr="00132891">
        <w:rPr>
          <w:sz w:val="28"/>
          <w:szCs w:val="28"/>
        </w:rPr>
        <w:t>воодеській</w:t>
      </w:r>
      <w:proofErr w:type="spellEnd"/>
      <w:r w:rsidRPr="00132891">
        <w:rPr>
          <w:sz w:val="28"/>
          <w:szCs w:val="28"/>
        </w:rPr>
        <w:t xml:space="preserve"> територіальній громаді </w:t>
      </w:r>
      <w:r>
        <w:rPr>
          <w:sz w:val="28"/>
          <w:szCs w:val="28"/>
        </w:rPr>
        <w:t xml:space="preserve">за останні кілька тижнів </w:t>
      </w:r>
      <w:r w:rsidRPr="00132891">
        <w:rPr>
          <w:sz w:val="28"/>
          <w:szCs w:val="28"/>
        </w:rPr>
        <w:t>в зв’язку з відключеннями електроенергії за графіком погодинних відключень склалася вкрай важка ситуація з забезпеченням населення питною водою. Це особливо неприпустимо в літній час, оскільки саме влітку зростає вірогідність виникнення епідемі</w:t>
      </w:r>
      <w:r>
        <w:rPr>
          <w:sz w:val="28"/>
          <w:szCs w:val="28"/>
        </w:rPr>
        <w:t>ч</w:t>
      </w:r>
      <w:r w:rsidRPr="00132891">
        <w:rPr>
          <w:sz w:val="28"/>
          <w:szCs w:val="28"/>
        </w:rPr>
        <w:t>них захворювань серед населення, пов’язаних з дефіцитом споживання питної води.</w:t>
      </w:r>
    </w:p>
    <w:p w:rsidR="00E528DD" w:rsidRDefault="00E528DD" w:rsidP="00E528DD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32891">
        <w:rPr>
          <w:sz w:val="28"/>
          <w:szCs w:val="28"/>
        </w:rPr>
        <w:t>Незважаючи на те, що УКРЕНЕРГО постійно в своїх оголошеннях підкреслює, що дія погодинних графіків не стосується енергоживлення підприємств, які віднесені до об’єктів критичної інфраструктури, єдине комунальне пі</w:t>
      </w:r>
      <w:r w:rsidR="00307299">
        <w:rPr>
          <w:sz w:val="28"/>
          <w:szCs w:val="28"/>
        </w:rPr>
        <w:t>д</w:t>
      </w:r>
      <w:r w:rsidRPr="00132891">
        <w:rPr>
          <w:sz w:val="28"/>
          <w:szCs w:val="28"/>
        </w:rPr>
        <w:t>приємство, яке забезпечує населення нашого міста питною водою – КП «</w:t>
      </w:r>
      <w:proofErr w:type="spellStart"/>
      <w:r w:rsidRPr="00132891">
        <w:rPr>
          <w:sz w:val="28"/>
          <w:szCs w:val="28"/>
        </w:rPr>
        <w:t>Новоодеський</w:t>
      </w:r>
      <w:proofErr w:type="spellEnd"/>
      <w:r w:rsidRPr="00132891">
        <w:rPr>
          <w:sz w:val="28"/>
          <w:szCs w:val="28"/>
        </w:rPr>
        <w:t xml:space="preserve"> міський водоканал», працівники </w:t>
      </w:r>
      <w:r>
        <w:rPr>
          <w:sz w:val="28"/>
          <w:szCs w:val="28"/>
        </w:rPr>
        <w:t>П</w:t>
      </w:r>
      <w:r w:rsidRPr="00132891">
        <w:rPr>
          <w:sz w:val="28"/>
          <w:szCs w:val="28"/>
        </w:rPr>
        <w:t xml:space="preserve">АТ </w:t>
      </w:r>
      <w:r>
        <w:rPr>
          <w:sz w:val="28"/>
          <w:szCs w:val="28"/>
        </w:rPr>
        <w:t>«</w:t>
      </w:r>
      <w:r w:rsidRPr="00132891">
        <w:rPr>
          <w:sz w:val="28"/>
          <w:szCs w:val="28"/>
        </w:rPr>
        <w:t>Миколаївобленерго</w:t>
      </w:r>
      <w:r>
        <w:rPr>
          <w:sz w:val="28"/>
          <w:szCs w:val="28"/>
        </w:rPr>
        <w:t>»</w:t>
      </w:r>
      <w:r w:rsidRPr="00132891">
        <w:rPr>
          <w:sz w:val="28"/>
          <w:szCs w:val="28"/>
        </w:rPr>
        <w:t xml:space="preserve"> відключають від енергопостачання </w:t>
      </w:r>
      <w:r>
        <w:rPr>
          <w:sz w:val="28"/>
          <w:szCs w:val="28"/>
        </w:rPr>
        <w:t xml:space="preserve">через </w:t>
      </w:r>
      <w:r w:rsidRPr="00132891">
        <w:rPr>
          <w:sz w:val="28"/>
          <w:szCs w:val="28"/>
        </w:rPr>
        <w:t>кожні чотири години на дві  (червон</w:t>
      </w:r>
      <w:r>
        <w:rPr>
          <w:sz w:val="28"/>
          <w:szCs w:val="28"/>
        </w:rPr>
        <w:t>і зміни</w:t>
      </w:r>
      <w:r w:rsidRPr="00132891">
        <w:rPr>
          <w:sz w:val="28"/>
          <w:szCs w:val="28"/>
        </w:rPr>
        <w:t xml:space="preserve">), а </w:t>
      </w:r>
      <w:r>
        <w:rPr>
          <w:sz w:val="28"/>
          <w:szCs w:val="28"/>
        </w:rPr>
        <w:t>в окремі дні</w:t>
      </w:r>
      <w:r w:rsidRPr="00132891">
        <w:rPr>
          <w:sz w:val="28"/>
          <w:szCs w:val="28"/>
        </w:rPr>
        <w:t xml:space="preserve"> й на чотири години підряд (червоні та жовті зміни), що фактично унеможливлює утримання в міській системі водопостачання тиску, який би забезпечував постачання питної води у мікрорайони нашого міста.</w:t>
      </w:r>
    </w:p>
    <w:p w:rsidR="00E528DD" w:rsidRDefault="00E528DD" w:rsidP="00E528DD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32891">
        <w:rPr>
          <w:sz w:val="28"/>
          <w:szCs w:val="28"/>
        </w:rPr>
        <w:t>Просимо Вашого сприяння у забезпеченні дотримання енергопостачальним підприємством вимог чинного законодавства стосовно стабільної подачі електричної енергії підприємств</w:t>
      </w:r>
      <w:r>
        <w:rPr>
          <w:sz w:val="28"/>
          <w:szCs w:val="28"/>
        </w:rPr>
        <w:t>у</w:t>
      </w:r>
      <w:r w:rsidRPr="00132891">
        <w:rPr>
          <w:sz w:val="28"/>
          <w:szCs w:val="28"/>
        </w:rPr>
        <w:t xml:space="preserve"> критичної інфраструктури нашої громади</w:t>
      </w:r>
      <w:r>
        <w:rPr>
          <w:sz w:val="28"/>
          <w:szCs w:val="28"/>
        </w:rPr>
        <w:t xml:space="preserve"> (</w:t>
      </w:r>
      <w:r w:rsidRPr="00132891">
        <w:rPr>
          <w:sz w:val="28"/>
          <w:szCs w:val="28"/>
        </w:rPr>
        <w:t>КП «</w:t>
      </w:r>
      <w:proofErr w:type="spellStart"/>
      <w:r w:rsidRPr="00132891">
        <w:rPr>
          <w:sz w:val="28"/>
          <w:szCs w:val="28"/>
        </w:rPr>
        <w:t>Новоодеський</w:t>
      </w:r>
      <w:proofErr w:type="spellEnd"/>
      <w:r w:rsidRPr="00132891">
        <w:rPr>
          <w:sz w:val="28"/>
          <w:szCs w:val="28"/>
        </w:rPr>
        <w:t xml:space="preserve"> міський водоканал»</w:t>
      </w:r>
      <w:r>
        <w:rPr>
          <w:sz w:val="28"/>
          <w:szCs w:val="28"/>
        </w:rPr>
        <w:t>).</w:t>
      </w:r>
    </w:p>
    <w:p w:rsidR="00E528DD" w:rsidRDefault="00E528DD" w:rsidP="00E528DD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32891">
        <w:rPr>
          <w:sz w:val="28"/>
          <w:szCs w:val="28"/>
        </w:rPr>
        <w:br/>
      </w:r>
      <w:r w:rsidR="00307299">
        <w:rPr>
          <w:sz w:val="28"/>
          <w:szCs w:val="28"/>
        </w:rPr>
        <w:t>27.06.2024 р.</w:t>
      </w:r>
    </w:p>
    <w:p w:rsidR="00E528DD" w:rsidRDefault="00E528DD" w:rsidP="00E528DD">
      <w:pPr>
        <w:tabs>
          <w:tab w:val="left" w:pos="1080"/>
        </w:tabs>
        <w:jc w:val="both"/>
        <w:rPr>
          <w:sz w:val="28"/>
          <w:szCs w:val="28"/>
        </w:rPr>
      </w:pPr>
    </w:p>
    <w:p w:rsidR="00E528DD" w:rsidRDefault="00E528DD" w:rsidP="00307299">
      <w:pPr>
        <w:rPr>
          <w:sz w:val="28"/>
          <w:szCs w:val="28"/>
        </w:rPr>
      </w:pPr>
      <w:r w:rsidRPr="00132891">
        <w:rPr>
          <w:sz w:val="28"/>
          <w:szCs w:val="28"/>
        </w:rPr>
        <w:t>З повагою</w:t>
      </w:r>
      <w:r>
        <w:rPr>
          <w:sz w:val="28"/>
          <w:szCs w:val="28"/>
        </w:rPr>
        <w:t>,</w:t>
      </w:r>
      <w:r w:rsidRPr="00132891">
        <w:rPr>
          <w:sz w:val="28"/>
          <w:szCs w:val="28"/>
        </w:rPr>
        <w:br/>
      </w:r>
      <w:r w:rsidR="00307299">
        <w:rPr>
          <w:sz w:val="28"/>
          <w:szCs w:val="28"/>
        </w:rPr>
        <w:t xml:space="preserve">депутати </w:t>
      </w:r>
      <w:proofErr w:type="spellStart"/>
      <w:r w:rsidR="00307299">
        <w:rPr>
          <w:sz w:val="28"/>
          <w:szCs w:val="28"/>
        </w:rPr>
        <w:t>Новоодеської</w:t>
      </w:r>
      <w:proofErr w:type="spellEnd"/>
      <w:r w:rsidR="00307299">
        <w:rPr>
          <w:sz w:val="28"/>
          <w:szCs w:val="28"/>
        </w:rPr>
        <w:t xml:space="preserve"> міської ради</w:t>
      </w:r>
    </w:p>
    <w:p w:rsidR="00307299" w:rsidRPr="00307299" w:rsidRDefault="00307299" w:rsidP="00307299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скликання.</w:t>
      </w:r>
    </w:p>
    <w:sectPr w:rsidR="00307299" w:rsidRPr="00307299" w:rsidSect="00307299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81F"/>
    <w:multiLevelType w:val="hybridMultilevel"/>
    <w:tmpl w:val="0C2C73B4"/>
    <w:lvl w:ilvl="0" w:tplc="834692D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C4"/>
    <w:rsid w:val="000D04CC"/>
    <w:rsid w:val="001F4130"/>
    <w:rsid w:val="00233375"/>
    <w:rsid w:val="002C7250"/>
    <w:rsid w:val="002D47C4"/>
    <w:rsid w:val="00307299"/>
    <w:rsid w:val="003659BC"/>
    <w:rsid w:val="00417ABC"/>
    <w:rsid w:val="004D48A9"/>
    <w:rsid w:val="004E17B3"/>
    <w:rsid w:val="00507EC8"/>
    <w:rsid w:val="0054549A"/>
    <w:rsid w:val="005962A6"/>
    <w:rsid w:val="007C64FE"/>
    <w:rsid w:val="007D2C2F"/>
    <w:rsid w:val="008E6475"/>
    <w:rsid w:val="009411A2"/>
    <w:rsid w:val="00CF2889"/>
    <w:rsid w:val="00D00EF2"/>
    <w:rsid w:val="00E528DD"/>
    <w:rsid w:val="00EE623A"/>
    <w:rsid w:val="00F8573C"/>
    <w:rsid w:val="00FA339F"/>
    <w:rsid w:val="00FD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EA73"/>
  <w15:chartTrackingRefBased/>
  <w15:docId w15:val="{937BA638-16BB-4FE3-B91C-85415F45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D2C2F"/>
    <w:pPr>
      <w:autoSpaceDE w:val="0"/>
      <w:autoSpaceDN w:val="0"/>
    </w:pPr>
    <w:rPr>
      <w:rFonts w:ascii="Courier New" w:hAnsi="Courier New" w:cs="Courier New"/>
      <w:sz w:val="20"/>
      <w:szCs w:val="20"/>
      <w:lang w:val="ru-RU"/>
    </w:rPr>
  </w:style>
  <w:style w:type="character" w:customStyle="1" w:styleId="a4">
    <w:name w:val="Текст Знак"/>
    <w:basedOn w:val="a0"/>
    <w:link w:val="a3"/>
    <w:rsid w:val="007D2C2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7D2C2F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7D2C2F"/>
  </w:style>
  <w:style w:type="paragraph" w:styleId="a5">
    <w:name w:val="List Paragraph"/>
    <w:basedOn w:val="a"/>
    <w:uiPriority w:val="34"/>
    <w:qFormat/>
    <w:rsid w:val="007D2C2F"/>
    <w:pPr>
      <w:ind w:left="720"/>
      <w:contextualSpacing/>
    </w:pPr>
  </w:style>
  <w:style w:type="character" w:customStyle="1" w:styleId="rvts37">
    <w:name w:val="rvts37"/>
    <w:basedOn w:val="a0"/>
    <w:rsid w:val="007D2C2F"/>
  </w:style>
  <w:style w:type="paragraph" w:customStyle="1" w:styleId="Sentr">
    <w:name w:val="Sentr"/>
    <w:basedOn w:val="a"/>
    <w:rsid w:val="00507EC8"/>
    <w:pPr>
      <w:widowControl w:val="0"/>
      <w:jc w:val="center"/>
    </w:pPr>
    <w:rPr>
      <w:sz w:val="20"/>
      <w:szCs w:val="20"/>
      <w:lang w:val="ru-RU"/>
    </w:rPr>
  </w:style>
  <w:style w:type="paragraph" w:styleId="a6">
    <w:name w:val="Body Text"/>
    <w:basedOn w:val="a"/>
    <w:link w:val="a7"/>
    <w:uiPriority w:val="99"/>
    <w:qFormat/>
    <w:rsid w:val="00507EC8"/>
    <w:pPr>
      <w:widowControl w:val="0"/>
      <w:autoSpaceDE w:val="0"/>
      <w:autoSpaceDN w:val="0"/>
      <w:ind w:left="342"/>
    </w:pPr>
    <w:rPr>
      <w:sz w:val="28"/>
      <w:szCs w:val="28"/>
      <w:lang w:eastAsia="uk-UA" w:bidi="uk-UA"/>
    </w:rPr>
  </w:style>
  <w:style w:type="character" w:customStyle="1" w:styleId="a7">
    <w:name w:val="Основной текст Знак"/>
    <w:basedOn w:val="a0"/>
    <w:link w:val="a6"/>
    <w:uiPriority w:val="99"/>
    <w:rsid w:val="00507EC8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507EC8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3072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72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702C75E-8E83-42E2-8298-D51562D1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5</cp:revision>
  <cp:lastPrinted>2024-06-28T07:32:00Z</cp:lastPrinted>
  <dcterms:created xsi:type="dcterms:W3CDTF">2024-06-28T05:55:00Z</dcterms:created>
  <dcterms:modified xsi:type="dcterms:W3CDTF">2024-06-28T10:58:00Z</dcterms:modified>
</cp:coreProperties>
</file>