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30" w:rsidRDefault="00F90E30" w:rsidP="001A245B">
      <w:pPr>
        <w:pStyle w:val="aa"/>
        <w:ind w:left="0"/>
        <w:jc w:val="center"/>
        <w:rPr>
          <w:sz w:val="23"/>
          <w:szCs w:val="24"/>
        </w:rPr>
      </w:pPr>
    </w:p>
    <w:p w:rsidR="001A245B" w:rsidRDefault="00516DA0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F90E30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F90E30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A38D3">
              <w:rPr>
                <w:lang w:val="ru-RU"/>
              </w:rPr>
              <w:t>0</w:t>
            </w:r>
            <w:r w:rsidR="00E81D0D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F90E30">
              <w:t>56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9A38D3" w:rsidP="00F90E30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>сесія</w:t>
            </w:r>
            <w:r w:rsidR="00F90E30">
              <w:t xml:space="preserve"> міської ради</w:t>
            </w:r>
            <w:r w:rsidR="00926A3C"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F90E30">
        <w:tc>
          <w:tcPr>
            <w:tcW w:w="5637" w:type="dxa"/>
          </w:tcPr>
          <w:p w:rsidR="00926A3C" w:rsidRPr="00926A3C" w:rsidRDefault="00926A3C" w:rsidP="00F90E3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F90E3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B0B19">
              <w:rPr>
                <w:b/>
                <w:sz w:val="28"/>
                <w:szCs w:val="28"/>
                <w:lang w:val="uk-UA"/>
              </w:rPr>
              <w:t>Федоровій Л.</w:t>
            </w:r>
            <w:r w:rsidR="008F618D">
              <w:rPr>
                <w:b/>
                <w:sz w:val="28"/>
                <w:szCs w:val="28"/>
                <w:lang w:val="uk-UA"/>
              </w:rPr>
              <w:t>І.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E81D0D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E81D0D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E81D0D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E81D0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E81D0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</w:t>
      </w:r>
      <w:r w:rsidR="00E81D0D">
        <w:rPr>
          <w:sz w:val="28"/>
          <w:szCs w:val="28"/>
          <w:lang w:val="uk-UA"/>
        </w:rPr>
        <w:t xml:space="preserve"> щодо</w:t>
      </w:r>
      <w:r w:rsidR="009774E6">
        <w:rPr>
          <w:sz w:val="28"/>
          <w:szCs w:val="28"/>
          <w:lang w:val="uk-UA"/>
        </w:rPr>
        <w:t xml:space="preserve"> встановлення (відновлення) меж в натурі (на місцевості) на земельну ділянку</w:t>
      </w:r>
      <w:r w:rsidR="00E81D0D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E81D0D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8F618D">
        <w:rPr>
          <w:sz w:val="28"/>
          <w:szCs w:val="28"/>
          <w:lang w:val="uk-UA"/>
        </w:rPr>
        <w:t>Зарічна</w:t>
      </w:r>
      <w:r w:rsidR="00B53297">
        <w:rPr>
          <w:sz w:val="28"/>
          <w:szCs w:val="28"/>
          <w:lang w:val="uk-UA"/>
        </w:rPr>
        <w:t>,</w:t>
      </w:r>
      <w:r w:rsidR="008F618D">
        <w:rPr>
          <w:sz w:val="28"/>
          <w:szCs w:val="28"/>
          <w:lang w:val="uk-UA"/>
        </w:rPr>
        <w:t xml:space="preserve"> будинок </w:t>
      </w:r>
      <w:r w:rsidR="007B0B19">
        <w:rPr>
          <w:sz w:val="28"/>
          <w:szCs w:val="28"/>
          <w:lang w:val="uk-UA"/>
        </w:rPr>
        <w:t>26</w:t>
      </w:r>
      <w:r w:rsidR="001440BE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E81D0D">
        <w:rPr>
          <w:sz w:val="28"/>
          <w:szCs w:val="28"/>
          <w:lang w:val="uk-UA"/>
        </w:rPr>
        <w:t xml:space="preserve">Спиридоновим І.В.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EB7236">
        <w:rPr>
          <w:sz w:val="28"/>
          <w:szCs w:val="28"/>
          <w:lang w:val="uk-UA"/>
        </w:rPr>
        <w:t>Федоровій Л.І.</w:t>
      </w:r>
      <w:r w:rsidR="00E81D0D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</w:t>
      </w:r>
      <w:r w:rsidR="006F405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B7236">
        <w:rPr>
          <w:sz w:val="28"/>
          <w:szCs w:val="28"/>
          <w:lang w:val="uk-UA"/>
        </w:rPr>
        <w:t>Федоровій Лілії Іванівні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E81D0D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EB7236">
        <w:rPr>
          <w:color w:val="000000" w:themeColor="text1"/>
          <w:sz w:val="28"/>
          <w:szCs w:val="28"/>
          <w:lang w:val="uk-UA"/>
        </w:rPr>
        <w:t>2943903981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EB7236">
        <w:rPr>
          <w:sz w:val="28"/>
          <w:szCs w:val="28"/>
          <w:lang w:val="uk-UA"/>
        </w:rPr>
        <w:t>0891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EB7236">
        <w:rPr>
          <w:sz w:val="28"/>
          <w:szCs w:val="28"/>
          <w:lang w:val="uk-UA"/>
        </w:rPr>
        <w:t>4824810100:03:026:0017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E81D0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7941BC">
        <w:rPr>
          <w:sz w:val="28"/>
          <w:szCs w:val="28"/>
          <w:lang w:val="uk-UA"/>
        </w:rPr>
        <w:t>Зарічна</w:t>
      </w:r>
      <w:r w:rsidR="00D379A9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3085E">
        <w:rPr>
          <w:sz w:val="28"/>
          <w:szCs w:val="28"/>
          <w:lang w:val="uk-UA"/>
        </w:rPr>
        <w:t>26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E81D0D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E81D0D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E81D0D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EB7236">
        <w:rPr>
          <w:sz w:val="28"/>
          <w:szCs w:val="28"/>
          <w:lang w:val="uk-UA"/>
        </w:rPr>
        <w:t>Федоровій Л.І.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E81D0D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F90E30" w:rsidRDefault="00F90E30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A0" w:rsidRDefault="00516DA0" w:rsidP="00AF62D1">
      <w:r>
        <w:separator/>
      </w:r>
    </w:p>
  </w:endnote>
  <w:endnote w:type="continuationSeparator" w:id="0">
    <w:p w:rsidR="00516DA0" w:rsidRDefault="00516DA0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A0" w:rsidRDefault="00516DA0" w:rsidP="00AF62D1">
      <w:r>
        <w:separator/>
      </w:r>
    </w:p>
  </w:footnote>
  <w:footnote w:type="continuationSeparator" w:id="0">
    <w:p w:rsidR="00516DA0" w:rsidRDefault="00516DA0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0B7D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3D0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531A"/>
    <w:rsid w:val="00506FBF"/>
    <w:rsid w:val="00507B37"/>
    <w:rsid w:val="0051274B"/>
    <w:rsid w:val="00514C34"/>
    <w:rsid w:val="00516CE8"/>
    <w:rsid w:val="00516DA0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0B19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0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683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B1F70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1D0D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23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5E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0E3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FA2E0F"/>
  <w15:docId w15:val="{525E2C46-9ACA-4626-A90F-B59497B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0E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3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9B48-58FD-44A2-A35F-5F05FDC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10</cp:revision>
  <cp:lastPrinted>2024-09-26T06:18:00Z</cp:lastPrinted>
  <dcterms:created xsi:type="dcterms:W3CDTF">2024-08-29T06:58:00Z</dcterms:created>
  <dcterms:modified xsi:type="dcterms:W3CDTF">2024-09-26T06:18:00Z</dcterms:modified>
</cp:coreProperties>
</file>