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B1" w:rsidRDefault="000F2FB9" w:rsidP="00EC46B1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EC46B1" w:rsidRDefault="00EC46B1" w:rsidP="00EC46B1">
      <w:pPr>
        <w:pStyle w:val="a3"/>
        <w:ind w:left="0"/>
        <w:jc w:val="center"/>
        <w:rPr>
          <w:sz w:val="23"/>
          <w:szCs w:val="24"/>
          <w:lang w:val="ru-RU"/>
        </w:rPr>
      </w:pPr>
    </w:p>
    <w:p w:rsidR="00EC46B1" w:rsidRDefault="00EC46B1" w:rsidP="00EC46B1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EC46B1" w:rsidRDefault="00EC46B1" w:rsidP="00EC46B1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EC46B1" w:rsidRDefault="00EC46B1" w:rsidP="00EC46B1">
      <w:pPr>
        <w:pStyle w:val="a3"/>
        <w:spacing w:before="89" w:line="322" w:lineRule="exact"/>
        <w:ind w:left="0"/>
        <w:jc w:val="center"/>
      </w:pPr>
    </w:p>
    <w:p w:rsidR="00EC46B1" w:rsidRDefault="00EC46B1" w:rsidP="00EC46B1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C46B1" w:rsidTr="000F2FB9">
        <w:trPr>
          <w:trHeight w:val="436"/>
        </w:trPr>
        <w:tc>
          <w:tcPr>
            <w:tcW w:w="5353" w:type="dxa"/>
            <w:hideMark/>
          </w:tcPr>
          <w:p w:rsidR="00EC46B1" w:rsidRPr="00CE47AC" w:rsidRDefault="00EC46B1" w:rsidP="00622394">
            <w:pPr>
              <w:pStyle w:val="a3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0F2FB9">
              <w:rPr>
                <w:lang w:val="ru-RU"/>
              </w:rPr>
              <w:t>20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0F2FB9">
              <w:rPr>
                <w:lang w:val="ru-RU"/>
              </w:rPr>
              <w:t>2</w:t>
            </w:r>
          </w:p>
          <w:p w:rsidR="00EC46B1" w:rsidRDefault="00EC46B1" w:rsidP="00622394">
            <w:pPr>
              <w:pStyle w:val="a3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4218" w:type="dxa"/>
            <w:hideMark/>
          </w:tcPr>
          <w:p w:rsidR="00EC46B1" w:rsidRDefault="00EC46B1" w:rsidP="000F2FB9">
            <w:pPr>
              <w:pStyle w:val="a3"/>
              <w:spacing w:before="89" w:line="322" w:lineRule="exact"/>
              <w:ind w:left="0"/>
            </w:pPr>
            <w:r>
              <w:t xml:space="preserve"> </w:t>
            </w:r>
            <w:r w:rsidR="000F2FB9" w:rsidRPr="000F2FB9">
              <w:t>XXXVІІI позачергова сесія міської ради восьмого скликання</w:t>
            </w:r>
          </w:p>
        </w:tc>
      </w:tr>
    </w:tbl>
    <w:p w:rsidR="00EC46B1" w:rsidRDefault="00EC46B1" w:rsidP="00EC46B1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EC46B1" w:rsidRDefault="00EC46B1" w:rsidP="00EC46B1">
      <w:pPr>
        <w:rPr>
          <w:b/>
          <w:sz w:val="28"/>
          <w:szCs w:val="28"/>
        </w:rPr>
      </w:pPr>
    </w:p>
    <w:p w:rsidR="00EC46B1" w:rsidRDefault="00EC46B1" w:rsidP="00EC46B1">
      <w:pPr>
        <w:pStyle w:val="Iauiue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передачу комунального </w:t>
      </w:r>
    </w:p>
    <w:p w:rsidR="00EC46B1" w:rsidRPr="00EB548E" w:rsidRDefault="00EC46B1" w:rsidP="00EC46B1">
      <w:pPr>
        <w:pStyle w:val="Iauiue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майно на баланс КП «Правопорядок»</w:t>
      </w:r>
    </w:p>
    <w:p w:rsidR="00EC46B1" w:rsidRPr="00D41498" w:rsidRDefault="00EC46B1" w:rsidP="00EC46B1">
      <w:pPr>
        <w:pStyle w:val="Iauiue"/>
        <w:ind w:firstLine="0"/>
        <w:rPr>
          <w:b/>
          <w:sz w:val="28"/>
          <w:szCs w:val="28"/>
        </w:rPr>
      </w:pPr>
    </w:p>
    <w:p w:rsidR="00EC46B1" w:rsidRDefault="00EC46B1" w:rsidP="000F2FB9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  <w:r w:rsidRPr="00D41498">
        <w:rPr>
          <w:color w:val="000000"/>
          <w:shd w:val="clear" w:color="auto" w:fill="FFFFFF"/>
        </w:rPr>
        <w:t>З метою належного використання комунального майна, керуючись статт</w:t>
      </w:r>
      <w:r>
        <w:rPr>
          <w:color w:val="000000"/>
          <w:shd w:val="clear" w:color="auto" w:fill="FFFFFF"/>
        </w:rPr>
        <w:t>ями</w:t>
      </w:r>
      <w:r w:rsidRPr="00D41498">
        <w:rPr>
          <w:color w:val="000000"/>
          <w:shd w:val="clear" w:color="auto" w:fill="FFFFFF"/>
        </w:rPr>
        <w:t xml:space="preserve"> </w:t>
      </w:r>
      <w:r w:rsidRPr="006C0DF4">
        <w:rPr>
          <w:color w:val="000000"/>
          <w:shd w:val="clear" w:color="auto" w:fill="FFFFFF"/>
          <w:lang w:val="ru-RU"/>
        </w:rPr>
        <w:t>26</w:t>
      </w:r>
      <w:r w:rsidRPr="00D41498">
        <w:rPr>
          <w:color w:val="000000"/>
          <w:shd w:val="clear" w:color="auto" w:fill="FFFFFF"/>
        </w:rPr>
        <w:t>, 59</w:t>
      </w:r>
      <w:r>
        <w:rPr>
          <w:color w:val="000000"/>
          <w:shd w:val="clear" w:color="auto" w:fill="FFFFFF"/>
        </w:rPr>
        <w:t>, 60</w:t>
      </w:r>
      <w:r w:rsidRPr="00D41498">
        <w:rPr>
          <w:color w:val="000000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color w:val="000000"/>
          <w:shd w:val="clear" w:color="auto" w:fill="FFFFFF"/>
        </w:rPr>
        <w:t xml:space="preserve">враховуючи клопотання директора КП «Правопорядок» Михайла </w:t>
      </w:r>
      <w:proofErr w:type="spellStart"/>
      <w:r>
        <w:rPr>
          <w:color w:val="000000"/>
          <w:shd w:val="clear" w:color="auto" w:fill="FFFFFF"/>
        </w:rPr>
        <w:t>Дзензури</w:t>
      </w:r>
      <w:proofErr w:type="spellEnd"/>
      <w:r>
        <w:rPr>
          <w:color w:val="000000"/>
          <w:shd w:val="clear" w:color="auto" w:fill="FFFFFF"/>
        </w:rPr>
        <w:t>, з</w:t>
      </w:r>
      <w:r w:rsidRPr="00D41498">
        <w:rPr>
          <w:color w:val="000000"/>
          <w:shd w:val="clear" w:color="auto" w:fill="FFFFFF"/>
        </w:rPr>
        <w:t xml:space="preserve"> метою належного </w:t>
      </w:r>
      <w:r>
        <w:rPr>
          <w:color w:val="000000"/>
          <w:shd w:val="clear" w:color="auto" w:fill="FFFFFF"/>
        </w:rPr>
        <w:t>використання комунального майна</w:t>
      </w:r>
      <w:r w:rsidR="000F2FB9">
        <w:rPr>
          <w:color w:val="000000"/>
          <w:shd w:val="clear" w:color="auto" w:fill="FFFFFF"/>
        </w:rPr>
        <w:t xml:space="preserve"> міська рада</w:t>
      </w:r>
    </w:p>
    <w:p w:rsidR="00EC46B1" w:rsidRPr="00D41498" w:rsidRDefault="00EC46B1" w:rsidP="000F2FB9">
      <w:pPr>
        <w:pStyle w:val="a7"/>
        <w:ind w:firstLine="567"/>
        <w:rPr>
          <w:b/>
          <w:bCs/>
          <w:sz w:val="28"/>
          <w:szCs w:val="28"/>
        </w:rPr>
      </w:pPr>
      <w:bookmarkStart w:id="0" w:name="_GoBack"/>
      <w:bookmarkEnd w:id="0"/>
      <w:r w:rsidRPr="00D41498">
        <w:rPr>
          <w:b/>
          <w:bCs/>
          <w:sz w:val="28"/>
          <w:szCs w:val="28"/>
        </w:rPr>
        <w:t xml:space="preserve">     ВИРІШИ</w:t>
      </w:r>
      <w:r w:rsidR="000F2FB9">
        <w:rPr>
          <w:b/>
          <w:bCs/>
          <w:sz w:val="28"/>
          <w:szCs w:val="28"/>
          <w:lang w:val="uk-UA"/>
        </w:rPr>
        <w:t>ЛА</w:t>
      </w:r>
      <w:r w:rsidRPr="00D41498">
        <w:rPr>
          <w:b/>
          <w:bCs/>
          <w:sz w:val="28"/>
          <w:szCs w:val="28"/>
        </w:rPr>
        <w:t>:</w:t>
      </w:r>
    </w:p>
    <w:p w:rsidR="00EC46B1" w:rsidRPr="00D41498" w:rsidRDefault="00EC46B1" w:rsidP="000F2FB9">
      <w:pPr>
        <w:pStyle w:val="a7"/>
        <w:ind w:firstLine="567"/>
        <w:rPr>
          <w:b/>
          <w:bCs/>
          <w:sz w:val="28"/>
          <w:szCs w:val="28"/>
        </w:rPr>
      </w:pPr>
    </w:p>
    <w:p w:rsidR="00EC46B1" w:rsidRPr="00F409A5" w:rsidRDefault="00EC46B1" w:rsidP="000F2FB9">
      <w:pPr>
        <w:pStyle w:val="Iauiu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F409A5">
        <w:rPr>
          <w:rStyle w:val="1"/>
          <w:rFonts w:eastAsia="Calibri"/>
          <w:color w:val="000000"/>
          <w:sz w:val="28"/>
          <w:szCs w:val="28"/>
        </w:rPr>
        <w:t xml:space="preserve">Передати самоскид марки/модель </w:t>
      </w:r>
      <w:r w:rsidRPr="00F409A5">
        <w:rPr>
          <w:color w:val="000000"/>
          <w:sz w:val="28"/>
          <w:szCs w:val="28"/>
        </w:rPr>
        <w:t>FORD TRUCKS 3542D DC</w:t>
      </w:r>
      <w:r w:rsidRPr="00F409A5">
        <w:rPr>
          <w:rStyle w:val="1"/>
          <w:rFonts w:eastAsia="Calibri"/>
          <w:color w:val="000000"/>
          <w:sz w:val="28"/>
          <w:szCs w:val="28"/>
        </w:rPr>
        <w:t xml:space="preserve">  в сумі 4327577,28 грн., </w:t>
      </w:r>
      <w:proofErr w:type="spellStart"/>
      <w:r w:rsidRPr="00F409A5">
        <w:rPr>
          <w:rStyle w:val="1"/>
          <w:rFonts w:eastAsia="Calibri"/>
          <w:color w:val="000000"/>
          <w:sz w:val="28"/>
          <w:szCs w:val="28"/>
        </w:rPr>
        <w:t>Ідент</w:t>
      </w:r>
      <w:proofErr w:type="spellEnd"/>
      <w:r w:rsidRPr="00F409A5">
        <w:rPr>
          <w:rStyle w:val="1"/>
          <w:rFonts w:eastAsia="Calibri"/>
          <w:color w:val="000000"/>
          <w:sz w:val="28"/>
          <w:szCs w:val="28"/>
        </w:rPr>
        <w:t xml:space="preserve">.№ </w:t>
      </w:r>
      <w:r w:rsidRPr="00F409A5">
        <w:rPr>
          <w:rFonts w:eastAsia="Calibri"/>
          <w:sz w:val="28"/>
          <w:szCs w:val="28"/>
          <w:lang w:val="en-US"/>
        </w:rPr>
        <w:t>NM</w:t>
      </w:r>
      <w:r w:rsidRPr="00F409A5">
        <w:rPr>
          <w:rFonts w:eastAsia="Calibri"/>
          <w:sz w:val="28"/>
          <w:szCs w:val="28"/>
        </w:rPr>
        <w:t>0</w:t>
      </w:r>
      <w:r w:rsidRPr="00F409A5">
        <w:rPr>
          <w:rFonts w:eastAsia="Calibri"/>
          <w:sz w:val="28"/>
          <w:szCs w:val="28"/>
          <w:lang w:val="en-US"/>
        </w:rPr>
        <w:t>LKXTP</w:t>
      </w:r>
      <w:r w:rsidRPr="00F409A5">
        <w:rPr>
          <w:rFonts w:eastAsia="Calibri"/>
          <w:sz w:val="28"/>
          <w:szCs w:val="28"/>
        </w:rPr>
        <w:t>6</w:t>
      </w:r>
      <w:r w:rsidRPr="00F409A5">
        <w:rPr>
          <w:rFonts w:eastAsia="Calibri"/>
          <w:sz w:val="28"/>
          <w:szCs w:val="28"/>
          <w:lang w:val="en-US"/>
        </w:rPr>
        <w:t>LRG</w:t>
      </w:r>
      <w:r w:rsidRPr="00F409A5">
        <w:rPr>
          <w:rFonts w:eastAsia="Calibri"/>
          <w:sz w:val="28"/>
          <w:szCs w:val="28"/>
        </w:rPr>
        <w:t>99418</w:t>
      </w:r>
      <w:r w:rsidRPr="00F409A5">
        <w:rPr>
          <w:rStyle w:val="1"/>
          <w:rFonts w:eastAsia="Calibri"/>
          <w:color w:val="000000"/>
          <w:sz w:val="28"/>
          <w:szCs w:val="28"/>
        </w:rPr>
        <w:t xml:space="preserve">, номер двигуна </w:t>
      </w:r>
      <w:r w:rsidRPr="00F409A5">
        <w:rPr>
          <w:rFonts w:eastAsia="Calibri"/>
          <w:sz w:val="28"/>
          <w:szCs w:val="28"/>
        </w:rPr>
        <w:t>RG99418</w:t>
      </w:r>
      <w:r w:rsidRPr="00F409A5">
        <w:rPr>
          <w:rStyle w:val="1"/>
          <w:rFonts w:eastAsia="Calibri"/>
          <w:color w:val="000000"/>
          <w:sz w:val="28"/>
          <w:szCs w:val="28"/>
        </w:rPr>
        <w:t xml:space="preserve">, з балансу виконавчого комітету </w:t>
      </w:r>
      <w:proofErr w:type="spellStart"/>
      <w:r w:rsidRPr="00F409A5">
        <w:rPr>
          <w:rStyle w:val="1"/>
          <w:rFonts w:eastAsia="Calibri"/>
          <w:color w:val="000000"/>
          <w:sz w:val="28"/>
          <w:szCs w:val="28"/>
        </w:rPr>
        <w:t>Новоодеської</w:t>
      </w:r>
      <w:proofErr w:type="spellEnd"/>
      <w:r w:rsidRPr="00F409A5">
        <w:rPr>
          <w:rStyle w:val="1"/>
          <w:rFonts w:eastAsia="Calibri"/>
          <w:color w:val="000000"/>
          <w:sz w:val="28"/>
          <w:szCs w:val="28"/>
        </w:rPr>
        <w:t xml:space="preserve"> міської ради на баланс </w:t>
      </w:r>
      <w:r w:rsidRPr="00F409A5">
        <w:rPr>
          <w:color w:val="000000"/>
          <w:sz w:val="28"/>
          <w:szCs w:val="28"/>
          <w:shd w:val="clear" w:color="auto" w:fill="FFFFFF"/>
        </w:rPr>
        <w:t>КП «Правопорядок».</w:t>
      </w:r>
    </w:p>
    <w:p w:rsidR="00EC46B1" w:rsidRPr="00F409A5" w:rsidRDefault="00EC46B1" w:rsidP="000F2FB9">
      <w:pPr>
        <w:pStyle w:val="Iauiue"/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</w:p>
    <w:p w:rsidR="00EC46B1" w:rsidRPr="00D41498" w:rsidRDefault="00EC46B1" w:rsidP="000F2FB9">
      <w:pPr>
        <w:pStyle w:val="Iauiu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1"/>
          <w:rFonts w:eastAsia="Calibri"/>
          <w:sz w:val="28"/>
          <w:szCs w:val="28"/>
        </w:rPr>
      </w:pPr>
      <w:r w:rsidRPr="00D41498">
        <w:rPr>
          <w:rStyle w:val="1"/>
          <w:rFonts w:eastAsia="Calibri"/>
          <w:color w:val="000000"/>
          <w:sz w:val="28"/>
          <w:szCs w:val="28"/>
        </w:rPr>
        <w:t>Передачу вказаного здійснити згідно акту приймання-передачі.</w:t>
      </w:r>
    </w:p>
    <w:p w:rsidR="00EC46B1" w:rsidRPr="00D41498" w:rsidRDefault="00EC46B1" w:rsidP="000F2FB9">
      <w:pPr>
        <w:pStyle w:val="Iauiue"/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</w:p>
    <w:p w:rsidR="00EC46B1" w:rsidRPr="00D41498" w:rsidRDefault="00EC46B1" w:rsidP="000F2FB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</w:pPr>
      <w:r w:rsidRPr="00A42B4F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EC46B1" w:rsidRDefault="00EC46B1" w:rsidP="000F2FB9">
      <w:pPr>
        <w:pStyle w:val="Iauiue"/>
        <w:jc w:val="both"/>
        <w:rPr>
          <w:b/>
          <w:sz w:val="28"/>
          <w:szCs w:val="28"/>
        </w:rPr>
      </w:pPr>
    </w:p>
    <w:p w:rsidR="00EC46B1" w:rsidRPr="00D41498" w:rsidRDefault="00EC46B1" w:rsidP="000F2FB9">
      <w:pPr>
        <w:pStyle w:val="Iauiue"/>
        <w:jc w:val="both"/>
        <w:rPr>
          <w:b/>
          <w:sz w:val="28"/>
          <w:szCs w:val="28"/>
        </w:rPr>
      </w:pPr>
    </w:p>
    <w:p w:rsidR="00EC46B1" w:rsidRDefault="00EC46B1" w:rsidP="00EC46B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19A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8219A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8219AA">
        <w:rPr>
          <w:rFonts w:ascii="Times New Roman" w:hAnsi="Times New Roman" w:cs="Times New Roman"/>
          <w:sz w:val="28"/>
          <w:szCs w:val="28"/>
        </w:rPr>
        <w:tab/>
      </w:r>
      <w:r w:rsidRPr="008219AA">
        <w:rPr>
          <w:rFonts w:ascii="Times New Roman" w:hAnsi="Times New Roman" w:cs="Times New Roman"/>
          <w:sz w:val="28"/>
          <w:szCs w:val="28"/>
        </w:rPr>
        <w:tab/>
      </w:r>
      <w:r w:rsidRPr="008219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 w:rsidRPr="008219AA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8219AA">
        <w:rPr>
          <w:rFonts w:ascii="Times New Roman" w:hAnsi="Times New Roman" w:cs="Times New Roman"/>
          <w:sz w:val="28"/>
          <w:szCs w:val="28"/>
        </w:rPr>
        <w:t xml:space="preserve"> ПОЛЯКОВ</w:t>
      </w:r>
    </w:p>
    <w:p w:rsidR="00EC46B1" w:rsidRPr="00F409A5" w:rsidRDefault="00EC46B1" w:rsidP="00EC46B1">
      <w:pPr>
        <w:rPr>
          <w:lang w:val="uk-UA"/>
        </w:rPr>
      </w:pPr>
    </w:p>
    <w:p w:rsidR="00044BBD" w:rsidRDefault="00044BBD"/>
    <w:sectPr w:rsidR="00044BBD" w:rsidSect="000F2FB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ADF"/>
    <w:multiLevelType w:val="hybridMultilevel"/>
    <w:tmpl w:val="1D0A7C78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46B1"/>
    <w:rsid w:val="00044BBD"/>
    <w:rsid w:val="000F2FB9"/>
    <w:rsid w:val="00940490"/>
    <w:rsid w:val="00E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F67957B"/>
  <w15:docId w15:val="{778F71F4-B37C-49B8-A9F3-5FB2FD14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C46B1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EC46B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EC46B1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EC46B1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EC46B1"/>
    <w:rPr>
      <w:shd w:val="clear" w:color="auto" w:fill="FFFFFF"/>
    </w:rPr>
  </w:style>
  <w:style w:type="paragraph" w:styleId="a5">
    <w:name w:val="Plain Text"/>
    <w:basedOn w:val="a"/>
    <w:link w:val="a6"/>
    <w:rsid w:val="00EC46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C46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C46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EC4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2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4</cp:revision>
  <cp:lastPrinted>2024-09-25T07:34:00Z</cp:lastPrinted>
  <dcterms:created xsi:type="dcterms:W3CDTF">2024-09-19T07:44:00Z</dcterms:created>
  <dcterms:modified xsi:type="dcterms:W3CDTF">2024-09-25T07:34:00Z</dcterms:modified>
</cp:coreProperties>
</file>