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5" w:rsidRDefault="00024625" w:rsidP="00024625"/>
    <w:p w:rsidR="00024625" w:rsidRDefault="00024625" w:rsidP="00024625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24625" w:rsidRPr="00FD41B3" w:rsidRDefault="00024625" w:rsidP="00024625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024625" w:rsidRPr="00FD41B3" w:rsidRDefault="00024625" w:rsidP="00024625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024625" w:rsidRPr="00FD41B3" w:rsidRDefault="00024625" w:rsidP="00024625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024625" w:rsidRPr="00200735" w:rsidRDefault="00024625" w:rsidP="00024625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024625" w:rsidRPr="00BC2DDE" w:rsidRDefault="00024625" w:rsidP="00024625">
      <w:pPr>
        <w:pStyle w:val="a5"/>
        <w:rPr>
          <w:b/>
          <w:sz w:val="23"/>
          <w:szCs w:val="24"/>
        </w:rPr>
      </w:pPr>
    </w:p>
    <w:p w:rsidR="00024625" w:rsidRDefault="00024625" w:rsidP="00024625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123</w:t>
      </w:r>
      <w:r w:rsidRPr="00102E5A">
        <w:rPr>
          <w:b/>
        </w:rPr>
        <w:t xml:space="preserve"> </w:t>
      </w:r>
    </w:p>
    <w:p w:rsidR="00024625" w:rsidRDefault="00024625" w:rsidP="00024625">
      <w:pPr>
        <w:rPr>
          <w:b/>
        </w:rPr>
      </w:pPr>
    </w:p>
    <w:p w:rsidR="0087330A" w:rsidRDefault="0087330A" w:rsidP="0087330A">
      <w:pPr>
        <w:rPr>
          <w:b/>
        </w:rPr>
      </w:pPr>
    </w:p>
    <w:p w:rsidR="0087330A" w:rsidRDefault="0087330A" w:rsidP="0087330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надання матеріальної </w:t>
      </w:r>
    </w:p>
    <w:p w:rsidR="0087330A" w:rsidRDefault="0087330A" w:rsidP="0087330A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допомоги громадянам громади</w:t>
      </w:r>
    </w:p>
    <w:p w:rsidR="0087330A" w:rsidRDefault="0087330A" w:rsidP="0087330A">
      <w:pPr>
        <w:rPr>
          <w:b/>
          <w:sz w:val="26"/>
          <w:szCs w:val="26"/>
        </w:rPr>
      </w:pPr>
    </w:p>
    <w:p w:rsidR="0087330A" w:rsidRDefault="0087330A" w:rsidP="00873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Новоодеської міської ради на 2021-2025 роки, розглянувши заяви громадян </w:t>
      </w:r>
      <w:proofErr w:type="spellStart"/>
      <w:r>
        <w:rPr>
          <w:color w:val="000000"/>
          <w:sz w:val="26"/>
          <w:szCs w:val="26"/>
        </w:rPr>
        <w:t>Григоряна</w:t>
      </w:r>
      <w:proofErr w:type="spellEnd"/>
      <w:r>
        <w:rPr>
          <w:color w:val="000000"/>
          <w:sz w:val="26"/>
          <w:szCs w:val="26"/>
        </w:rPr>
        <w:t xml:space="preserve"> К.О., </w:t>
      </w:r>
      <w:proofErr w:type="spellStart"/>
      <w:r>
        <w:rPr>
          <w:color w:val="000000"/>
          <w:sz w:val="26"/>
          <w:szCs w:val="26"/>
        </w:rPr>
        <w:t>Путієнка</w:t>
      </w:r>
      <w:proofErr w:type="spellEnd"/>
      <w:r>
        <w:rPr>
          <w:color w:val="000000"/>
          <w:sz w:val="26"/>
          <w:szCs w:val="26"/>
        </w:rPr>
        <w:t xml:space="preserve"> О.І., Григоренко Н.О., </w:t>
      </w:r>
      <w:proofErr w:type="spellStart"/>
      <w:r>
        <w:rPr>
          <w:color w:val="000000"/>
          <w:sz w:val="26"/>
          <w:szCs w:val="26"/>
        </w:rPr>
        <w:t>Кривської</w:t>
      </w:r>
      <w:proofErr w:type="spellEnd"/>
      <w:r>
        <w:rPr>
          <w:color w:val="000000"/>
          <w:sz w:val="26"/>
          <w:szCs w:val="26"/>
        </w:rPr>
        <w:t xml:space="preserve"> Т.М., Холод Н.М., Коваленко З.М., Бондар І.В., </w:t>
      </w:r>
      <w:proofErr w:type="spellStart"/>
      <w:r>
        <w:rPr>
          <w:color w:val="000000"/>
          <w:sz w:val="26"/>
          <w:szCs w:val="26"/>
        </w:rPr>
        <w:t>Шмадченко</w:t>
      </w:r>
      <w:proofErr w:type="spellEnd"/>
      <w:r>
        <w:rPr>
          <w:color w:val="000000"/>
          <w:sz w:val="26"/>
          <w:szCs w:val="26"/>
        </w:rPr>
        <w:t xml:space="preserve"> В.М., Токаренко Л.В., </w:t>
      </w:r>
      <w:proofErr w:type="spellStart"/>
      <w:r>
        <w:rPr>
          <w:color w:val="000000"/>
          <w:sz w:val="26"/>
          <w:szCs w:val="26"/>
        </w:rPr>
        <w:t>Мавродій</w:t>
      </w:r>
      <w:proofErr w:type="spellEnd"/>
      <w:r>
        <w:rPr>
          <w:color w:val="000000"/>
          <w:sz w:val="26"/>
          <w:szCs w:val="26"/>
        </w:rPr>
        <w:t xml:space="preserve"> Л.В., Гончар М.В., </w:t>
      </w:r>
      <w:proofErr w:type="spellStart"/>
      <w:r>
        <w:rPr>
          <w:color w:val="000000"/>
          <w:sz w:val="26"/>
          <w:szCs w:val="26"/>
        </w:rPr>
        <w:t>Узун</w:t>
      </w:r>
      <w:proofErr w:type="spellEnd"/>
      <w:r>
        <w:rPr>
          <w:color w:val="000000"/>
          <w:sz w:val="26"/>
          <w:szCs w:val="26"/>
        </w:rPr>
        <w:t xml:space="preserve"> Н.В., Бондар М.В., </w:t>
      </w:r>
      <w:proofErr w:type="spellStart"/>
      <w:r>
        <w:rPr>
          <w:color w:val="000000"/>
          <w:sz w:val="26"/>
          <w:szCs w:val="26"/>
        </w:rPr>
        <w:t>Шелудченко</w:t>
      </w:r>
      <w:proofErr w:type="spellEnd"/>
      <w:r>
        <w:rPr>
          <w:color w:val="000000"/>
          <w:sz w:val="26"/>
          <w:szCs w:val="26"/>
        </w:rPr>
        <w:t xml:space="preserve"> В.Я.  про надання  матеріальної допомоги та представлені документи, виконавчий комітет міської ради</w:t>
      </w:r>
    </w:p>
    <w:p w:rsidR="0087330A" w:rsidRDefault="0087330A" w:rsidP="00873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ВИРІШИВ :</w:t>
      </w:r>
    </w:p>
    <w:p w:rsidR="0087330A" w:rsidRDefault="0087330A" w:rsidP="00873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</w:p>
    <w:p w:rsidR="0087330A" w:rsidRDefault="0087330A" w:rsidP="0087330A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Надати матеріальну допомогу громадянину </w:t>
      </w:r>
      <w:proofErr w:type="spellStart"/>
      <w:r>
        <w:rPr>
          <w:sz w:val="26"/>
          <w:szCs w:val="26"/>
        </w:rPr>
        <w:t>Григоряну</w:t>
      </w:r>
      <w:proofErr w:type="spellEnd"/>
      <w:r>
        <w:rPr>
          <w:sz w:val="26"/>
          <w:szCs w:val="26"/>
        </w:rPr>
        <w:t xml:space="preserve"> Карпу </w:t>
      </w:r>
      <w:proofErr w:type="spellStart"/>
      <w:r>
        <w:rPr>
          <w:sz w:val="26"/>
          <w:szCs w:val="26"/>
        </w:rPr>
        <w:t>Ованесовичу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*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ru-RU"/>
        </w:rPr>
        <w:t>р.н</w:t>
      </w:r>
      <w:proofErr w:type="spellEnd"/>
      <w:r>
        <w:rPr>
          <w:sz w:val="26"/>
          <w:szCs w:val="26"/>
        </w:rPr>
        <w:t xml:space="preserve">, який проживає в м. </w:t>
      </w:r>
      <w:r>
        <w:rPr>
          <w:sz w:val="26"/>
          <w:szCs w:val="26"/>
          <w:lang w:val="ru-RU"/>
        </w:rPr>
        <w:t>**</w:t>
      </w:r>
      <w:r>
        <w:rPr>
          <w:sz w:val="26"/>
          <w:szCs w:val="26"/>
        </w:rPr>
        <w:t xml:space="preserve">, кошти </w:t>
      </w:r>
      <w:r>
        <w:rPr>
          <w:b/>
          <w:sz w:val="26"/>
          <w:szCs w:val="26"/>
        </w:rPr>
        <w:t>в сумі 2000 грн</w:t>
      </w:r>
      <w:r>
        <w:rPr>
          <w:sz w:val="26"/>
          <w:szCs w:val="26"/>
        </w:rPr>
        <w:t>.</w:t>
      </w:r>
    </w:p>
    <w:p w:rsidR="0087330A" w:rsidRDefault="0087330A" w:rsidP="0087330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2.Надати матеріальну допомогу громадянину </w:t>
      </w:r>
      <w:proofErr w:type="spellStart"/>
      <w:r>
        <w:rPr>
          <w:sz w:val="26"/>
          <w:szCs w:val="26"/>
        </w:rPr>
        <w:t>Путієнку</w:t>
      </w:r>
      <w:proofErr w:type="spellEnd"/>
      <w:r>
        <w:rPr>
          <w:sz w:val="26"/>
          <w:szCs w:val="26"/>
        </w:rPr>
        <w:t xml:space="preserve"> Олегу Івановичу,</w:t>
      </w:r>
      <w:r>
        <w:rPr>
          <w:sz w:val="26"/>
          <w:szCs w:val="26"/>
          <w:lang w:val="ru-RU"/>
        </w:rPr>
        <w:t>*р.н.</w:t>
      </w:r>
      <w:r>
        <w:rPr>
          <w:sz w:val="26"/>
          <w:szCs w:val="26"/>
        </w:rPr>
        <w:t>, який проживає в м.</w:t>
      </w:r>
      <w:r>
        <w:rPr>
          <w:sz w:val="26"/>
          <w:szCs w:val="26"/>
          <w:lang w:val="ru-RU"/>
        </w:rPr>
        <w:t>**</w:t>
      </w:r>
      <w:r>
        <w:rPr>
          <w:sz w:val="26"/>
          <w:szCs w:val="26"/>
        </w:rPr>
        <w:t xml:space="preserve">. 7 кошти </w:t>
      </w:r>
      <w:r>
        <w:rPr>
          <w:b/>
          <w:sz w:val="26"/>
          <w:szCs w:val="26"/>
        </w:rPr>
        <w:t>в сумі 2000 грн.</w:t>
      </w:r>
    </w:p>
    <w:p w:rsidR="0087330A" w:rsidRDefault="0087330A" w:rsidP="0087330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 Надати матеріальну допомогу громадянці Григоренко Надії Олександрівні, </w:t>
      </w:r>
      <w:r>
        <w:rPr>
          <w:sz w:val="26"/>
          <w:szCs w:val="26"/>
          <w:lang w:val="ru-RU"/>
        </w:rPr>
        <w:t>*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 xml:space="preserve">., яка проживає в с. </w:t>
      </w:r>
      <w:r w:rsidRPr="00015914">
        <w:rPr>
          <w:sz w:val="26"/>
          <w:szCs w:val="26"/>
        </w:rPr>
        <w:t>**</w:t>
      </w:r>
      <w:r>
        <w:rPr>
          <w:sz w:val="26"/>
          <w:szCs w:val="26"/>
        </w:rPr>
        <w:t xml:space="preserve">, 2, кошти </w:t>
      </w:r>
      <w:r>
        <w:rPr>
          <w:b/>
          <w:sz w:val="26"/>
          <w:szCs w:val="26"/>
        </w:rPr>
        <w:t>в сумі 1500 грн.</w:t>
      </w:r>
    </w:p>
    <w:p w:rsidR="0087330A" w:rsidRDefault="0087330A" w:rsidP="0087330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 Надати матеріальну допомогу громадянці </w:t>
      </w:r>
      <w:proofErr w:type="spellStart"/>
      <w:r>
        <w:rPr>
          <w:sz w:val="26"/>
          <w:szCs w:val="26"/>
        </w:rPr>
        <w:t>Кривській</w:t>
      </w:r>
      <w:proofErr w:type="spellEnd"/>
      <w:r>
        <w:rPr>
          <w:sz w:val="26"/>
          <w:szCs w:val="26"/>
        </w:rPr>
        <w:t xml:space="preserve"> Тамарі Микитівні, </w:t>
      </w:r>
      <w:r>
        <w:rPr>
          <w:sz w:val="26"/>
          <w:szCs w:val="26"/>
          <w:lang w:val="ru-RU"/>
        </w:rPr>
        <w:t>*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>., яка проживає в м.</w:t>
      </w:r>
      <w:r>
        <w:rPr>
          <w:sz w:val="26"/>
          <w:szCs w:val="26"/>
          <w:lang w:val="ru-RU"/>
        </w:rPr>
        <w:t>**</w:t>
      </w:r>
      <w:r>
        <w:rPr>
          <w:sz w:val="26"/>
          <w:szCs w:val="26"/>
        </w:rPr>
        <w:t xml:space="preserve">, кошти </w:t>
      </w:r>
      <w:r>
        <w:rPr>
          <w:b/>
          <w:sz w:val="26"/>
          <w:szCs w:val="26"/>
        </w:rPr>
        <w:t>в сумі 4000 грн.</w:t>
      </w:r>
    </w:p>
    <w:p w:rsidR="0087330A" w:rsidRDefault="0087330A" w:rsidP="0087330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5. Надати матеріальну допомогу громадянці Холод Ніні Миколаївні, </w:t>
      </w:r>
      <w:r>
        <w:rPr>
          <w:sz w:val="26"/>
          <w:szCs w:val="26"/>
          <w:lang w:val="ru-RU"/>
        </w:rPr>
        <w:t>*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>., яка проживає в м.</w:t>
      </w:r>
      <w:r>
        <w:rPr>
          <w:sz w:val="26"/>
          <w:szCs w:val="26"/>
          <w:lang w:val="ru-RU"/>
        </w:rPr>
        <w:t>**</w:t>
      </w:r>
      <w:r>
        <w:rPr>
          <w:sz w:val="26"/>
          <w:szCs w:val="26"/>
        </w:rPr>
        <w:t xml:space="preserve">, кошти </w:t>
      </w:r>
      <w:r>
        <w:rPr>
          <w:b/>
          <w:sz w:val="26"/>
          <w:szCs w:val="26"/>
        </w:rPr>
        <w:t>в сумі   4000 грн.</w:t>
      </w:r>
    </w:p>
    <w:p w:rsidR="0087330A" w:rsidRDefault="0087330A" w:rsidP="0087330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6. Надати матеріальну допомогу громадянці Коваленко Зінаїді Михайлівні, </w:t>
      </w:r>
      <w:r>
        <w:rPr>
          <w:sz w:val="26"/>
          <w:szCs w:val="26"/>
          <w:lang w:val="ru-RU"/>
        </w:rPr>
        <w:t>*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 xml:space="preserve">., яка проживає в м. </w:t>
      </w:r>
      <w:r>
        <w:rPr>
          <w:sz w:val="26"/>
          <w:szCs w:val="26"/>
          <w:lang w:val="ru-RU"/>
        </w:rPr>
        <w:t>**</w:t>
      </w:r>
      <w:r>
        <w:rPr>
          <w:sz w:val="26"/>
          <w:szCs w:val="26"/>
        </w:rPr>
        <w:t xml:space="preserve"> кошти </w:t>
      </w:r>
      <w:r>
        <w:rPr>
          <w:b/>
          <w:sz w:val="26"/>
          <w:szCs w:val="26"/>
        </w:rPr>
        <w:t>в сумі 4000 грн.</w:t>
      </w:r>
    </w:p>
    <w:p w:rsidR="0087330A" w:rsidRDefault="0087330A" w:rsidP="0087330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7. Надати матеріальну допомогу громадянці Бондар Інні Василівні,</w:t>
      </w:r>
      <w:r>
        <w:rPr>
          <w:sz w:val="26"/>
          <w:szCs w:val="26"/>
          <w:lang w:val="ru-RU"/>
        </w:rPr>
        <w:t>*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 xml:space="preserve">., яка проживає в м. </w:t>
      </w:r>
      <w:r>
        <w:rPr>
          <w:sz w:val="26"/>
          <w:szCs w:val="26"/>
          <w:lang w:val="ru-RU"/>
        </w:rPr>
        <w:t>**</w:t>
      </w:r>
      <w:r>
        <w:rPr>
          <w:sz w:val="26"/>
          <w:szCs w:val="26"/>
        </w:rPr>
        <w:t xml:space="preserve">, кошти </w:t>
      </w:r>
      <w:r>
        <w:rPr>
          <w:b/>
          <w:sz w:val="26"/>
          <w:szCs w:val="26"/>
        </w:rPr>
        <w:t>в сумі 2000 грн.</w:t>
      </w:r>
    </w:p>
    <w:p w:rsidR="0087330A" w:rsidRDefault="0087330A" w:rsidP="0087330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8. Надати матеріальну допомогу громадянці </w:t>
      </w:r>
      <w:proofErr w:type="spellStart"/>
      <w:r>
        <w:rPr>
          <w:sz w:val="26"/>
          <w:szCs w:val="26"/>
        </w:rPr>
        <w:t>Шмадченко</w:t>
      </w:r>
      <w:proofErr w:type="spellEnd"/>
      <w:r>
        <w:rPr>
          <w:sz w:val="26"/>
          <w:szCs w:val="26"/>
        </w:rPr>
        <w:t xml:space="preserve"> Валентині Миколаївні, </w:t>
      </w:r>
      <w:r>
        <w:rPr>
          <w:sz w:val="26"/>
          <w:szCs w:val="26"/>
          <w:lang w:val="ru-RU"/>
        </w:rPr>
        <w:t>*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 xml:space="preserve">., яка проживає в м. </w:t>
      </w:r>
      <w:r>
        <w:rPr>
          <w:sz w:val="26"/>
          <w:szCs w:val="26"/>
          <w:lang w:val="ru-RU"/>
        </w:rPr>
        <w:t>**</w:t>
      </w:r>
      <w:r>
        <w:rPr>
          <w:sz w:val="26"/>
          <w:szCs w:val="26"/>
        </w:rPr>
        <w:t xml:space="preserve"> кошти </w:t>
      </w:r>
      <w:r>
        <w:rPr>
          <w:b/>
          <w:sz w:val="26"/>
          <w:szCs w:val="26"/>
        </w:rPr>
        <w:t>в сумі 1500 грн.</w:t>
      </w:r>
    </w:p>
    <w:p w:rsidR="0087330A" w:rsidRDefault="0087330A" w:rsidP="0087330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9. Надати матеріальну допомогу громадянці Токаренко Людмилі Вікторівні, </w:t>
      </w:r>
      <w:r>
        <w:rPr>
          <w:sz w:val="26"/>
          <w:szCs w:val="26"/>
          <w:lang w:val="ru-RU"/>
        </w:rPr>
        <w:t>*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>., яка проживає в м.</w:t>
      </w:r>
      <w:r>
        <w:rPr>
          <w:sz w:val="26"/>
          <w:szCs w:val="26"/>
          <w:lang w:val="ru-RU"/>
        </w:rPr>
        <w:t>**</w:t>
      </w:r>
      <w:r>
        <w:rPr>
          <w:sz w:val="26"/>
          <w:szCs w:val="26"/>
        </w:rPr>
        <w:t xml:space="preserve"> кошти </w:t>
      </w:r>
      <w:r>
        <w:rPr>
          <w:b/>
          <w:sz w:val="26"/>
          <w:szCs w:val="26"/>
        </w:rPr>
        <w:t>в сумі 1500 грн.</w:t>
      </w:r>
    </w:p>
    <w:p w:rsidR="0087330A" w:rsidRDefault="0087330A" w:rsidP="0087330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10. Надати матеріальну допомогу громадянці </w:t>
      </w:r>
      <w:proofErr w:type="spellStart"/>
      <w:r>
        <w:rPr>
          <w:sz w:val="26"/>
          <w:szCs w:val="26"/>
        </w:rPr>
        <w:t>Мавродій</w:t>
      </w:r>
      <w:proofErr w:type="spellEnd"/>
      <w:r>
        <w:rPr>
          <w:sz w:val="26"/>
          <w:szCs w:val="26"/>
        </w:rPr>
        <w:t xml:space="preserve"> Людмилі Володимирівні, </w:t>
      </w:r>
      <w:r>
        <w:rPr>
          <w:sz w:val="26"/>
          <w:szCs w:val="26"/>
          <w:lang w:val="ru-RU"/>
        </w:rPr>
        <w:t>*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>., яка проживає в м.</w:t>
      </w:r>
      <w:r>
        <w:rPr>
          <w:sz w:val="26"/>
          <w:szCs w:val="26"/>
          <w:lang w:val="ru-RU"/>
        </w:rPr>
        <w:t>**</w:t>
      </w:r>
      <w:r>
        <w:rPr>
          <w:sz w:val="26"/>
          <w:szCs w:val="26"/>
        </w:rPr>
        <w:t xml:space="preserve"> кошти </w:t>
      </w:r>
      <w:r>
        <w:rPr>
          <w:b/>
          <w:sz w:val="26"/>
          <w:szCs w:val="26"/>
        </w:rPr>
        <w:t>в сумі 1500 грн.</w:t>
      </w:r>
    </w:p>
    <w:p w:rsidR="0087330A" w:rsidRDefault="0087330A" w:rsidP="0087330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11. Надати матеріальну допомогу громадянину Гончару Миколі Володимировичу, </w:t>
      </w:r>
      <w:r w:rsidR="00024625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 xml:space="preserve">., яка проживає в м. </w:t>
      </w:r>
      <w:r w:rsidR="00024625">
        <w:rPr>
          <w:sz w:val="26"/>
          <w:szCs w:val="26"/>
        </w:rPr>
        <w:t>**</w:t>
      </w:r>
      <w:r>
        <w:rPr>
          <w:sz w:val="26"/>
          <w:szCs w:val="26"/>
        </w:rPr>
        <w:t xml:space="preserve"> кошти </w:t>
      </w:r>
      <w:r>
        <w:rPr>
          <w:b/>
          <w:sz w:val="26"/>
          <w:szCs w:val="26"/>
        </w:rPr>
        <w:t>в сумі 4000 грн.</w:t>
      </w:r>
    </w:p>
    <w:p w:rsidR="0087330A" w:rsidRDefault="0087330A" w:rsidP="008733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Надати матеріальну допомогу громадянці </w:t>
      </w:r>
      <w:proofErr w:type="spellStart"/>
      <w:r>
        <w:rPr>
          <w:sz w:val="26"/>
          <w:szCs w:val="26"/>
        </w:rPr>
        <w:t>Узун</w:t>
      </w:r>
      <w:proofErr w:type="spellEnd"/>
      <w:r>
        <w:rPr>
          <w:sz w:val="26"/>
          <w:szCs w:val="26"/>
        </w:rPr>
        <w:t xml:space="preserve"> Надії Володимирівні, </w:t>
      </w:r>
      <w:r w:rsidR="00024625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>., яка проживає в с.</w:t>
      </w:r>
      <w:r w:rsidR="00024625">
        <w:rPr>
          <w:sz w:val="26"/>
          <w:szCs w:val="26"/>
        </w:rPr>
        <w:t>**</w:t>
      </w:r>
      <w:r>
        <w:rPr>
          <w:sz w:val="26"/>
          <w:szCs w:val="26"/>
        </w:rPr>
        <w:t xml:space="preserve"> кошти </w:t>
      </w:r>
      <w:r>
        <w:rPr>
          <w:b/>
          <w:sz w:val="26"/>
          <w:szCs w:val="26"/>
        </w:rPr>
        <w:t>в сумі 2000 грн.</w:t>
      </w:r>
    </w:p>
    <w:p w:rsidR="0087330A" w:rsidRDefault="0087330A" w:rsidP="008733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Надати матеріальну допомогу громадянці Бондар Марині Володимирівні, </w:t>
      </w:r>
      <w:r w:rsidR="00024625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 xml:space="preserve">., яка проживає в м. </w:t>
      </w:r>
      <w:r w:rsidR="00024625">
        <w:rPr>
          <w:sz w:val="26"/>
          <w:szCs w:val="26"/>
        </w:rPr>
        <w:t>**</w:t>
      </w:r>
      <w:r>
        <w:rPr>
          <w:sz w:val="26"/>
          <w:szCs w:val="26"/>
        </w:rPr>
        <w:t xml:space="preserve">  кошти </w:t>
      </w:r>
      <w:r>
        <w:rPr>
          <w:b/>
          <w:sz w:val="26"/>
          <w:szCs w:val="26"/>
        </w:rPr>
        <w:t>в сумі 4000 грн.</w:t>
      </w:r>
    </w:p>
    <w:p w:rsidR="0087330A" w:rsidRDefault="0087330A" w:rsidP="008733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Надати матеріальну допомогу громадянину </w:t>
      </w:r>
      <w:proofErr w:type="spellStart"/>
      <w:r>
        <w:rPr>
          <w:sz w:val="26"/>
          <w:szCs w:val="26"/>
        </w:rPr>
        <w:t>Шелудченку</w:t>
      </w:r>
      <w:proofErr w:type="spellEnd"/>
      <w:r>
        <w:rPr>
          <w:sz w:val="26"/>
          <w:szCs w:val="26"/>
        </w:rPr>
        <w:t xml:space="preserve"> Володимиру Яковичу, </w:t>
      </w:r>
      <w:r w:rsidR="00024625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 xml:space="preserve">., який проживає в м. </w:t>
      </w:r>
      <w:r w:rsidR="00024625">
        <w:rPr>
          <w:sz w:val="26"/>
          <w:szCs w:val="26"/>
        </w:rPr>
        <w:t>**</w:t>
      </w:r>
      <w:r>
        <w:rPr>
          <w:sz w:val="26"/>
          <w:szCs w:val="26"/>
        </w:rPr>
        <w:t xml:space="preserve">  кошти </w:t>
      </w:r>
      <w:r>
        <w:rPr>
          <w:b/>
          <w:sz w:val="26"/>
          <w:szCs w:val="26"/>
        </w:rPr>
        <w:t>в сумі 2000 грн.</w:t>
      </w:r>
    </w:p>
    <w:p w:rsidR="0087330A" w:rsidRDefault="0087330A" w:rsidP="0087330A">
      <w:pPr>
        <w:jc w:val="both"/>
        <w:rPr>
          <w:sz w:val="26"/>
          <w:szCs w:val="26"/>
        </w:rPr>
      </w:pPr>
      <w:r>
        <w:rPr>
          <w:sz w:val="26"/>
          <w:szCs w:val="26"/>
        </w:rPr>
        <w:t>15. Відділу бухгалтерського обліку та звітності виконавчого комітету Новоодеської міської ради (</w:t>
      </w:r>
      <w:proofErr w:type="spellStart"/>
      <w:r>
        <w:rPr>
          <w:sz w:val="26"/>
          <w:szCs w:val="26"/>
        </w:rPr>
        <w:t>Ярковій</w:t>
      </w:r>
      <w:proofErr w:type="spellEnd"/>
      <w:r>
        <w:rPr>
          <w:sz w:val="26"/>
          <w:szCs w:val="26"/>
        </w:rPr>
        <w:t xml:space="preserve"> О.) здійснити виплати згідно чинного законодавства.</w:t>
      </w:r>
    </w:p>
    <w:p w:rsidR="0087330A" w:rsidRDefault="0087330A" w:rsidP="0087330A">
      <w:pPr>
        <w:jc w:val="both"/>
        <w:rPr>
          <w:sz w:val="26"/>
          <w:szCs w:val="26"/>
        </w:rPr>
      </w:pPr>
      <w:r>
        <w:rPr>
          <w:sz w:val="26"/>
          <w:szCs w:val="26"/>
        </w:rPr>
        <w:t>16. Контроль за виконанням даного рішення покласти на керуючого справами  виконкому міської ради Чубука Г.П.</w:t>
      </w:r>
    </w:p>
    <w:p w:rsidR="0087330A" w:rsidRDefault="0087330A" w:rsidP="0087330A">
      <w:pPr>
        <w:rPr>
          <w:sz w:val="26"/>
          <w:szCs w:val="26"/>
        </w:rPr>
      </w:pPr>
    </w:p>
    <w:p w:rsidR="0087330A" w:rsidRDefault="0087330A" w:rsidP="0087330A">
      <w:pPr>
        <w:rPr>
          <w:sz w:val="26"/>
          <w:szCs w:val="26"/>
        </w:rPr>
      </w:pPr>
    </w:p>
    <w:p w:rsidR="0087330A" w:rsidRDefault="0087330A" w:rsidP="0087330A">
      <w:pPr>
        <w:rPr>
          <w:sz w:val="26"/>
          <w:szCs w:val="26"/>
        </w:rPr>
      </w:pPr>
    </w:p>
    <w:p w:rsidR="0087330A" w:rsidRDefault="0087330A" w:rsidP="0087330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Міський голова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</w:t>
      </w:r>
      <w:r w:rsidR="00024625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Олександр ПОЛЯКОВ</w:t>
      </w:r>
    </w:p>
    <w:p w:rsidR="00E90078" w:rsidRDefault="008517A4">
      <w:bookmarkStart w:id="0" w:name="_GoBack"/>
      <w:bookmarkEnd w:id="0"/>
    </w:p>
    <w:sectPr w:rsidR="00E90078" w:rsidSect="00F945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C0113B"/>
    <w:rsid w:val="00024625"/>
    <w:rsid w:val="008517A4"/>
    <w:rsid w:val="0087330A"/>
    <w:rsid w:val="009873D1"/>
    <w:rsid w:val="00B27AE8"/>
    <w:rsid w:val="00C0113B"/>
    <w:rsid w:val="00F9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0A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2462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024625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024625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024625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024625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2021-08-25T10:05:00Z</dcterms:created>
  <dcterms:modified xsi:type="dcterms:W3CDTF">2021-08-26T10:29:00Z</dcterms:modified>
</cp:coreProperties>
</file>