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D4" w:rsidRDefault="00190DD4" w:rsidP="00190DD4">
      <w:pPr>
        <w:rPr>
          <w:b/>
          <w:sz w:val="30"/>
          <w:szCs w:val="30"/>
        </w:rPr>
      </w:pPr>
    </w:p>
    <w:p w:rsidR="00190DD4" w:rsidRDefault="009134D5" w:rsidP="00190DD4">
      <w:pPr>
        <w:jc w:val="center"/>
        <w:rPr>
          <w:b/>
          <w:sz w:val="30"/>
          <w:szCs w:val="30"/>
        </w:rPr>
      </w:pPr>
      <w:r w:rsidRPr="009134D5">
        <w:rPr>
          <w:sz w:val="23"/>
          <w:szCs w:val="24"/>
        </w:rPr>
      </w:r>
      <w:r w:rsidRPr="009134D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190DD4" w:rsidRPr="00802623" w:rsidRDefault="00190DD4" w:rsidP="00190DD4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90DD4" w:rsidRPr="00802623" w:rsidRDefault="00190DD4" w:rsidP="00190DD4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90DD4" w:rsidRPr="00802623" w:rsidRDefault="00190DD4" w:rsidP="00190DD4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190DD4" w:rsidRPr="0055705E" w:rsidRDefault="00190DD4" w:rsidP="00190DD4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190DD4" w:rsidRPr="00BC2DDE" w:rsidRDefault="00190DD4" w:rsidP="00190DD4">
      <w:pPr>
        <w:pStyle w:val="a4"/>
        <w:ind w:left="0"/>
        <w:rPr>
          <w:b/>
          <w:sz w:val="23"/>
          <w:szCs w:val="24"/>
        </w:rPr>
      </w:pPr>
    </w:p>
    <w:p w:rsidR="00190DD4" w:rsidRPr="003E5181" w:rsidRDefault="00190DD4" w:rsidP="00190DD4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A52376">
        <w:t xml:space="preserve">           </w:t>
      </w:r>
      <w:r w:rsidRPr="003E5181">
        <w:rPr>
          <w:sz w:val="26"/>
          <w:szCs w:val="26"/>
          <w:lang w:val="ru-RU"/>
        </w:rPr>
        <w:t>30</w:t>
      </w:r>
      <w:r w:rsidRPr="003E5181">
        <w:rPr>
          <w:sz w:val="26"/>
          <w:szCs w:val="26"/>
        </w:rPr>
        <w:t xml:space="preserve"> вересня 2021                </w:t>
      </w:r>
      <w:r w:rsidR="003E5181">
        <w:rPr>
          <w:sz w:val="26"/>
          <w:szCs w:val="26"/>
        </w:rPr>
        <w:t xml:space="preserve">   </w:t>
      </w:r>
      <w:r w:rsidRPr="003E5181">
        <w:rPr>
          <w:sz w:val="26"/>
          <w:szCs w:val="26"/>
        </w:rPr>
        <w:t xml:space="preserve"> м. Нова Одеса                      </w:t>
      </w:r>
      <w:r w:rsidR="003E5181">
        <w:rPr>
          <w:sz w:val="26"/>
          <w:szCs w:val="26"/>
        </w:rPr>
        <w:t xml:space="preserve">           </w:t>
      </w:r>
      <w:r w:rsidRPr="003E5181">
        <w:rPr>
          <w:sz w:val="26"/>
          <w:szCs w:val="26"/>
        </w:rPr>
        <w:t xml:space="preserve">      </w:t>
      </w:r>
      <w:r w:rsidRPr="003E5181">
        <w:rPr>
          <w:b/>
          <w:sz w:val="26"/>
          <w:szCs w:val="26"/>
        </w:rPr>
        <w:t xml:space="preserve">№  </w:t>
      </w:r>
      <w:r w:rsidRPr="003E5181">
        <w:rPr>
          <w:sz w:val="26"/>
          <w:szCs w:val="26"/>
        </w:rPr>
        <w:t>1</w:t>
      </w:r>
      <w:r w:rsidRPr="003E5181">
        <w:rPr>
          <w:sz w:val="26"/>
          <w:szCs w:val="26"/>
          <w:lang w:val="ru-RU"/>
        </w:rPr>
        <w:t>6</w:t>
      </w:r>
      <w:r w:rsidR="007E25A7">
        <w:rPr>
          <w:sz w:val="26"/>
          <w:szCs w:val="26"/>
          <w:lang w:val="ru-RU"/>
        </w:rPr>
        <w:t>5</w:t>
      </w:r>
    </w:p>
    <w:p w:rsidR="00097308" w:rsidRPr="00190DD4" w:rsidRDefault="00097308"/>
    <w:p w:rsidR="00190DD4" w:rsidRPr="00954BD3" w:rsidRDefault="00190DD4">
      <w:pPr>
        <w:rPr>
          <w:sz w:val="26"/>
          <w:szCs w:val="26"/>
          <w:lang w:val="uk-UA"/>
        </w:rPr>
      </w:pPr>
    </w:p>
    <w:p w:rsidR="007E25A7" w:rsidRPr="007E25A7" w:rsidRDefault="007E25A7" w:rsidP="007E25A7">
      <w:pPr>
        <w:jc w:val="both"/>
        <w:rPr>
          <w:b/>
          <w:sz w:val="26"/>
          <w:szCs w:val="26"/>
          <w:lang w:val="uk-UA"/>
        </w:rPr>
      </w:pPr>
      <w:r w:rsidRPr="007E25A7">
        <w:rPr>
          <w:b/>
          <w:sz w:val="26"/>
          <w:szCs w:val="26"/>
          <w:lang w:val="uk-UA"/>
        </w:rPr>
        <w:t xml:space="preserve">Про надання згоди органу опіки </w:t>
      </w:r>
    </w:p>
    <w:p w:rsidR="007E25A7" w:rsidRPr="007E25A7" w:rsidRDefault="007E25A7" w:rsidP="007E25A7">
      <w:pPr>
        <w:jc w:val="both"/>
        <w:rPr>
          <w:b/>
          <w:sz w:val="26"/>
          <w:szCs w:val="26"/>
          <w:lang w:val="uk-UA"/>
        </w:rPr>
      </w:pPr>
      <w:r w:rsidRPr="007E25A7">
        <w:rPr>
          <w:b/>
          <w:sz w:val="26"/>
          <w:szCs w:val="26"/>
          <w:lang w:val="uk-UA"/>
        </w:rPr>
        <w:t>та піклування на укладення угоди,</w:t>
      </w:r>
    </w:p>
    <w:p w:rsidR="007E25A7" w:rsidRPr="007E25A7" w:rsidRDefault="007E25A7" w:rsidP="007E25A7">
      <w:pPr>
        <w:jc w:val="both"/>
        <w:rPr>
          <w:b/>
          <w:sz w:val="26"/>
          <w:szCs w:val="26"/>
          <w:lang w:val="uk-UA"/>
        </w:rPr>
      </w:pPr>
      <w:r w:rsidRPr="007E25A7">
        <w:rPr>
          <w:b/>
          <w:sz w:val="26"/>
          <w:szCs w:val="26"/>
          <w:lang w:val="uk-UA"/>
        </w:rPr>
        <w:t>що потребує нотаріального посвідчення</w:t>
      </w:r>
    </w:p>
    <w:p w:rsidR="007E25A7" w:rsidRPr="007E25A7" w:rsidRDefault="007E25A7" w:rsidP="007E25A7">
      <w:pPr>
        <w:jc w:val="both"/>
        <w:rPr>
          <w:b/>
          <w:sz w:val="26"/>
          <w:szCs w:val="26"/>
          <w:lang w:val="uk-UA"/>
        </w:rPr>
      </w:pPr>
      <w:r w:rsidRPr="007E25A7">
        <w:rPr>
          <w:b/>
          <w:sz w:val="26"/>
          <w:szCs w:val="26"/>
          <w:lang w:val="uk-UA"/>
        </w:rPr>
        <w:t xml:space="preserve">громадянці </w:t>
      </w:r>
      <w:r w:rsidR="00B974C4">
        <w:rPr>
          <w:b/>
          <w:sz w:val="26"/>
          <w:szCs w:val="26"/>
          <w:lang w:val="uk-UA"/>
        </w:rPr>
        <w:t>Особа 1</w:t>
      </w:r>
    </w:p>
    <w:p w:rsidR="007E25A7" w:rsidRPr="007E25A7" w:rsidRDefault="007E25A7" w:rsidP="007E25A7">
      <w:pPr>
        <w:jc w:val="both"/>
        <w:rPr>
          <w:sz w:val="26"/>
          <w:szCs w:val="26"/>
          <w:lang w:val="uk-UA"/>
        </w:rPr>
      </w:pPr>
    </w:p>
    <w:p w:rsidR="007E25A7" w:rsidRPr="007E25A7" w:rsidRDefault="007E25A7" w:rsidP="007E25A7">
      <w:pPr>
        <w:ind w:firstLine="709"/>
        <w:jc w:val="both"/>
        <w:rPr>
          <w:sz w:val="26"/>
          <w:szCs w:val="26"/>
          <w:lang w:val="uk-UA"/>
        </w:rPr>
      </w:pPr>
      <w:r w:rsidRPr="007E25A7">
        <w:rPr>
          <w:sz w:val="26"/>
          <w:szCs w:val="26"/>
          <w:lang w:val="uk-UA"/>
        </w:rPr>
        <w:t>Відповідно до статті 34 Закону України «Про місцеве самоврядування в Україні»,  статей 32, 203 Цивільного Кодексу України, статті 177 Сімейного Кодексу України,  статей 17, 18</w:t>
      </w:r>
      <w:r w:rsidRPr="007E25A7">
        <w:rPr>
          <w:rStyle w:val="apple-converted-space"/>
          <w:color w:val="000000"/>
          <w:sz w:val="26"/>
          <w:szCs w:val="26"/>
          <w:lang w:val="en-US"/>
        </w:rPr>
        <w:t> </w:t>
      </w:r>
      <w:r w:rsidRPr="007E25A7">
        <w:rPr>
          <w:color w:val="000000"/>
          <w:sz w:val="26"/>
          <w:szCs w:val="26"/>
          <w:shd w:val="clear" w:color="auto" w:fill="FFFFFF"/>
          <w:lang w:val="uk-UA"/>
        </w:rPr>
        <w:t xml:space="preserve">Закону України «Про охорону дитинства»,       </w:t>
      </w:r>
      <w:r w:rsidRPr="007E25A7">
        <w:rPr>
          <w:rStyle w:val="apple-converted-space"/>
          <w:color w:val="000000"/>
          <w:sz w:val="26"/>
          <w:szCs w:val="26"/>
          <w:lang w:val="uk-UA"/>
        </w:rPr>
        <w:t>пункту 67 «Поря</w:t>
      </w:r>
      <w:r w:rsidRPr="007E25A7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дку</w:t>
      </w:r>
      <w:r w:rsidRPr="007E25A7">
        <w:rPr>
          <w:rStyle w:val="apple-converted-space"/>
          <w:bCs/>
          <w:color w:val="000000"/>
          <w:sz w:val="26"/>
          <w:szCs w:val="26"/>
          <w:bdr w:val="none" w:sz="0" w:space="0" w:color="auto" w:frame="1"/>
          <w:lang w:val="en-US"/>
        </w:rPr>
        <w:t> </w:t>
      </w:r>
      <w:r w:rsidRPr="007E25A7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дитини», затвердженого Постановою КМУ від 24.09.2008 року №866</w:t>
      </w:r>
      <w:r w:rsidRPr="007E25A7">
        <w:rPr>
          <w:sz w:val="26"/>
          <w:szCs w:val="26"/>
          <w:lang w:val="uk-UA"/>
        </w:rPr>
        <w:t xml:space="preserve">,  розглянувши заяву громадянки України </w:t>
      </w:r>
      <w:r w:rsidR="00B974C4">
        <w:rPr>
          <w:sz w:val="26"/>
          <w:szCs w:val="26"/>
          <w:lang w:val="uk-UA"/>
        </w:rPr>
        <w:t>Особа 1</w:t>
      </w:r>
      <w:r w:rsidRPr="007E25A7">
        <w:rPr>
          <w:sz w:val="26"/>
          <w:szCs w:val="26"/>
          <w:lang w:val="uk-UA"/>
        </w:rPr>
        <w:t xml:space="preserve"> щодо надання органом опіки та піклування згоди на здійснення правочину щодо  дарування майна, враховуючи рішення Комісії з питань захисту прав дитини від  14.09.2021 року, виконавчий комітет міської ради </w:t>
      </w:r>
    </w:p>
    <w:p w:rsidR="007E25A7" w:rsidRPr="007E25A7" w:rsidRDefault="007E25A7" w:rsidP="007E25A7">
      <w:pPr>
        <w:jc w:val="both"/>
        <w:rPr>
          <w:b/>
          <w:sz w:val="26"/>
          <w:szCs w:val="26"/>
          <w:lang w:val="uk-UA"/>
        </w:rPr>
      </w:pPr>
      <w:r w:rsidRPr="007E25A7">
        <w:rPr>
          <w:b/>
          <w:sz w:val="26"/>
          <w:szCs w:val="26"/>
          <w:lang w:val="uk-UA"/>
        </w:rPr>
        <w:t>ВИРІШИВ:</w:t>
      </w:r>
    </w:p>
    <w:p w:rsidR="007E25A7" w:rsidRPr="007E25A7" w:rsidRDefault="007E25A7" w:rsidP="007E25A7">
      <w:pPr>
        <w:ind w:firstLine="708"/>
        <w:jc w:val="both"/>
        <w:rPr>
          <w:sz w:val="26"/>
          <w:szCs w:val="26"/>
          <w:lang w:val="uk-UA"/>
        </w:rPr>
      </w:pPr>
    </w:p>
    <w:p w:rsidR="007E25A7" w:rsidRPr="007E25A7" w:rsidRDefault="007E25A7" w:rsidP="007E25A7">
      <w:pPr>
        <w:ind w:firstLine="709"/>
        <w:jc w:val="both"/>
        <w:rPr>
          <w:sz w:val="26"/>
          <w:szCs w:val="26"/>
          <w:lang w:val="uk-UA"/>
        </w:rPr>
      </w:pPr>
      <w:r w:rsidRPr="007E25A7">
        <w:rPr>
          <w:sz w:val="26"/>
          <w:szCs w:val="26"/>
          <w:lang w:val="uk-UA"/>
        </w:rPr>
        <w:t xml:space="preserve">1. Надати згоду громадянці України </w:t>
      </w:r>
      <w:r w:rsidR="00B974C4">
        <w:rPr>
          <w:sz w:val="26"/>
          <w:szCs w:val="26"/>
          <w:lang w:val="uk-UA"/>
        </w:rPr>
        <w:t>Особа 1</w:t>
      </w:r>
      <w:r w:rsidRPr="007E25A7">
        <w:rPr>
          <w:sz w:val="26"/>
          <w:szCs w:val="26"/>
          <w:lang w:val="uk-UA"/>
        </w:rPr>
        <w:t xml:space="preserve">, </w:t>
      </w:r>
      <w:r w:rsidR="00B974C4">
        <w:rPr>
          <w:sz w:val="26"/>
          <w:szCs w:val="26"/>
          <w:lang w:val="uk-UA"/>
        </w:rPr>
        <w:t>*</w:t>
      </w:r>
      <w:r w:rsidRPr="007E25A7">
        <w:rPr>
          <w:sz w:val="26"/>
          <w:szCs w:val="26"/>
          <w:lang w:val="uk-UA"/>
        </w:rPr>
        <w:t xml:space="preserve"> року народження,  на укладення договору дарування нею таких земельних ділянок: земельна ділянка площею 4,9944 га з кадастровим номером 4824885800:02:001:0032; земельна ділянка площею 5,21 га з кадастровим номером 4824885800:01:000:0061;  земельна ділянка площею 3,487 га з кадастровим номером 4824885800:03:000:0256; земельна ділянка площею 6,2971 га з кадастровим номером 4824885800:01:003:0013; земельна ділянка площею 5,0358 га з кадастровим номером 4824885800:01:001:0040; земельна ділянка площею 3,1473 га з кадастровим номером 4824885800:03:000:0253; земельна ділянка площею 5,7567 га з кадастровим номером 4824885800:02:002:0028; земельна ділянка площею 6,1747 га з кадастровим номером 4824885800:01:002:0061; земельна ділянка площею 5,2646 га з кадастровим номером 4824885800:01:002:0059; земельна ділянка площею 6,6847 га з кадастровим номером 4824885800:02:006:0067; земельна ділянка площею 4,3985 га з кадастровим номером 4824885800:01:000:0111; земельна </w:t>
      </w:r>
      <w:r w:rsidRPr="007E25A7">
        <w:rPr>
          <w:sz w:val="26"/>
          <w:szCs w:val="26"/>
          <w:lang w:val="uk-UA"/>
        </w:rPr>
        <w:lastRenderedPageBreak/>
        <w:t xml:space="preserve">ділянка площею 3,462 га з кадастровим номером 4824885800:02:005:0066; які розташовані на території </w:t>
      </w:r>
      <w:proofErr w:type="spellStart"/>
      <w:r w:rsidRPr="007E25A7">
        <w:rPr>
          <w:sz w:val="26"/>
          <w:szCs w:val="26"/>
          <w:lang w:val="uk-UA"/>
        </w:rPr>
        <w:t>Новоодеської</w:t>
      </w:r>
      <w:proofErr w:type="spellEnd"/>
      <w:r w:rsidRPr="007E25A7">
        <w:rPr>
          <w:sz w:val="26"/>
          <w:szCs w:val="26"/>
          <w:lang w:val="uk-UA"/>
        </w:rPr>
        <w:t xml:space="preserve"> міської ради (</w:t>
      </w:r>
      <w:proofErr w:type="spellStart"/>
      <w:r w:rsidRPr="007E25A7">
        <w:rPr>
          <w:sz w:val="26"/>
          <w:szCs w:val="26"/>
          <w:lang w:val="uk-UA"/>
        </w:rPr>
        <w:t>с.Троїцьке</w:t>
      </w:r>
      <w:proofErr w:type="spellEnd"/>
      <w:r w:rsidRPr="007E25A7">
        <w:rPr>
          <w:sz w:val="26"/>
          <w:szCs w:val="26"/>
          <w:lang w:val="uk-UA"/>
        </w:rPr>
        <w:t xml:space="preserve">), Миколаївського району, Миколаївської області, на ім’я малолітньої дитини </w:t>
      </w:r>
      <w:r w:rsidR="00B974C4">
        <w:rPr>
          <w:sz w:val="26"/>
          <w:szCs w:val="26"/>
          <w:lang w:val="uk-UA"/>
        </w:rPr>
        <w:t>Особа 2</w:t>
      </w:r>
      <w:r w:rsidRPr="007E25A7">
        <w:rPr>
          <w:sz w:val="26"/>
          <w:szCs w:val="26"/>
          <w:lang w:val="uk-UA"/>
        </w:rPr>
        <w:t xml:space="preserve">, </w:t>
      </w:r>
      <w:r w:rsidR="00B974C4">
        <w:rPr>
          <w:sz w:val="26"/>
          <w:szCs w:val="26"/>
          <w:lang w:val="uk-UA"/>
        </w:rPr>
        <w:t>*</w:t>
      </w:r>
      <w:r w:rsidRPr="007E25A7">
        <w:rPr>
          <w:sz w:val="26"/>
          <w:szCs w:val="26"/>
          <w:lang w:val="uk-UA"/>
        </w:rPr>
        <w:t xml:space="preserve"> року народження.</w:t>
      </w:r>
    </w:p>
    <w:p w:rsidR="007E25A7" w:rsidRPr="007E25A7" w:rsidRDefault="007E25A7" w:rsidP="007E25A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Pr="007E25A7">
        <w:rPr>
          <w:sz w:val="26"/>
          <w:szCs w:val="26"/>
          <w:lang w:val="uk-UA"/>
        </w:rPr>
        <w:t xml:space="preserve">2. Дозволити законному представнику </w:t>
      </w:r>
      <w:r w:rsidR="00B974C4">
        <w:rPr>
          <w:sz w:val="26"/>
          <w:szCs w:val="26"/>
          <w:lang w:val="uk-UA"/>
        </w:rPr>
        <w:t>Особа 3</w:t>
      </w:r>
      <w:r w:rsidRPr="007E25A7">
        <w:rPr>
          <w:sz w:val="26"/>
          <w:szCs w:val="26"/>
          <w:lang w:val="uk-UA"/>
        </w:rPr>
        <w:t xml:space="preserve">  на підписання договору дарування від імені та на ім’я малолітнього сина </w:t>
      </w:r>
      <w:r w:rsidR="00B974C4">
        <w:rPr>
          <w:sz w:val="26"/>
          <w:szCs w:val="26"/>
          <w:lang w:val="uk-UA"/>
        </w:rPr>
        <w:t>Особа 2</w:t>
      </w:r>
      <w:r w:rsidRPr="007E25A7">
        <w:rPr>
          <w:sz w:val="26"/>
          <w:szCs w:val="26"/>
          <w:lang w:val="uk-UA"/>
        </w:rPr>
        <w:t xml:space="preserve"> на прийняття  ним в дар земельних ділянок.</w:t>
      </w:r>
    </w:p>
    <w:p w:rsidR="007E25A7" w:rsidRPr="007E25A7" w:rsidRDefault="007E25A7" w:rsidP="00B974C4">
      <w:pPr>
        <w:pStyle w:val="a7"/>
        <w:ind w:left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Pr="007E25A7">
        <w:rPr>
          <w:sz w:val="26"/>
          <w:szCs w:val="26"/>
          <w:lang w:val="uk-UA"/>
        </w:rPr>
        <w:t xml:space="preserve">3. Зобов’язати </w:t>
      </w:r>
      <w:r w:rsidR="00B974C4">
        <w:rPr>
          <w:sz w:val="26"/>
          <w:szCs w:val="26"/>
          <w:lang w:val="uk-UA"/>
        </w:rPr>
        <w:t>Особа 1</w:t>
      </w:r>
      <w:r w:rsidRPr="007E25A7">
        <w:rPr>
          <w:sz w:val="26"/>
          <w:szCs w:val="26"/>
          <w:lang w:val="uk-UA"/>
        </w:rPr>
        <w:t xml:space="preserve"> в місячний термін  надати до служби у справах дітей </w:t>
      </w:r>
      <w:proofErr w:type="spellStart"/>
      <w:r w:rsidRPr="007E25A7">
        <w:rPr>
          <w:sz w:val="26"/>
          <w:szCs w:val="26"/>
          <w:lang w:val="uk-UA"/>
        </w:rPr>
        <w:t>Новоодеської</w:t>
      </w:r>
      <w:proofErr w:type="spellEnd"/>
      <w:r w:rsidRPr="007E25A7">
        <w:rPr>
          <w:sz w:val="26"/>
          <w:szCs w:val="26"/>
          <w:lang w:val="uk-UA"/>
        </w:rPr>
        <w:t xml:space="preserve"> міської ради витяги з Державного реєстру речових прав  на нерухоме майно</w:t>
      </w:r>
    </w:p>
    <w:p w:rsidR="007E25A7" w:rsidRPr="007E25A7" w:rsidRDefault="007E25A7" w:rsidP="007E25A7">
      <w:pPr>
        <w:tabs>
          <w:tab w:val="left" w:pos="993"/>
        </w:tabs>
        <w:jc w:val="both"/>
        <w:rPr>
          <w:sz w:val="26"/>
          <w:szCs w:val="26"/>
          <w:lang w:val="uk-UA"/>
        </w:rPr>
      </w:pPr>
      <w:r w:rsidRPr="007E25A7">
        <w:rPr>
          <w:sz w:val="26"/>
          <w:szCs w:val="26"/>
          <w:lang w:val="uk-UA"/>
        </w:rPr>
        <w:t xml:space="preserve">    4. Контроль за виконанням  рішення покласти на начальника служби у справах дітей</w:t>
      </w:r>
      <w:r w:rsidRPr="007E25A7">
        <w:rPr>
          <w:sz w:val="26"/>
          <w:szCs w:val="26"/>
        </w:rPr>
        <w:t xml:space="preserve"> </w:t>
      </w:r>
      <w:proofErr w:type="spellStart"/>
      <w:r w:rsidRPr="007E25A7">
        <w:rPr>
          <w:sz w:val="26"/>
          <w:szCs w:val="26"/>
          <w:lang w:val="uk-UA"/>
        </w:rPr>
        <w:t>Новоодеської</w:t>
      </w:r>
      <w:proofErr w:type="spellEnd"/>
      <w:r w:rsidRPr="007E25A7">
        <w:rPr>
          <w:sz w:val="26"/>
          <w:szCs w:val="26"/>
          <w:lang w:val="uk-UA"/>
        </w:rPr>
        <w:t xml:space="preserve"> міської ради </w:t>
      </w:r>
      <w:proofErr w:type="spellStart"/>
      <w:r w:rsidRPr="007E25A7">
        <w:rPr>
          <w:sz w:val="26"/>
          <w:szCs w:val="26"/>
          <w:lang w:val="uk-UA"/>
        </w:rPr>
        <w:t>Чернявську</w:t>
      </w:r>
      <w:proofErr w:type="spellEnd"/>
      <w:r w:rsidRPr="007E25A7">
        <w:rPr>
          <w:sz w:val="26"/>
          <w:szCs w:val="26"/>
          <w:lang w:val="uk-UA"/>
        </w:rPr>
        <w:t xml:space="preserve"> Л.С.</w:t>
      </w:r>
    </w:p>
    <w:p w:rsidR="007E25A7" w:rsidRDefault="007E25A7" w:rsidP="007E25A7">
      <w:pPr>
        <w:tabs>
          <w:tab w:val="left" w:pos="2200"/>
        </w:tabs>
        <w:jc w:val="both"/>
        <w:rPr>
          <w:sz w:val="26"/>
          <w:szCs w:val="26"/>
          <w:lang w:val="uk-UA"/>
        </w:rPr>
      </w:pPr>
    </w:p>
    <w:p w:rsidR="007E25A7" w:rsidRPr="007E25A7" w:rsidRDefault="007E25A7" w:rsidP="007E25A7">
      <w:pPr>
        <w:tabs>
          <w:tab w:val="left" w:pos="2200"/>
        </w:tabs>
        <w:jc w:val="both"/>
        <w:rPr>
          <w:sz w:val="26"/>
          <w:szCs w:val="26"/>
          <w:lang w:val="uk-UA"/>
        </w:rPr>
      </w:pPr>
      <w:r w:rsidRPr="007E25A7">
        <w:rPr>
          <w:sz w:val="26"/>
          <w:szCs w:val="26"/>
          <w:lang w:val="uk-UA"/>
        </w:rPr>
        <w:tab/>
      </w:r>
    </w:p>
    <w:p w:rsidR="00190DD4" w:rsidRPr="007E25A7" w:rsidRDefault="007E25A7" w:rsidP="007E25A7">
      <w:pPr>
        <w:rPr>
          <w:sz w:val="26"/>
          <w:szCs w:val="26"/>
          <w:lang w:val="uk-UA"/>
        </w:rPr>
      </w:pPr>
      <w:r w:rsidRPr="007E25A7">
        <w:rPr>
          <w:b/>
          <w:sz w:val="26"/>
          <w:szCs w:val="26"/>
          <w:lang w:val="uk-UA"/>
        </w:rPr>
        <w:t xml:space="preserve">Міський голова                                                         </w:t>
      </w:r>
      <w:r>
        <w:rPr>
          <w:b/>
          <w:sz w:val="26"/>
          <w:szCs w:val="26"/>
          <w:lang w:val="uk-UA"/>
        </w:rPr>
        <w:t xml:space="preserve">        </w:t>
      </w:r>
      <w:r w:rsidRPr="007E25A7">
        <w:rPr>
          <w:b/>
          <w:sz w:val="26"/>
          <w:szCs w:val="26"/>
          <w:lang w:val="uk-UA"/>
        </w:rPr>
        <w:t xml:space="preserve">  Олександр ПОЛЯКОВ</w:t>
      </w:r>
    </w:p>
    <w:sectPr w:rsidR="00190DD4" w:rsidRPr="007E25A7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D4"/>
    <w:rsid w:val="00097308"/>
    <w:rsid w:val="00176B2F"/>
    <w:rsid w:val="00190DD4"/>
    <w:rsid w:val="0022067A"/>
    <w:rsid w:val="003209D9"/>
    <w:rsid w:val="003E5181"/>
    <w:rsid w:val="00403360"/>
    <w:rsid w:val="00427BAB"/>
    <w:rsid w:val="00430212"/>
    <w:rsid w:val="007E25A7"/>
    <w:rsid w:val="007E6AAE"/>
    <w:rsid w:val="009134D5"/>
    <w:rsid w:val="00954BD3"/>
    <w:rsid w:val="00B974C4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  <w:pPr>
      <w:spacing w:after="0"/>
    </w:pPr>
    <w:rPr>
      <w:rFonts w:eastAsia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0212"/>
    <w:pPr>
      <w:keepNext/>
      <w:spacing w:line="240" w:lineRule="auto"/>
      <w:jc w:val="both"/>
      <w:outlineLvl w:val="0"/>
    </w:pPr>
    <w:rPr>
      <w:rFonts w:eastAsia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190D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90DD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 Spacing"/>
    <w:uiPriority w:val="99"/>
    <w:qFormat/>
    <w:rsid w:val="00190DD4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190DD4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190DD4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90DD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10">
    <w:name w:val="Заголовок 1 Знак"/>
    <w:basedOn w:val="a0"/>
    <w:link w:val="1"/>
    <w:rsid w:val="00430212"/>
    <w:rPr>
      <w:rFonts w:eastAsia="Times New Roman" w:cs="Times New Roman"/>
      <w:b/>
      <w:bCs/>
      <w:sz w:val="28"/>
      <w:szCs w:val="24"/>
      <w:lang w:val="uk-UA" w:eastAsia="ru-RU"/>
    </w:rPr>
  </w:style>
  <w:style w:type="paragraph" w:styleId="a6">
    <w:name w:val="Normal (Web)"/>
    <w:basedOn w:val="a"/>
    <w:unhideWhenUsed/>
    <w:rsid w:val="00430212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2">
    <w:name w:val="Основной текст (2)"/>
    <w:basedOn w:val="a"/>
    <w:rsid w:val="00430212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7E25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25A7"/>
    <w:rPr>
      <w:rFonts w:eastAsia="Calibri" w:cs="Times New Roman"/>
      <w:lang w:eastAsia="ru-RU"/>
    </w:rPr>
  </w:style>
  <w:style w:type="character" w:customStyle="1" w:styleId="rvts23">
    <w:name w:val="rvts23"/>
    <w:rsid w:val="007E25A7"/>
    <w:rPr>
      <w:rFonts w:cs="Times New Roman"/>
    </w:rPr>
  </w:style>
  <w:style w:type="character" w:customStyle="1" w:styleId="apple-converted-space">
    <w:name w:val="apple-converted-space"/>
    <w:rsid w:val="007E25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2021-10-01T06:36:00Z</cp:lastPrinted>
  <dcterms:created xsi:type="dcterms:W3CDTF">2021-10-01T06:37:00Z</dcterms:created>
  <dcterms:modified xsi:type="dcterms:W3CDTF">2021-10-04T06:15:00Z</dcterms:modified>
</cp:coreProperties>
</file>