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634531" w:rsidP="00DE33FA">
      <w:pPr>
        <w:jc w:val="center"/>
        <w:rPr>
          <w:b/>
          <w:sz w:val="30"/>
          <w:szCs w:val="30"/>
        </w:rPr>
      </w:pPr>
      <w:r w:rsidRPr="00634531">
        <w:rPr>
          <w:sz w:val="23"/>
          <w:szCs w:val="24"/>
        </w:rPr>
      </w:r>
      <w:r w:rsidRPr="0063453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326003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067824"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F4162E">
        <w:rPr>
          <w:sz w:val="26"/>
          <w:szCs w:val="26"/>
          <w:lang w:val="ru-RU"/>
        </w:rPr>
        <w:t>2</w:t>
      </w:r>
      <w:r w:rsidR="00331B53">
        <w:rPr>
          <w:sz w:val="26"/>
          <w:szCs w:val="26"/>
          <w:lang w:val="ru-RU"/>
        </w:rPr>
        <w:t>3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067824" w:rsidRPr="00C73FE8" w:rsidRDefault="00067824" w:rsidP="00DE33FA">
      <w:pPr>
        <w:rPr>
          <w:b/>
          <w:sz w:val="26"/>
          <w:szCs w:val="26"/>
          <w:lang w:val="uk-UA"/>
        </w:rPr>
      </w:pPr>
    </w:p>
    <w:p w:rsidR="00331B53" w:rsidRPr="0033526F" w:rsidRDefault="00331B53" w:rsidP="00331B53">
      <w:pPr>
        <w:pStyle w:val="a3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</w:rPr>
        <w:t xml:space="preserve">Про </w:t>
      </w:r>
      <w:proofErr w:type="spellStart"/>
      <w:r w:rsidRPr="0033526F">
        <w:rPr>
          <w:b/>
          <w:sz w:val="26"/>
          <w:szCs w:val="26"/>
        </w:rPr>
        <w:t>схвалення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Програми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proofErr w:type="gramStart"/>
      <w:r w:rsidRPr="0033526F">
        <w:rPr>
          <w:b/>
          <w:sz w:val="26"/>
          <w:szCs w:val="26"/>
        </w:rPr>
        <w:t>п</w:t>
      </w:r>
      <w:proofErr w:type="gramEnd"/>
      <w:r w:rsidRPr="0033526F">
        <w:rPr>
          <w:b/>
          <w:sz w:val="26"/>
          <w:szCs w:val="26"/>
        </w:rPr>
        <w:t>ідтримки</w:t>
      </w:r>
      <w:proofErr w:type="spellEnd"/>
      <w:r w:rsidRPr="0033526F">
        <w:rPr>
          <w:b/>
          <w:sz w:val="26"/>
          <w:szCs w:val="26"/>
        </w:rPr>
        <w:t xml:space="preserve"> </w:t>
      </w:r>
    </w:p>
    <w:p w:rsidR="00331B53" w:rsidRPr="0033526F" w:rsidRDefault="00331B53" w:rsidP="00331B53">
      <w:pPr>
        <w:pStyle w:val="a3"/>
        <w:rPr>
          <w:b/>
          <w:color w:val="000000"/>
          <w:sz w:val="26"/>
          <w:szCs w:val="26"/>
          <w:lang w:val="uk-UA"/>
        </w:rPr>
      </w:pPr>
      <w:r w:rsidRPr="0033526F">
        <w:rPr>
          <w:b/>
          <w:sz w:val="26"/>
          <w:szCs w:val="26"/>
        </w:rPr>
        <w:t xml:space="preserve">та </w:t>
      </w:r>
      <w:proofErr w:type="spellStart"/>
      <w:r w:rsidRPr="0033526F">
        <w:rPr>
          <w:b/>
          <w:sz w:val="26"/>
          <w:szCs w:val="26"/>
        </w:rPr>
        <w:t>розвитку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первинної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proofErr w:type="gramStart"/>
      <w:r w:rsidRPr="0033526F">
        <w:rPr>
          <w:b/>
          <w:sz w:val="26"/>
          <w:szCs w:val="26"/>
        </w:rPr>
        <w:t>медико-сан</w:t>
      </w:r>
      <w:proofErr w:type="gramEnd"/>
      <w:r w:rsidRPr="0033526F">
        <w:rPr>
          <w:b/>
          <w:sz w:val="26"/>
          <w:szCs w:val="26"/>
        </w:rPr>
        <w:t>ітарної</w:t>
      </w:r>
      <w:proofErr w:type="spellEnd"/>
      <w:r w:rsidRPr="0033526F">
        <w:rPr>
          <w:b/>
          <w:color w:val="000000"/>
          <w:sz w:val="26"/>
          <w:szCs w:val="26"/>
        </w:rPr>
        <w:t xml:space="preserve"> </w:t>
      </w:r>
    </w:p>
    <w:p w:rsidR="00331B53" w:rsidRPr="0033526F" w:rsidRDefault="00331B53" w:rsidP="00331B53">
      <w:pPr>
        <w:pStyle w:val="a3"/>
        <w:rPr>
          <w:b/>
          <w:sz w:val="26"/>
          <w:szCs w:val="26"/>
          <w:lang w:val="uk-UA"/>
        </w:rPr>
      </w:pPr>
      <w:r w:rsidRPr="0033526F">
        <w:rPr>
          <w:b/>
          <w:color w:val="000000"/>
          <w:sz w:val="26"/>
          <w:szCs w:val="26"/>
          <w:lang w:val="uk-UA"/>
        </w:rPr>
        <w:t xml:space="preserve">допомоги, що надається </w:t>
      </w:r>
      <w:r w:rsidRPr="0033526F">
        <w:rPr>
          <w:b/>
          <w:sz w:val="26"/>
          <w:szCs w:val="26"/>
          <w:lang w:val="uk-UA"/>
        </w:rPr>
        <w:t>КНП «</w:t>
      </w:r>
      <w:proofErr w:type="spellStart"/>
      <w:r w:rsidRPr="0033526F">
        <w:rPr>
          <w:b/>
          <w:sz w:val="26"/>
          <w:szCs w:val="26"/>
          <w:lang w:val="uk-UA"/>
        </w:rPr>
        <w:t>Новоодеський</w:t>
      </w:r>
      <w:proofErr w:type="spellEnd"/>
    </w:p>
    <w:p w:rsidR="00331B53" w:rsidRPr="0033526F" w:rsidRDefault="00331B53" w:rsidP="00331B53">
      <w:pPr>
        <w:pStyle w:val="a3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центр первинної  медико-санітарної </w:t>
      </w:r>
    </w:p>
    <w:p w:rsidR="00331B53" w:rsidRPr="0033526F" w:rsidRDefault="00331B53" w:rsidP="00331B53">
      <w:pPr>
        <w:pStyle w:val="a3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допо</w:t>
      </w:r>
      <w:r>
        <w:rPr>
          <w:b/>
          <w:sz w:val="26"/>
          <w:szCs w:val="26"/>
          <w:lang w:val="uk-UA"/>
        </w:rPr>
        <w:t xml:space="preserve">моги» </w:t>
      </w:r>
      <w:proofErr w:type="spellStart"/>
      <w:r>
        <w:rPr>
          <w:b/>
          <w:sz w:val="26"/>
          <w:szCs w:val="26"/>
          <w:lang w:val="uk-UA"/>
        </w:rPr>
        <w:t>Новоодеської</w:t>
      </w:r>
      <w:proofErr w:type="spellEnd"/>
      <w:r>
        <w:rPr>
          <w:b/>
          <w:sz w:val="26"/>
          <w:szCs w:val="26"/>
          <w:lang w:val="uk-UA"/>
        </w:rPr>
        <w:t xml:space="preserve"> міської ради</w:t>
      </w:r>
    </w:p>
    <w:p w:rsidR="00331B53" w:rsidRPr="0033526F" w:rsidRDefault="00331B53" w:rsidP="00331B53">
      <w:pPr>
        <w:pStyle w:val="a3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на період 2022- 2025 роки</w:t>
      </w:r>
    </w:p>
    <w:p w:rsidR="00331B53" w:rsidRDefault="00331B53" w:rsidP="00331B53">
      <w:pPr>
        <w:pStyle w:val="a3"/>
        <w:rPr>
          <w:b/>
          <w:sz w:val="26"/>
          <w:szCs w:val="26"/>
          <w:lang w:val="uk-UA"/>
        </w:rPr>
      </w:pPr>
    </w:p>
    <w:p w:rsidR="00331B53" w:rsidRPr="0033526F" w:rsidRDefault="00331B53" w:rsidP="00331B53">
      <w:pPr>
        <w:pStyle w:val="a3"/>
        <w:rPr>
          <w:b/>
          <w:sz w:val="26"/>
          <w:szCs w:val="26"/>
          <w:lang w:val="uk-UA"/>
        </w:rPr>
      </w:pPr>
    </w:p>
    <w:p w:rsidR="00331B53" w:rsidRPr="0033526F" w:rsidRDefault="00331B53" w:rsidP="00331B53">
      <w:p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ab/>
        <w:t xml:space="preserve">Відповідно до пункту 1 частини «а» статті 28 Закону України "Про місцеве самоврядування в Україні", з метою своєчасного затвердження  програми для забезпечення ефективного функціонування системи надання доступної і якісної первинної медико-санітарної допомоги, виконавчий комітет міської  ради  </w:t>
      </w:r>
    </w:p>
    <w:p w:rsidR="00331B53" w:rsidRPr="0033526F" w:rsidRDefault="00331B53" w:rsidP="00331B53">
      <w:pPr>
        <w:jc w:val="both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ВИРІШИВ:</w:t>
      </w:r>
    </w:p>
    <w:p w:rsidR="00331B53" w:rsidRPr="0033526F" w:rsidRDefault="00331B53" w:rsidP="00331B53">
      <w:pPr>
        <w:jc w:val="both"/>
        <w:rPr>
          <w:sz w:val="26"/>
          <w:szCs w:val="26"/>
          <w:lang w:val="uk-UA"/>
        </w:rPr>
      </w:pPr>
    </w:p>
    <w:p w:rsidR="00331B53" w:rsidRPr="0033526F" w:rsidRDefault="00331B53" w:rsidP="00331B53">
      <w:p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1. Схвалити Програму підтримки та розвитку первинної медико-санітарної</w:t>
      </w:r>
      <w:r w:rsidRPr="0033526F">
        <w:rPr>
          <w:color w:val="000000"/>
          <w:sz w:val="26"/>
          <w:szCs w:val="26"/>
          <w:lang w:val="uk-UA"/>
        </w:rPr>
        <w:t xml:space="preserve"> допомоги, що надається комунальним некомерційним підприємством «</w:t>
      </w:r>
      <w:proofErr w:type="spellStart"/>
      <w:r w:rsidRPr="0033526F">
        <w:rPr>
          <w:color w:val="000000"/>
          <w:sz w:val="26"/>
          <w:szCs w:val="26"/>
          <w:lang w:val="uk-UA"/>
        </w:rPr>
        <w:t>Новоодеський</w:t>
      </w:r>
      <w:proofErr w:type="spellEnd"/>
      <w:r w:rsidRPr="0033526F">
        <w:rPr>
          <w:color w:val="000000"/>
          <w:sz w:val="26"/>
          <w:szCs w:val="26"/>
          <w:lang w:val="uk-UA"/>
        </w:rPr>
        <w:t xml:space="preserve"> центр первинної медико-санітарної допомоги» </w:t>
      </w:r>
      <w:proofErr w:type="spellStart"/>
      <w:r w:rsidRPr="0033526F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33526F">
        <w:rPr>
          <w:color w:val="000000"/>
          <w:sz w:val="26"/>
          <w:szCs w:val="26"/>
          <w:lang w:val="uk-UA"/>
        </w:rPr>
        <w:t xml:space="preserve"> міської ради</w:t>
      </w:r>
      <w:r w:rsidRPr="0033526F">
        <w:rPr>
          <w:sz w:val="26"/>
          <w:szCs w:val="26"/>
          <w:lang w:val="uk-UA"/>
        </w:rPr>
        <w:t xml:space="preserve"> на період 2022-2025 роки (далі - Програма), що додається.</w:t>
      </w:r>
    </w:p>
    <w:p w:rsidR="00331B53" w:rsidRPr="0033526F" w:rsidRDefault="00331B53" w:rsidP="00331B53">
      <w:pPr>
        <w:jc w:val="both"/>
        <w:rPr>
          <w:sz w:val="26"/>
          <w:szCs w:val="26"/>
        </w:rPr>
      </w:pPr>
      <w:r w:rsidRPr="0033526F">
        <w:rPr>
          <w:sz w:val="26"/>
          <w:szCs w:val="26"/>
        </w:rPr>
        <w:t xml:space="preserve">2. Директору КНП «НЦПМСД» НМР </w:t>
      </w:r>
      <w:proofErr w:type="spellStart"/>
      <w:r w:rsidRPr="0033526F">
        <w:rPr>
          <w:sz w:val="26"/>
          <w:szCs w:val="26"/>
        </w:rPr>
        <w:t>Дем’янову</w:t>
      </w:r>
      <w:proofErr w:type="spellEnd"/>
      <w:r w:rsidRPr="0033526F">
        <w:rPr>
          <w:sz w:val="26"/>
          <w:szCs w:val="26"/>
        </w:rPr>
        <w:t xml:space="preserve"> О.А. подати </w:t>
      </w:r>
      <w:proofErr w:type="spellStart"/>
      <w:r w:rsidRPr="0033526F">
        <w:rPr>
          <w:sz w:val="26"/>
          <w:szCs w:val="26"/>
        </w:rPr>
        <w:t>дану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Програму</w:t>
      </w:r>
      <w:proofErr w:type="spellEnd"/>
      <w:r w:rsidRPr="0033526F">
        <w:rPr>
          <w:sz w:val="26"/>
          <w:szCs w:val="26"/>
        </w:rPr>
        <w:t xml:space="preserve"> на </w:t>
      </w:r>
      <w:proofErr w:type="spellStart"/>
      <w:r w:rsidRPr="0033526F">
        <w:rPr>
          <w:sz w:val="26"/>
          <w:szCs w:val="26"/>
        </w:rPr>
        <w:t>розгляд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сесії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Новоодеської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ради.</w:t>
      </w:r>
    </w:p>
    <w:p w:rsidR="00331B53" w:rsidRPr="0033526F" w:rsidRDefault="00331B53" w:rsidP="00331B53">
      <w:pPr>
        <w:jc w:val="both"/>
        <w:rPr>
          <w:sz w:val="26"/>
          <w:szCs w:val="26"/>
        </w:rPr>
      </w:pPr>
      <w:r w:rsidRPr="0033526F">
        <w:rPr>
          <w:sz w:val="26"/>
          <w:szCs w:val="26"/>
        </w:rPr>
        <w:t xml:space="preserve">3. Контроль за </w:t>
      </w:r>
      <w:proofErr w:type="spellStart"/>
      <w:r w:rsidRPr="0033526F">
        <w:rPr>
          <w:sz w:val="26"/>
          <w:szCs w:val="26"/>
        </w:rPr>
        <w:t>виконанням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цього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proofErr w:type="gramStart"/>
      <w:r w:rsidRPr="0033526F">
        <w:rPr>
          <w:sz w:val="26"/>
          <w:szCs w:val="26"/>
        </w:rPr>
        <w:t>р</w:t>
      </w:r>
      <w:proofErr w:type="gramEnd"/>
      <w:r w:rsidRPr="0033526F">
        <w:rPr>
          <w:sz w:val="26"/>
          <w:szCs w:val="26"/>
        </w:rPr>
        <w:t>ішення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покласти</w:t>
      </w:r>
      <w:proofErr w:type="spellEnd"/>
      <w:r w:rsidRPr="0033526F">
        <w:rPr>
          <w:sz w:val="26"/>
          <w:szCs w:val="26"/>
        </w:rPr>
        <w:t xml:space="preserve"> на секретаря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 </w:t>
      </w:r>
      <w:proofErr w:type="spellStart"/>
      <w:r w:rsidRPr="0033526F">
        <w:rPr>
          <w:sz w:val="26"/>
          <w:szCs w:val="26"/>
        </w:rPr>
        <w:t>Брусенко</w:t>
      </w:r>
      <w:proofErr w:type="spellEnd"/>
      <w:r w:rsidRPr="0033526F">
        <w:rPr>
          <w:sz w:val="26"/>
          <w:szCs w:val="26"/>
        </w:rPr>
        <w:t xml:space="preserve"> О.О.</w:t>
      </w:r>
    </w:p>
    <w:p w:rsidR="00331B53" w:rsidRDefault="00331B53" w:rsidP="00331B53">
      <w:pPr>
        <w:ind w:firstLine="360"/>
        <w:jc w:val="both"/>
        <w:rPr>
          <w:sz w:val="26"/>
          <w:szCs w:val="26"/>
          <w:lang w:val="uk-UA"/>
        </w:rPr>
      </w:pPr>
    </w:p>
    <w:p w:rsidR="00331B53" w:rsidRPr="00331B53" w:rsidRDefault="00331B53" w:rsidP="00331B53">
      <w:pPr>
        <w:ind w:firstLine="360"/>
        <w:jc w:val="both"/>
        <w:rPr>
          <w:sz w:val="26"/>
          <w:szCs w:val="26"/>
          <w:lang w:val="uk-UA"/>
        </w:rPr>
      </w:pPr>
    </w:p>
    <w:p w:rsidR="00331B53" w:rsidRPr="0033526F" w:rsidRDefault="00331B53" w:rsidP="00331B53">
      <w:pPr>
        <w:jc w:val="both"/>
        <w:rPr>
          <w:b/>
          <w:sz w:val="26"/>
          <w:szCs w:val="26"/>
        </w:rPr>
      </w:pPr>
      <w:proofErr w:type="spellStart"/>
      <w:r w:rsidRPr="0033526F">
        <w:rPr>
          <w:b/>
          <w:sz w:val="26"/>
          <w:szCs w:val="26"/>
        </w:rPr>
        <w:t>Міський</w:t>
      </w:r>
      <w:proofErr w:type="spellEnd"/>
      <w:r w:rsidRPr="0033526F">
        <w:rPr>
          <w:b/>
          <w:sz w:val="26"/>
          <w:szCs w:val="26"/>
        </w:rPr>
        <w:t xml:space="preserve"> голова</w:t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  <w:t xml:space="preserve">         </w:t>
      </w:r>
      <w:r w:rsidRPr="0033526F">
        <w:rPr>
          <w:b/>
          <w:sz w:val="26"/>
          <w:szCs w:val="26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Олександр</w:t>
      </w:r>
      <w:proofErr w:type="spellEnd"/>
      <w:r w:rsidRPr="0033526F">
        <w:rPr>
          <w:b/>
          <w:sz w:val="26"/>
          <w:szCs w:val="26"/>
        </w:rPr>
        <w:t xml:space="preserve"> ПОЛЯКОВ</w:t>
      </w:r>
    </w:p>
    <w:p w:rsidR="00331B53" w:rsidRDefault="00331B53" w:rsidP="00331B53">
      <w:pPr>
        <w:pStyle w:val="a3"/>
        <w:rPr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</w:p>
    <w:p w:rsidR="009113CB" w:rsidRPr="00067824" w:rsidRDefault="009113CB" w:rsidP="001024E8">
      <w:pPr>
        <w:pStyle w:val="a3"/>
        <w:rPr>
          <w:b/>
          <w:sz w:val="26"/>
          <w:szCs w:val="26"/>
          <w:lang w:val="uk-UA"/>
        </w:rPr>
      </w:pPr>
    </w:p>
    <w:sectPr w:rsidR="009113CB" w:rsidRPr="00067824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9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4"/>
  </w:num>
  <w:num w:numId="5">
    <w:abstractNumId w:val="17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9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22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57F56"/>
    <w:rsid w:val="00067824"/>
    <w:rsid w:val="00091509"/>
    <w:rsid w:val="00097308"/>
    <w:rsid w:val="000C1D06"/>
    <w:rsid w:val="000E27AD"/>
    <w:rsid w:val="001024E8"/>
    <w:rsid w:val="0010594B"/>
    <w:rsid w:val="00134C48"/>
    <w:rsid w:val="00156AAA"/>
    <w:rsid w:val="001705D5"/>
    <w:rsid w:val="001A6E68"/>
    <w:rsid w:val="00245B36"/>
    <w:rsid w:val="00272847"/>
    <w:rsid w:val="002774EE"/>
    <w:rsid w:val="00322513"/>
    <w:rsid w:val="00326003"/>
    <w:rsid w:val="00331B53"/>
    <w:rsid w:val="00337D2C"/>
    <w:rsid w:val="003869EC"/>
    <w:rsid w:val="003C095F"/>
    <w:rsid w:val="003E0DAF"/>
    <w:rsid w:val="00403360"/>
    <w:rsid w:val="004B2FAF"/>
    <w:rsid w:val="004B6999"/>
    <w:rsid w:val="004C5041"/>
    <w:rsid w:val="005734C2"/>
    <w:rsid w:val="005C5A21"/>
    <w:rsid w:val="00634531"/>
    <w:rsid w:val="006571D6"/>
    <w:rsid w:val="007207AD"/>
    <w:rsid w:val="007822C8"/>
    <w:rsid w:val="00782F46"/>
    <w:rsid w:val="007A3CB2"/>
    <w:rsid w:val="00816CB8"/>
    <w:rsid w:val="00861ED8"/>
    <w:rsid w:val="008B3357"/>
    <w:rsid w:val="008E3159"/>
    <w:rsid w:val="00901ACA"/>
    <w:rsid w:val="009113CB"/>
    <w:rsid w:val="0094655D"/>
    <w:rsid w:val="00985095"/>
    <w:rsid w:val="009D590C"/>
    <w:rsid w:val="00A01396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73FE8"/>
    <w:rsid w:val="00C96A3B"/>
    <w:rsid w:val="00CA214A"/>
    <w:rsid w:val="00CF516C"/>
    <w:rsid w:val="00D10F08"/>
    <w:rsid w:val="00D407B7"/>
    <w:rsid w:val="00D7176F"/>
    <w:rsid w:val="00D7433B"/>
    <w:rsid w:val="00D82A01"/>
    <w:rsid w:val="00DA4444"/>
    <w:rsid w:val="00DB2A56"/>
    <w:rsid w:val="00DB34E7"/>
    <w:rsid w:val="00DD2F85"/>
    <w:rsid w:val="00DE33FA"/>
    <w:rsid w:val="00F10458"/>
    <w:rsid w:val="00F4162E"/>
    <w:rsid w:val="00F66E2A"/>
    <w:rsid w:val="00F74FE6"/>
    <w:rsid w:val="00F87857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2021-12-17T08:08:00Z</cp:lastPrinted>
  <dcterms:created xsi:type="dcterms:W3CDTF">2021-12-17T08:11:00Z</dcterms:created>
  <dcterms:modified xsi:type="dcterms:W3CDTF">2021-12-17T08:11:00Z</dcterms:modified>
</cp:coreProperties>
</file>