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7C0056">
        <w:rPr>
          <w:sz w:val="26"/>
          <w:szCs w:val="26"/>
          <w:lang w:val="ru-RU"/>
        </w:rPr>
        <w:t>3</w:t>
      </w:r>
      <w:r w:rsidR="00325CD2">
        <w:rPr>
          <w:sz w:val="26"/>
          <w:szCs w:val="26"/>
          <w:lang w:val="ru-RU"/>
        </w:rPr>
        <w:t>1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325CD2" w:rsidRPr="0033526F" w:rsidRDefault="00325CD2" w:rsidP="00325CD2">
      <w:pPr>
        <w:rPr>
          <w:b/>
          <w:color w:val="000000"/>
          <w:sz w:val="26"/>
          <w:szCs w:val="26"/>
          <w:shd w:val="clear" w:color="auto" w:fill="FFFFFF"/>
          <w:lang w:eastAsia="uk-UA"/>
        </w:rPr>
      </w:pPr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Про схвалення </w:t>
      </w:r>
      <w:proofErr w:type="spellStart"/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проєкту</w:t>
      </w:r>
      <w:proofErr w:type="spellEnd"/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Програми </w:t>
      </w:r>
    </w:p>
    <w:p w:rsidR="00325CD2" w:rsidRPr="0033526F" w:rsidRDefault="00325CD2" w:rsidP="00325CD2">
      <w:pPr>
        <w:rPr>
          <w:b/>
          <w:color w:val="000000"/>
          <w:sz w:val="26"/>
          <w:szCs w:val="26"/>
          <w:shd w:val="clear" w:color="auto" w:fill="FFFFFF"/>
          <w:lang w:eastAsia="uk-UA"/>
        </w:rPr>
      </w:pPr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економічного і соціального</w:t>
      </w:r>
      <w:r w:rsidRPr="0033526F">
        <w:rPr>
          <w:b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розвитку </w:t>
      </w:r>
    </w:p>
    <w:p w:rsidR="00325CD2" w:rsidRPr="0033526F" w:rsidRDefault="00325CD2" w:rsidP="00325CD2">
      <w:pPr>
        <w:rPr>
          <w:b/>
          <w:color w:val="000000"/>
          <w:sz w:val="26"/>
          <w:szCs w:val="26"/>
          <w:shd w:val="clear" w:color="auto" w:fill="FFFFFF"/>
          <w:lang w:eastAsia="uk-UA"/>
        </w:rPr>
      </w:pPr>
      <w:proofErr w:type="spellStart"/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Новоодеської</w:t>
      </w:r>
      <w:proofErr w:type="spellEnd"/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міської територіальної </w:t>
      </w:r>
    </w:p>
    <w:p w:rsidR="00325CD2" w:rsidRPr="0033526F" w:rsidRDefault="00325CD2" w:rsidP="00325CD2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громади на 2022-2024 роки</w:t>
      </w:r>
    </w:p>
    <w:p w:rsidR="00325CD2" w:rsidRDefault="00325CD2" w:rsidP="00325CD2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</w:p>
    <w:p w:rsidR="0012339A" w:rsidRPr="0033526F" w:rsidRDefault="0012339A" w:rsidP="00325CD2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</w:p>
    <w:p w:rsidR="00325CD2" w:rsidRPr="0033526F" w:rsidRDefault="00325CD2" w:rsidP="00325CD2">
      <w:pPr>
        <w:pStyle w:val="ab"/>
        <w:spacing w:before="20" w:beforeAutospacing="0" w:after="2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3526F">
        <w:rPr>
          <w:color w:val="000000"/>
          <w:sz w:val="26"/>
          <w:szCs w:val="26"/>
        </w:rPr>
        <w:t xml:space="preserve">Відповідно до пункту 1 частини другої статті 52 Закону України «Про місцеве самоврядування в Україні», згідно розпорядження міського голови від 30.08.2021 року № 92 «Про організацію розробки </w:t>
      </w:r>
      <w:proofErr w:type="spellStart"/>
      <w:r w:rsidRPr="0033526F">
        <w:rPr>
          <w:color w:val="000000"/>
          <w:sz w:val="26"/>
          <w:szCs w:val="26"/>
        </w:rPr>
        <w:t>проєкту</w:t>
      </w:r>
      <w:proofErr w:type="spellEnd"/>
      <w:r w:rsidRPr="0033526F">
        <w:rPr>
          <w:color w:val="000000"/>
          <w:sz w:val="26"/>
          <w:szCs w:val="26"/>
        </w:rPr>
        <w:t xml:space="preserve"> Програми економічного і соціального розвитку </w:t>
      </w:r>
      <w:proofErr w:type="spellStart"/>
      <w:r w:rsidRPr="0033526F">
        <w:rPr>
          <w:color w:val="000000"/>
          <w:sz w:val="26"/>
          <w:szCs w:val="26"/>
        </w:rPr>
        <w:t>Новоодеської</w:t>
      </w:r>
      <w:proofErr w:type="spellEnd"/>
      <w:r w:rsidRPr="0033526F">
        <w:rPr>
          <w:color w:val="000000"/>
          <w:sz w:val="26"/>
          <w:szCs w:val="26"/>
        </w:rPr>
        <w:t xml:space="preserve"> міської територіальної громади на 2022-2024 роки», з метою  </w:t>
      </w:r>
      <w:r w:rsidRPr="0033526F">
        <w:rPr>
          <w:sz w:val="26"/>
          <w:szCs w:val="26"/>
        </w:rPr>
        <w:t xml:space="preserve">створення умов для економічного зростання та удосконалення механізмів управління розвитку громади на засадах ефективності, відкритості та прозорості, посилення інвестиційної та інноваційної активності, забезпечення належного функціонування комунальної інфраструктури, з урахуванням вимог </w:t>
      </w:r>
      <w:proofErr w:type="spellStart"/>
      <w:r w:rsidRPr="0033526F">
        <w:rPr>
          <w:sz w:val="26"/>
          <w:szCs w:val="26"/>
        </w:rPr>
        <w:t>інклюзивності</w:t>
      </w:r>
      <w:proofErr w:type="spellEnd"/>
      <w:r w:rsidRPr="0033526F">
        <w:rPr>
          <w:sz w:val="26"/>
          <w:szCs w:val="26"/>
        </w:rPr>
        <w:t xml:space="preserve">, дотримання високих екологічних стандартів, доступності широкого спектра соціальних послуг та зростання добробуту і безпеки населення, збереження та відтворення трудових ресурсів, </w:t>
      </w:r>
      <w:r w:rsidRPr="0033526F">
        <w:rPr>
          <w:color w:val="000000"/>
          <w:sz w:val="26"/>
          <w:szCs w:val="26"/>
          <w:shd w:val="clear" w:color="auto" w:fill="FFFFFF"/>
        </w:rPr>
        <w:t>виконавчий комітет міської ради</w:t>
      </w:r>
    </w:p>
    <w:p w:rsidR="00325CD2" w:rsidRPr="0033526F" w:rsidRDefault="00325CD2" w:rsidP="00325CD2">
      <w:pPr>
        <w:pStyle w:val="ab"/>
        <w:spacing w:before="20" w:beforeAutospacing="0" w:after="20" w:afterAutospacing="0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ВИРІШИВ:</w:t>
      </w:r>
    </w:p>
    <w:p w:rsidR="00325CD2" w:rsidRPr="0033526F" w:rsidRDefault="00325CD2" w:rsidP="00325CD2">
      <w:pPr>
        <w:pStyle w:val="ab"/>
        <w:spacing w:before="20" w:beforeAutospacing="0" w:after="20" w:afterAutospacing="0"/>
        <w:rPr>
          <w:b/>
          <w:sz w:val="26"/>
          <w:szCs w:val="26"/>
        </w:rPr>
      </w:pPr>
    </w:p>
    <w:p w:rsidR="00325CD2" w:rsidRPr="0033526F" w:rsidRDefault="00325CD2" w:rsidP="00325CD2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>Схвалити</w:t>
      </w:r>
      <w:r w:rsidRPr="0033526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>проєкт</w:t>
      </w:r>
      <w:proofErr w:type="spellEnd"/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Програми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економічного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і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соціального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розвитку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Новоодеської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міської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територіальної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громади</w:t>
      </w:r>
      <w:proofErr w:type="spellEnd"/>
      <w:r w:rsidRPr="0033526F">
        <w:rPr>
          <w:color w:val="000000"/>
          <w:sz w:val="26"/>
          <w:szCs w:val="26"/>
        </w:rPr>
        <w:t xml:space="preserve"> на 2022-2024 роки</w:t>
      </w:r>
      <w:r w:rsidRPr="0033526F">
        <w:rPr>
          <w:color w:val="000000"/>
          <w:sz w:val="26"/>
          <w:szCs w:val="26"/>
          <w:lang w:val="uk-UA"/>
        </w:rPr>
        <w:t xml:space="preserve"> (далі – Програма), що додається.</w:t>
      </w:r>
    </w:p>
    <w:p w:rsidR="00325CD2" w:rsidRPr="0033526F" w:rsidRDefault="00325CD2" w:rsidP="00325CD2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Начальнику відділу агропромислового комплексу, інвестиційної політики та регуляторної діяльності </w:t>
      </w:r>
      <w:proofErr w:type="spellStart"/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>Хлівній-Андреєвій</w:t>
      </w:r>
      <w:proofErr w:type="spellEnd"/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О.Г. подати </w:t>
      </w:r>
      <w:proofErr w:type="spellStart"/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>проєкт</w:t>
      </w:r>
      <w:proofErr w:type="spellEnd"/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 w:rsidRPr="0033526F">
        <w:rPr>
          <w:color w:val="000000"/>
          <w:sz w:val="26"/>
          <w:szCs w:val="26"/>
          <w:lang w:val="uk-UA"/>
        </w:rPr>
        <w:t xml:space="preserve">Програми на розгляд сесії </w:t>
      </w:r>
      <w:proofErr w:type="spellStart"/>
      <w:r w:rsidRPr="0033526F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33526F">
        <w:rPr>
          <w:color w:val="000000"/>
          <w:sz w:val="26"/>
          <w:szCs w:val="26"/>
          <w:lang w:val="uk-UA"/>
        </w:rPr>
        <w:t xml:space="preserve"> міської ради.</w:t>
      </w:r>
    </w:p>
    <w:p w:rsidR="00325CD2" w:rsidRPr="0033526F" w:rsidRDefault="00325CD2" w:rsidP="00325CD2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>Контроль за виконанням даного рішення покласти на заступника міського голови Злу С.Л.</w:t>
      </w:r>
    </w:p>
    <w:p w:rsidR="00325CD2" w:rsidRDefault="00325CD2" w:rsidP="00325CD2">
      <w:pPr>
        <w:rPr>
          <w:b/>
          <w:sz w:val="26"/>
          <w:szCs w:val="26"/>
          <w:lang w:val="uk-UA"/>
        </w:rPr>
      </w:pPr>
    </w:p>
    <w:p w:rsidR="00325CD2" w:rsidRPr="0033526F" w:rsidRDefault="00325CD2" w:rsidP="00325CD2">
      <w:pPr>
        <w:rPr>
          <w:b/>
          <w:sz w:val="26"/>
          <w:szCs w:val="26"/>
          <w:lang w:val="uk-UA"/>
        </w:rPr>
      </w:pPr>
    </w:p>
    <w:p w:rsidR="009113CB" w:rsidRPr="007C0056" w:rsidRDefault="00325CD2" w:rsidP="00325CD2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</w:t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  <w:t xml:space="preserve">       </w:t>
      </w:r>
      <w:r>
        <w:rPr>
          <w:b/>
          <w:sz w:val="26"/>
          <w:szCs w:val="26"/>
          <w:lang w:val="uk-UA"/>
        </w:rPr>
        <w:t xml:space="preserve">     </w:t>
      </w:r>
      <w:r w:rsidRPr="0033526F">
        <w:rPr>
          <w:b/>
          <w:sz w:val="26"/>
          <w:szCs w:val="26"/>
          <w:lang w:val="uk-UA"/>
        </w:rPr>
        <w:t xml:space="preserve">             Олександр ПОЛЯКОВ</w:t>
      </w:r>
    </w:p>
    <w:sectPr w:rsidR="009113CB" w:rsidRPr="007C0056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235A3E"/>
    <w:rsid w:val="00245B36"/>
    <w:rsid w:val="002460F4"/>
    <w:rsid w:val="00255959"/>
    <w:rsid w:val="00272847"/>
    <w:rsid w:val="002774EE"/>
    <w:rsid w:val="00322513"/>
    <w:rsid w:val="00325CD2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32C56"/>
    <w:rsid w:val="007822C8"/>
    <w:rsid w:val="00782F46"/>
    <w:rsid w:val="007A3CB2"/>
    <w:rsid w:val="007C0056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2021-12-17T08:37:00Z</cp:lastPrinted>
  <dcterms:created xsi:type="dcterms:W3CDTF">2021-12-17T08:37:00Z</dcterms:created>
  <dcterms:modified xsi:type="dcterms:W3CDTF">2021-12-17T08:38:00Z</dcterms:modified>
</cp:coreProperties>
</file>