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9C2FA9" w:rsidP="00BC4FB6">
      <w:pPr>
        <w:jc w:val="center"/>
        <w:rPr>
          <w:b/>
          <w:sz w:val="30"/>
          <w:szCs w:val="30"/>
        </w:rPr>
      </w:pPr>
      <w:r w:rsidRPr="009C2FA9">
        <w:rPr>
          <w:sz w:val="23"/>
          <w:szCs w:val="24"/>
        </w:rPr>
      </w:r>
      <w:r w:rsidRPr="009C2FA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C3825"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Pr="00AF00A2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 w:rsidR="00AF00A2" w:rsidRPr="00AF00A2">
        <w:rPr>
          <w:sz w:val="26"/>
          <w:szCs w:val="26"/>
          <w:lang w:val="ru-RU"/>
        </w:rPr>
        <w:t>16</w:t>
      </w:r>
      <w:r w:rsidR="007C3825">
        <w:rPr>
          <w:sz w:val="26"/>
          <w:szCs w:val="26"/>
          <w:lang w:val="ru-RU"/>
        </w:rPr>
        <w:t xml:space="preserve"> лютого</w:t>
      </w:r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7C38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7C3825"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AF00A2">
        <w:rPr>
          <w:sz w:val="26"/>
          <w:szCs w:val="26"/>
          <w:lang w:val="en-US"/>
        </w:rPr>
        <w:t>24</w:t>
      </w:r>
    </w:p>
    <w:p w:rsidR="00D533EB" w:rsidRDefault="00D533EB" w:rsidP="00AF00A2">
      <w:pPr>
        <w:pStyle w:val="a5"/>
        <w:tabs>
          <w:tab w:val="left" w:pos="8431"/>
          <w:tab w:val="left" w:pos="9761"/>
        </w:tabs>
        <w:spacing w:before="60"/>
        <w:ind w:left="0"/>
        <w:rPr>
          <w:sz w:val="26"/>
          <w:szCs w:val="26"/>
          <w:lang w:val="ru-RU"/>
        </w:rPr>
      </w:pPr>
    </w:p>
    <w:p w:rsidR="00AF00A2" w:rsidRPr="00AF00A2" w:rsidRDefault="00AF00A2" w:rsidP="00AF00A2">
      <w:pPr>
        <w:pStyle w:val="a5"/>
        <w:spacing w:before="30" w:after="30"/>
        <w:ind w:left="0"/>
        <w:jc w:val="both"/>
        <w:rPr>
          <w:b/>
          <w:sz w:val="26"/>
          <w:szCs w:val="26"/>
        </w:rPr>
      </w:pPr>
      <w:r w:rsidRPr="00AF00A2">
        <w:rPr>
          <w:b/>
          <w:sz w:val="26"/>
          <w:szCs w:val="26"/>
        </w:rPr>
        <w:t>Про   хід  і  результати   виконання</w:t>
      </w:r>
    </w:p>
    <w:p w:rsidR="00AF00A2" w:rsidRPr="00AF00A2" w:rsidRDefault="00AF00A2" w:rsidP="00AF00A2">
      <w:pPr>
        <w:pStyle w:val="a5"/>
        <w:spacing w:before="30" w:after="30"/>
        <w:ind w:left="0"/>
        <w:jc w:val="both"/>
        <w:rPr>
          <w:b/>
          <w:sz w:val="26"/>
          <w:szCs w:val="26"/>
        </w:rPr>
      </w:pPr>
      <w:r w:rsidRPr="00AF00A2">
        <w:rPr>
          <w:b/>
          <w:sz w:val="26"/>
          <w:szCs w:val="26"/>
        </w:rPr>
        <w:t xml:space="preserve">бюджету    </w:t>
      </w:r>
      <w:proofErr w:type="spellStart"/>
      <w:r w:rsidRPr="00AF00A2">
        <w:rPr>
          <w:b/>
          <w:sz w:val="26"/>
          <w:szCs w:val="26"/>
        </w:rPr>
        <w:t>Новоодеської</w:t>
      </w:r>
      <w:proofErr w:type="spellEnd"/>
      <w:r w:rsidRPr="00AF00A2">
        <w:rPr>
          <w:b/>
          <w:sz w:val="26"/>
          <w:szCs w:val="26"/>
        </w:rPr>
        <w:t xml:space="preserve">      міської </w:t>
      </w:r>
    </w:p>
    <w:p w:rsidR="00AF00A2" w:rsidRPr="00AF00A2" w:rsidRDefault="00AF00A2" w:rsidP="00AF00A2">
      <w:pPr>
        <w:pStyle w:val="a5"/>
        <w:spacing w:before="30" w:after="30"/>
        <w:ind w:left="0"/>
        <w:jc w:val="both"/>
        <w:rPr>
          <w:b/>
          <w:sz w:val="26"/>
          <w:szCs w:val="26"/>
        </w:rPr>
      </w:pPr>
      <w:r w:rsidRPr="00AF00A2">
        <w:rPr>
          <w:b/>
          <w:sz w:val="26"/>
          <w:szCs w:val="26"/>
        </w:rPr>
        <w:t>територіальної громади за 2021 рік</w:t>
      </w:r>
    </w:p>
    <w:p w:rsidR="00AF00A2" w:rsidRDefault="00AF00A2" w:rsidP="00AF00A2">
      <w:pPr>
        <w:pStyle w:val="a5"/>
        <w:jc w:val="both"/>
        <w:rPr>
          <w:b/>
          <w:sz w:val="26"/>
          <w:szCs w:val="26"/>
          <w:lang w:val="en-US"/>
        </w:rPr>
      </w:pPr>
    </w:p>
    <w:p w:rsidR="00AF00A2" w:rsidRPr="00AF00A2" w:rsidRDefault="00AF00A2" w:rsidP="00AF00A2">
      <w:pPr>
        <w:pStyle w:val="a5"/>
        <w:jc w:val="both"/>
        <w:rPr>
          <w:b/>
          <w:sz w:val="26"/>
          <w:szCs w:val="26"/>
          <w:lang w:val="en-US"/>
        </w:rPr>
      </w:pPr>
    </w:p>
    <w:p w:rsidR="00AF00A2" w:rsidRPr="00AF00A2" w:rsidRDefault="00AF00A2" w:rsidP="00AF00A2">
      <w:pPr>
        <w:pStyle w:val="a5"/>
        <w:spacing w:before="30" w:after="30"/>
        <w:ind w:left="0" w:firstLine="567"/>
        <w:jc w:val="both"/>
        <w:rPr>
          <w:sz w:val="26"/>
          <w:szCs w:val="26"/>
        </w:rPr>
      </w:pPr>
      <w:r w:rsidRPr="00AF00A2">
        <w:rPr>
          <w:sz w:val="26"/>
          <w:szCs w:val="26"/>
        </w:rPr>
        <w:t xml:space="preserve">Відповідно до пункту 1 частини “а” статті 28 Закону України «Про місцеве самоврядування в Україні», заслухавши інформацію начальника фінансового управління </w:t>
      </w:r>
      <w:proofErr w:type="spellStart"/>
      <w:r w:rsidRPr="00AF00A2">
        <w:rPr>
          <w:sz w:val="26"/>
          <w:szCs w:val="26"/>
        </w:rPr>
        <w:t>Новоодеської</w:t>
      </w:r>
      <w:proofErr w:type="spellEnd"/>
      <w:r w:rsidRPr="00AF00A2">
        <w:rPr>
          <w:sz w:val="26"/>
          <w:szCs w:val="26"/>
        </w:rPr>
        <w:t xml:space="preserve"> міської ради Тетяни Литвиненко про виконання бюджету </w:t>
      </w:r>
      <w:proofErr w:type="spellStart"/>
      <w:r w:rsidRPr="00AF00A2">
        <w:rPr>
          <w:sz w:val="26"/>
          <w:szCs w:val="26"/>
        </w:rPr>
        <w:t>Новоодеської</w:t>
      </w:r>
      <w:proofErr w:type="spellEnd"/>
      <w:r w:rsidRPr="00AF00A2">
        <w:rPr>
          <w:sz w:val="26"/>
          <w:szCs w:val="26"/>
        </w:rPr>
        <w:t xml:space="preserve"> міської територіальної громади за 2021 рік, виконавчий комітет міської ради </w:t>
      </w:r>
    </w:p>
    <w:p w:rsidR="00AF00A2" w:rsidRPr="00AF00A2" w:rsidRDefault="00AF00A2" w:rsidP="00AF00A2">
      <w:pPr>
        <w:pStyle w:val="a5"/>
        <w:ind w:left="0"/>
        <w:jc w:val="both"/>
        <w:rPr>
          <w:b/>
          <w:sz w:val="26"/>
          <w:szCs w:val="26"/>
        </w:rPr>
      </w:pPr>
      <w:r w:rsidRPr="00AF00A2">
        <w:rPr>
          <w:b/>
          <w:sz w:val="26"/>
          <w:szCs w:val="26"/>
        </w:rPr>
        <w:t>ВИРІШИВ:</w:t>
      </w:r>
    </w:p>
    <w:p w:rsidR="00AF00A2" w:rsidRPr="00AF00A2" w:rsidRDefault="00AF00A2" w:rsidP="00AF00A2">
      <w:pPr>
        <w:spacing w:after="30"/>
        <w:jc w:val="both"/>
        <w:rPr>
          <w:sz w:val="26"/>
          <w:szCs w:val="26"/>
          <w:lang w:val="uk-UA"/>
        </w:rPr>
      </w:pPr>
      <w:r w:rsidRPr="00AF00A2">
        <w:rPr>
          <w:sz w:val="26"/>
          <w:szCs w:val="26"/>
          <w:lang w:val="uk-UA"/>
        </w:rPr>
        <w:t xml:space="preserve">1. Інформацію згідно додатків 1 та 2 начальника фінансового управління </w:t>
      </w:r>
      <w:proofErr w:type="spellStart"/>
      <w:r w:rsidRPr="00AF00A2">
        <w:rPr>
          <w:sz w:val="26"/>
          <w:szCs w:val="26"/>
          <w:lang w:val="uk-UA"/>
        </w:rPr>
        <w:t>Новоодеської</w:t>
      </w:r>
      <w:proofErr w:type="spellEnd"/>
      <w:r w:rsidRPr="00AF00A2">
        <w:rPr>
          <w:sz w:val="26"/>
          <w:szCs w:val="26"/>
          <w:lang w:val="uk-UA"/>
        </w:rPr>
        <w:t xml:space="preserve"> міської ради про хід і результати виконання бюджету </w:t>
      </w:r>
      <w:proofErr w:type="spellStart"/>
      <w:r w:rsidRPr="00AF00A2">
        <w:rPr>
          <w:sz w:val="26"/>
          <w:szCs w:val="26"/>
          <w:lang w:val="uk-UA"/>
        </w:rPr>
        <w:t>Новоодеської</w:t>
      </w:r>
      <w:proofErr w:type="spellEnd"/>
      <w:r w:rsidRPr="00AF00A2">
        <w:rPr>
          <w:sz w:val="26"/>
          <w:szCs w:val="26"/>
          <w:lang w:val="uk-UA"/>
        </w:rPr>
        <w:t xml:space="preserve"> міської територіальної громади за 2021 рік прийняти до відома. </w:t>
      </w:r>
    </w:p>
    <w:p w:rsidR="00AF00A2" w:rsidRPr="00AF00A2" w:rsidRDefault="00AF00A2" w:rsidP="00AF00A2">
      <w:pPr>
        <w:spacing w:after="30"/>
        <w:jc w:val="both"/>
        <w:rPr>
          <w:sz w:val="26"/>
          <w:szCs w:val="26"/>
          <w:lang w:val="uk-UA"/>
        </w:rPr>
      </w:pPr>
      <w:r w:rsidRPr="00AF00A2">
        <w:rPr>
          <w:sz w:val="26"/>
          <w:szCs w:val="26"/>
          <w:lang w:val="uk-UA"/>
        </w:rPr>
        <w:t xml:space="preserve">2. Фінансовому управлінню міської ради (Литвиненко Т.Г.) внести Звіт про виконання бюджету </w:t>
      </w:r>
      <w:proofErr w:type="spellStart"/>
      <w:r w:rsidRPr="00AF00A2">
        <w:rPr>
          <w:sz w:val="26"/>
          <w:szCs w:val="26"/>
          <w:lang w:val="uk-UA"/>
        </w:rPr>
        <w:t>Новоодеської</w:t>
      </w:r>
      <w:proofErr w:type="spellEnd"/>
      <w:r w:rsidRPr="00AF00A2">
        <w:rPr>
          <w:sz w:val="26"/>
          <w:szCs w:val="26"/>
          <w:lang w:val="uk-UA"/>
        </w:rPr>
        <w:t xml:space="preserve"> міської територіальної громади за 2021 рік на розгляд та затвердження міською радою.</w:t>
      </w:r>
    </w:p>
    <w:p w:rsidR="00AF00A2" w:rsidRPr="00AF00A2" w:rsidRDefault="00AF00A2" w:rsidP="00AF00A2">
      <w:pPr>
        <w:spacing w:after="30"/>
        <w:jc w:val="both"/>
        <w:rPr>
          <w:sz w:val="26"/>
          <w:szCs w:val="26"/>
        </w:rPr>
      </w:pPr>
      <w:r w:rsidRPr="00AF00A2">
        <w:rPr>
          <w:sz w:val="26"/>
          <w:szCs w:val="26"/>
        </w:rPr>
        <w:t xml:space="preserve">3. Контроль за </w:t>
      </w:r>
      <w:proofErr w:type="spellStart"/>
      <w:r w:rsidRPr="00AF00A2">
        <w:rPr>
          <w:sz w:val="26"/>
          <w:szCs w:val="26"/>
        </w:rPr>
        <w:t>виконанням</w:t>
      </w:r>
      <w:proofErr w:type="spellEnd"/>
      <w:r w:rsidRPr="00AF00A2">
        <w:rPr>
          <w:sz w:val="26"/>
          <w:szCs w:val="26"/>
        </w:rPr>
        <w:t xml:space="preserve"> </w:t>
      </w:r>
      <w:proofErr w:type="spellStart"/>
      <w:r w:rsidRPr="00AF00A2">
        <w:rPr>
          <w:sz w:val="26"/>
          <w:szCs w:val="26"/>
        </w:rPr>
        <w:t>цього</w:t>
      </w:r>
      <w:proofErr w:type="spellEnd"/>
      <w:r w:rsidRPr="00AF00A2">
        <w:rPr>
          <w:sz w:val="26"/>
          <w:szCs w:val="26"/>
        </w:rPr>
        <w:t xml:space="preserve"> </w:t>
      </w:r>
      <w:proofErr w:type="spellStart"/>
      <w:proofErr w:type="gramStart"/>
      <w:r w:rsidRPr="00AF00A2">
        <w:rPr>
          <w:sz w:val="26"/>
          <w:szCs w:val="26"/>
        </w:rPr>
        <w:t>р</w:t>
      </w:r>
      <w:proofErr w:type="gramEnd"/>
      <w:r w:rsidRPr="00AF00A2">
        <w:rPr>
          <w:sz w:val="26"/>
          <w:szCs w:val="26"/>
        </w:rPr>
        <w:t>ішення</w:t>
      </w:r>
      <w:proofErr w:type="spellEnd"/>
      <w:r w:rsidRPr="00AF00A2">
        <w:rPr>
          <w:sz w:val="26"/>
          <w:szCs w:val="26"/>
        </w:rPr>
        <w:t xml:space="preserve"> </w:t>
      </w:r>
      <w:proofErr w:type="spellStart"/>
      <w:r w:rsidRPr="00AF00A2">
        <w:rPr>
          <w:sz w:val="26"/>
          <w:szCs w:val="26"/>
        </w:rPr>
        <w:t>покласти</w:t>
      </w:r>
      <w:proofErr w:type="spellEnd"/>
      <w:r w:rsidRPr="00AF00A2">
        <w:rPr>
          <w:sz w:val="26"/>
          <w:szCs w:val="26"/>
        </w:rPr>
        <w:t xml:space="preserve"> на заступника </w:t>
      </w:r>
      <w:proofErr w:type="spellStart"/>
      <w:r w:rsidRPr="00AF00A2">
        <w:rPr>
          <w:sz w:val="26"/>
          <w:szCs w:val="26"/>
        </w:rPr>
        <w:t>міського</w:t>
      </w:r>
      <w:proofErr w:type="spellEnd"/>
      <w:r w:rsidRPr="00AF00A2">
        <w:rPr>
          <w:sz w:val="26"/>
          <w:szCs w:val="26"/>
        </w:rPr>
        <w:t xml:space="preserve"> </w:t>
      </w:r>
      <w:proofErr w:type="spellStart"/>
      <w:r w:rsidRPr="00AF00A2">
        <w:rPr>
          <w:sz w:val="26"/>
          <w:szCs w:val="26"/>
        </w:rPr>
        <w:t>голови</w:t>
      </w:r>
      <w:proofErr w:type="spellEnd"/>
      <w:r w:rsidRPr="00AF00A2">
        <w:rPr>
          <w:sz w:val="26"/>
          <w:szCs w:val="26"/>
        </w:rPr>
        <w:t xml:space="preserve"> Злу</w:t>
      </w:r>
      <w:r w:rsidRPr="00AF00A2">
        <w:rPr>
          <w:sz w:val="26"/>
          <w:szCs w:val="26"/>
          <w:lang w:val="uk-UA"/>
        </w:rPr>
        <w:t xml:space="preserve"> С.Л</w:t>
      </w:r>
      <w:r w:rsidRPr="00AF00A2">
        <w:rPr>
          <w:sz w:val="26"/>
          <w:szCs w:val="26"/>
        </w:rPr>
        <w:t>.</w:t>
      </w:r>
    </w:p>
    <w:p w:rsidR="00AF00A2" w:rsidRPr="00AF00A2" w:rsidRDefault="00AF00A2" w:rsidP="00AF00A2">
      <w:pPr>
        <w:jc w:val="both"/>
        <w:rPr>
          <w:b/>
          <w:sz w:val="26"/>
          <w:szCs w:val="26"/>
          <w:lang w:val="en-US"/>
        </w:rPr>
      </w:pPr>
    </w:p>
    <w:p w:rsidR="00AF00A2" w:rsidRPr="00AF00A2" w:rsidRDefault="00AF00A2" w:rsidP="00AF00A2">
      <w:pPr>
        <w:jc w:val="both"/>
        <w:rPr>
          <w:b/>
          <w:sz w:val="26"/>
          <w:szCs w:val="26"/>
          <w:lang w:val="en-US"/>
        </w:rPr>
      </w:pPr>
    </w:p>
    <w:p w:rsidR="00AF00A2" w:rsidRPr="00AF00A2" w:rsidRDefault="00AF00A2" w:rsidP="00AF00A2">
      <w:pPr>
        <w:jc w:val="both"/>
        <w:rPr>
          <w:b/>
          <w:sz w:val="26"/>
          <w:szCs w:val="26"/>
        </w:rPr>
      </w:pPr>
      <w:proofErr w:type="spellStart"/>
      <w:r w:rsidRPr="00AF00A2">
        <w:rPr>
          <w:b/>
          <w:sz w:val="26"/>
          <w:szCs w:val="26"/>
        </w:rPr>
        <w:t>Міський</w:t>
      </w:r>
      <w:proofErr w:type="spellEnd"/>
      <w:r w:rsidRPr="00AF00A2">
        <w:rPr>
          <w:b/>
          <w:sz w:val="26"/>
          <w:szCs w:val="26"/>
        </w:rPr>
        <w:t xml:space="preserve"> голова</w:t>
      </w:r>
      <w:r w:rsidRPr="00AF00A2">
        <w:rPr>
          <w:b/>
          <w:sz w:val="26"/>
          <w:szCs w:val="26"/>
        </w:rPr>
        <w:tab/>
      </w:r>
      <w:r w:rsidRPr="00AF00A2">
        <w:rPr>
          <w:b/>
          <w:sz w:val="26"/>
          <w:szCs w:val="26"/>
        </w:rPr>
        <w:tab/>
      </w:r>
      <w:r w:rsidRPr="00AF00A2">
        <w:rPr>
          <w:b/>
          <w:sz w:val="26"/>
          <w:szCs w:val="26"/>
        </w:rPr>
        <w:tab/>
      </w:r>
      <w:r w:rsidRPr="00AF00A2">
        <w:rPr>
          <w:b/>
          <w:sz w:val="26"/>
          <w:szCs w:val="26"/>
        </w:rPr>
        <w:tab/>
      </w:r>
      <w:r w:rsidRPr="00AF00A2">
        <w:rPr>
          <w:b/>
          <w:sz w:val="26"/>
          <w:szCs w:val="26"/>
        </w:rPr>
        <w:tab/>
      </w:r>
      <w:r w:rsidRPr="00AF00A2"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  <w:lang w:val="en-US"/>
        </w:rPr>
        <w:t xml:space="preserve">    </w:t>
      </w:r>
      <w:r w:rsidRPr="00AF00A2">
        <w:rPr>
          <w:b/>
          <w:sz w:val="26"/>
          <w:szCs w:val="26"/>
        </w:rPr>
        <w:t xml:space="preserve"> </w:t>
      </w:r>
      <w:proofErr w:type="spellStart"/>
      <w:r w:rsidRPr="00AF00A2">
        <w:rPr>
          <w:b/>
          <w:sz w:val="26"/>
          <w:szCs w:val="26"/>
        </w:rPr>
        <w:t>Олександр</w:t>
      </w:r>
      <w:proofErr w:type="spellEnd"/>
      <w:r w:rsidRPr="00AF00A2">
        <w:rPr>
          <w:b/>
          <w:sz w:val="26"/>
          <w:szCs w:val="26"/>
        </w:rPr>
        <w:t xml:space="preserve"> ПОЛЯКОВ</w:t>
      </w:r>
    </w:p>
    <w:p w:rsidR="00AF00A2" w:rsidRPr="00AF00A2" w:rsidRDefault="00AF00A2" w:rsidP="00AF00A2">
      <w:pPr>
        <w:pStyle w:val="a5"/>
        <w:jc w:val="both"/>
        <w:rPr>
          <w:sz w:val="26"/>
          <w:szCs w:val="26"/>
        </w:rPr>
      </w:pPr>
    </w:p>
    <w:p w:rsidR="00AF00A2" w:rsidRPr="00AF00A2" w:rsidRDefault="00AF00A2" w:rsidP="00AF00A2">
      <w:pPr>
        <w:rPr>
          <w:sz w:val="26"/>
          <w:szCs w:val="26"/>
          <w:u w:val="single"/>
          <w:lang w:val="uk-UA"/>
        </w:rPr>
      </w:pPr>
    </w:p>
    <w:p w:rsidR="00AF00A2" w:rsidRPr="00AF00A2" w:rsidRDefault="00AF00A2" w:rsidP="00AF00A2">
      <w:pPr>
        <w:rPr>
          <w:sz w:val="26"/>
          <w:szCs w:val="26"/>
          <w:u w:val="single"/>
          <w:lang w:val="uk-UA"/>
        </w:rPr>
      </w:pPr>
    </w:p>
    <w:p w:rsidR="00097308" w:rsidRPr="00AF00A2" w:rsidRDefault="00097308" w:rsidP="00AF00A2">
      <w:pPr>
        <w:rPr>
          <w:sz w:val="26"/>
          <w:szCs w:val="26"/>
        </w:rPr>
      </w:pPr>
    </w:p>
    <w:sectPr w:rsidR="00097308" w:rsidRPr="00AF00A2" w:rsidSect="00D533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F6307E"/>
    <w:multiLevelType w:val="hybridMultilevel"/>
    <w:tmpl w:val="7390F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70D"/>
    <w:multiLevelType w:val="hybridMultilevel"/>
    <w:tmpl w:val="F5ECFBE4"/>
    <w:lvl w:ilvl="0" w:tplc="A470F3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7E93"/>
    <w:multiLevelType w:val="hybridMultilevel"/>
    <w:tmpl w:val="313E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A827A26"/>
    <w:multiLevelType w:val="hybridMultilevel"/>
    <w:tmpl w:val="B7F60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270CD"/>
    <w:multiLevelType w:val="multilevel"/>
    <w:tmpl w:val="542E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0">
    <w:nsid w:val="674A3D0E"/>
    <w:multiLevelType w:val="hybridMultilevel"/>
    <w:tmpl w:val="E49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80A"/>
    <w:multiLevelType w:val="hybridMultilevel"/>
    <w:tmpl w:val="D7F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E4793"/>
    <w:multiLevelType w:val="hybridMultilevel"/>
    <w:tmpl w:val="255ED6EE"/>
    <w:lvl w:ilvl="0" w:tplc="361410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11FB1"/>
    <w:rsid w:val="0002040E"/>
    <w:rsid w:val="00082E54"/>
    <w:rsid w:val="00097308"/>
    <w:rsid w:val="00196217"/>
    <w:rsid w:val="001B24CA"/>
    <w:rsid w:val="002776BD"/>
    <w:rsid w:val="002C34B8"/>
    <w:rsid w:val="002D2083"/>
    <w:rsid w:val="002F1889"/>
    <w:rsid w:val="00403360"/>
    <w:rsid w:val="00446E0A"/>
    <w:rsid w:val="00474EC9"/>
    <w:rsid w:val="004C622D"/>
    <w:rsid w:val="00616BD2"/>
    <w:rsid w:val="00695567"/>
    <w:rsid w:val="007803C3"/>
    <w:rsid w:val="007C3825"/>
    <w:rsid w:val="00817D17"/>
    <w:rsid w:val="00871876"/>
    <w:rsid w:val="00884AFA"/>
    <w:rsid w:val="0092462E"/>
    <w:rsid w:val="009307CC"/>
    <w:rsid w:val="009C2FA9"/>
    <w:rsid w:val="00A30F79"/>
    <w:rsid w:val="00A63560"/>
    <w:rsid w:val="00AF00A2"/>
    <w:rsid w:val="00AF1D1A"/>
    <w:rsid w:val="00BA39CA"/>
    <w:rsid w:val="00BC4FB6"/>
    <w:rsid w:val="00CC482E"/>
    <w:rsid w:val="00D533EB"/>
    <w:rsid w:val="00D8506F"/>
    <w:rsid w:val="00DA4444"/>
    <w:rsid w:val="00E16097"/>
    <w:rsid w:val="00ED20D3"/>
    <w:rsid w:val="00F42FD5"/>
    <w:rsid w:val="00F9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qFormat/>
    <w:rsid w:val="00446E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rsid w:val="00D533E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3">
    <w:name w:val="Абзац списка3"/>
    <w:basedOn w:val="a"/>
    <w:uiPriority w:val="99"/>
    <w:rsid w:val="00CC482E"/>
    <w:pPr>
      <w:spacing w:line="240" w:lineRule="auto"/>
      <w:ind w:left="720"/>
    </w:pPr>
    <w:rPr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D8506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8506F"/>
    <w:rPr>
      <w:rFonts w:eastAsia="Calibri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locked/>
    <w:rsid w:val="00D8506F"/>
    <w:rPr>
      <w:b/>
      <w:bCs/>
      <w:spacing w:val="20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8506F"/>
    <w:pPr>
      <w:shd w:val="clear" w:color="auto" w:fill="FFFFFF"/>
      <w:spacing w:after="60" w:line="240" w:lineRule="atLeast"/>
      <w:outlineLvl w:val="1"/>
    </w:pPr>
    <w:rPr>
      <w:rFonts w:eastAsiaTheme="minorHAnsi" w:cstheme="minorBidi"/>
      <w:b/>
      <w:bCs/>
      <w:spacing w:val="20"/>
      <w:szCs w:val="24"/>
      <w:lang w:eastAsia="en-US"/>
    </w:rPr>
  </w:style>
  <w:style w:type="paragraph" w:customStyle="1" w:styleId="ab">
    <w:name w:val="Ñòèëü"/>
    <w:rsid w:val="006955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E8F4-9254-4340-90AC-790B7E3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2022-02-16T08:59:00Z</cp:lastPrinted>
  <dcterms:created xsi:type="dcterms:W3CDTF">2022-02-16T09:00:00Z</dcterms:created>
  <dcterms:modified xsi:type="dcterms:W3CDTF">2022-02-16T09:00:00Z</dcterms:modified>
</cp:coreProperties>
</file>