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CD" w:rsidRDefault="00D349CD" w:rsidP="00D349CD">
      <w:pPr>
        <w:pStyle w:val="a5"/>
        <w:ind w:left="7714" w:right="860"/>
        <w:rPr>
          <w:sz w:val="23"/>
        </w:rPr>
      </w:pPr>
    </w:p>
    <w:p w:rsidR="00D349CD" w:rsidRDefault="00D349CD" w:rsidP="00D349CD">
      <w:pPr>
        <w:pStyle w:val="a5"/>
        <w:ind w:left="7714" w:right="860"/>
        <w:rPr>
          <w:sz w:val="23"/>
        </w:rPr>
      </w:pPr>
    </w:p>
    <w:p w:rsidR="00D349CD" w:rsidRDefault="00CC56FF" w:rsidP="00D349CD">
      <w:pPr>
        <w:pStyle w:val="Heading11"/>
        <w:spacing w:line="365" w:lineRule="exact"/>
        <w:ind w:left="2534"/>
        <w:rPr>
          <w:sz w:val="28"/>
          <w:szCs w:val="28"/>
        </w:rPr>
      </w:pPr>
      <w:r w:rsidRPr="00CC56FF">
        <w:rPr>
          <w:sz w:val="23"/>
          <w:szCs w:val="24"/>
        </w:rPr>
      </w:r>
      <w:r w:rsidRPr="00CC56FF">
        <w:rPr>
          <w:sz w:val="23"/>
          <w:szCs w:val="24"/>
        </w:rP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349CD" w:rsidRPr="00A04E8C" w:rsidRDefault="00D349CD" w:rsidP="00D349CD">
      <w:pPr>
        <w:pStyle w:val="Heading11"/>
        <w:spacing w:line="365" w:lineRule="exact"/>
        <w:ind w:left="2534"/>
        <w:rPr>
          <w:sz w:val="28"/>
          <w:szCs w:val="28"/>
        </w:rPr>
      </w:pPr>
      <w:r w:rsidRPr="00A04E8C">
        <w:rPr>
          <w:sz w:val="28"/>
          <w:szCs w:val="28"/>
        </w:rPr>
        <w:t>РОЗПОРЯДЖЕННЯ</w:t>
      </w:r>
    </w:p>
    <w:p w:rsidR="00D349CD" w:rsidRDefault="00D349CD" w:rsidP="00D349CD">
      <w:pPr>
        <w:pStyle w:val="a5"/>
        <w:spacing w:line="319" w:lineRule="exact"/>
        <w:ind w:left="2539" w:right="2424"/>
        <w:jc w:val="center"/>
      </w:pPr>
    </w:p>
    <w:p w:rsidR="00D349CD" w:rsidRPr="00A04E8C" w:rsidRDefault="00D349CD" w:rsidP="00D349CD">
      <w:pPr>
        <w:pStyle w:val="a5"/>
        <w:spacing w:line="319" w:lineRule="exact"/>
        <w:ind w:right="-1"/>
        <w:jc w:val="center"/>
        <w:rPr>
          <w:szCs w:val="28"/>
        </w:rPr>
      </w:pPr>
      <w:r>
        <w:rPr>
          <w:szCs w:val="28"/>
        </w:rPr>
        <w:t xml:space="preserve">  </w:t>
      </w:r>
      <w:r w:rsidRPr="00A04E8C">
        <w:rPr>
          <w:szCs w:val="28"/>
        </w:rPr>
        <w:t>НОВООДЕСЬКОГО МІСЬКОГО ГОЛОВИ</w:t>
      </w:r>
    </w:p>
    <w:p w:rsidR="00D349CD" w:rsidRPr="00BC2DDE" w:rsidRDefault="00D349CD" w:rsidP="00D349CD">
      <w:pPr>
        <w:pStyle w:val="a5"/>
        <w:spacing w:before="2"/>
        <w:rPr>
          <w:sz w:val="23"/>
        </w:rPr>
      </w:pPr>
    </w:p>
    <w:p w:rsidR="00D349CD" w:rsidRPr="000B026C" w:rsidRDefault="00D349CD" w:rsidP="00D349CD">
      <w:pPr>
        <w:pStyle w:val="a5"/>
        <w:tabs>
          <w:tab w:val="left" w:pos="7728"/>
          <w:tab w:val="left" w:pos="9533"/>
        </w:tabs>
        <w:spacing w:before="89"/>
        <w:rPr>
          <w:lang w:val="ru-RU"/>
        </w:rPr>
      </w:pPr>
      <w:r>
        <w:rPr>
          <w:lang w:val="ru-RU"/>
        </w:rPr>
        <w:t xml:space="preserve">06 </w:t>
      </w:r>
      <w:proofErr w:type="spellStart"/>
      <w:r>
        <w:rPr>
          <w:lang w:val="ru-RU"/>
        </w:rPr>
        <w:t>січня</w:t>
      </w:r>
      <w:proofErr w:type="spellEnd"/>
      <w:r>
        <w:rPr>
          <w:lang w:val="ru-RU"/>
        </w:rPr>
        <w:t xml:space="preserve"> 2022</w:t>
      </w:r>
      <w:r w:rsidRPr="000B026C">
        <w:rPr>
          <w:lang w:val="ru-RU"/>
        </w:rPr>
        <w:t xml:space="preserve"> р</w:t>
      </w:r>
      <w:r>
        <w:rPr>
          <w:lang w:val="ru-RU"/>
        </w:rPr>
        <w:t>оку</w:t>
      </w:r>
      <w:r w:rsidRPr="000B026C">
        <w:rPr>
          <w:lang w:val="ru-RU"/>
        </w:rPr>
        <w:t xml:space="preserve">            </w:t>
      </w:r>
      <w:r>
        <w:rPr>
          <w:lang w:val="ru-RU"/>
        </w:rPr>
        <w:t xml:space="preserve">         </w:t>
      </w:r>
      <w:r w:rsidRPr="000B026C">
        <w:t>м. Нова Одеса</w:t>
      </w:r>
      <w:r w:rsidRPr="000B026C">
        <w:tab/>
        <w:t xml:space="preserve">    № </w:t>
      </w:r>
      <w:r>
        <w:rPr>
          <w:lang w:val="ru-RU"/>
        </w:rPr>
        <w:t>1</w:t>
      </w:r>
    </w:p>
    <w:p w:rsidR="00D349CD" w:rsidRDefault="00D349CD" w:rsidP="00BD5747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90F" w:rsidRPr="00D349CD" w:rsidRDefault="00BD5747" w:rsidP="00BD5747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9CD">
        <w:rPr>
          <w:rFonts w:ascii="Times New Roman" w:hAnsi="Times New Roman" w:cs="Times New Roman"/>
          <w:b/>
          <w:sz w:val="28"/>
          <w:szCs w:val="28"/>
        </w:rPr>
        <w:t>Про</w:t>
      </w:r>
      <w:r w:rsidR="006111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34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49CD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D34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1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D349CD">
        <w:rPr>
          <w:rFonts w:ascii="Times New Roman" w:hAnsi="Times New Roman" w:cs="Times New Roman"/>
          <w:b/>
          <w:sz w:val="28"/>
          <w:szCs w:val="28"/>
        </w:rPr>
        <w:t>графіка</w:t>
      </w:r>
      <w:proofErr w:type="spellEnd"/>
    </w:p>
    <w:p w:rsidR="007C2AED" w:rsidRPr="00D349CD" w:rsidRDefault="00BD5747" w:rsidP="00BD5747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349CD">
        <w:rPr>
          <w:rFonts w:ascii="Times New Roman" w:hAnsi="Times New Roman" w:cs="Times New Roman"/>
          <w:b/>
          <w:sz w:val="28"/>
          <w:szCs w:val="28"/>
        </w:rPr>
        <w:t>особистого</w:t>
      </w:r>
      <w:proofErr w:type="spellEnd"/>
      <w:r w:rsidRPr="00D34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49CD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="001D20D8" w:rsidRPr="00D349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349CD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</w:p>
    <w:p w:rsidR="00C0690F" w:rsidRPr="00D349CD" w:rsidRDefault="001D20D8" w:rsidP="00BD5747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9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керівництвом </w:t>
      </w:r>
      <w:proofErr w:type="spellStart"/>
      <w:r w:rsidRPr="00D349CD">
        <w:rPr>
          <w:rFonts w:ascii="Times New Roman" w:hAnsi="Times New Roman" w:cs="Times New Roman"/>
          <w:b/>
          <w:sz w:val="28"/>
          <w:szCs w:val="28"/>
          <w:lang w:val="uk-UA"/>
        </w:rPr>
        <w:t>Новоодеської</w:t>
      </w:r>
      <w:proofErr w:type="spellEnd"/>
      <w:r w:rsidRPr="00D349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BD5747" w:rsidRPr="00D349CD" w:rsidRDefault="001D20D8" w:rsidP="00BD5747">
      <w:pPr>
        <w:pStyle w:val="a4"/>
        <w:rPr>
          <w:rFonts w:ascii="Times New Roman" w:hAnsi="Times New Roman" w:cs="Times New Roman"/>
          <w:b/>
          <w:color w:val="303030"/>
          <w:sz w:val="28"/>
          <w:szCs w:val="28"/>
          <w:lang w:val="uk-UA"/>
        </w:rPr>
      </w:pPr>
      <w:r w:rsidRPr="00D349CD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="00923F6C" w:rsidRPr="00D349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11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виконавчого комітету </w:t>
      </w:r>
      <w:r w:rsidR="00923F6C" w:rsidRPr="00D349CD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D349CD" w:rsidRPr="00D349C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23F6C" w:rsidRPr="00D349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BD5747" w:rsidRPr="004B313F" w:rsidRDefault="00BD5747" w:rsidP="00BD574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03030"/>
          <w:sz w:val="21"/>
          <w:szCs w:val="21"/>
          <w:lang w:val="uk-UA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D5747" w:rsidRDefault="00BD5747" w:rsidP="00D349CD">
      <w:pPr>
        <w:pStyle w:val="a3"/>
        <w:shd w:val="clear" w:color="auto" w:fill="FFFFFF"/>
        <w:spacing w:before="0" w:beforeAutospacing="0" w:after="30" w:afterAutospacing="0"/>
        <w:jc w:val="both"/>
        <w:rPr>
          <w:color w:val="000000"/>
          <w:sz w:val="28"/>
          <w:szCs w:val="28"/>
          <w:lang w:val="uk-UA"/>
        </w:rPr>
      </w:pPr>
      <w:r w:rsidRPr="00BD5747">
        <w:rPr>
          <w:color w:val="000000"/>
          <w:sz w:val="28"/>
          <w:szCs w:val="28"/>
        </w:rPr>
        <w:t> </w:t>
      </w:r>
      <w:r w:rsidRPr="004B313F">
        <w:rPr>
          <w:color w:val="000000"/>
          <w:sz w:val="28"/>
          <w:szCs w:val="28"/>
          <w:lang w:val="uk-UA"/>
        </w:rPr>
        <w:t xml:space="preserve"> </w:t>
      </w:r>
      <w:r w:rsidRPr="00BD5747">
        <w:rPr>
          <w:color w:val="000000"/>
          <w:sz w:val="28"/>
          <w:szCs w:val="28"/>
        </w:rPr>
        <w:t> </w:t>
      </w:r>
      <w:r w:rsidRPr="004B313F">
        <w:rPr>
          <w:color w:val="000000"/>
          <w:sz w:val="28"/>
          <w:szCs w:val="28"/>
          <w:lang w:val="uk-UA"/>
        </w:rPr>
        <w:t xml:space="preserve"> </w:t>
      </w:r>
      <w:r w:rsidRPr="00BD5747">
        <w:rPr>
          <w:color w:val="000000"/>
          <w:sz w:val="28"/>
          <w:szCs w:val="28"/>
        </w:rPr>
        <w:t> </w:t>
      </w:r>
      <w:r w:rsidRPr="004B313F">
        <w:rPr>
          <w:color w:val="000000"/>
          <w:sz w:val="28"/>
          <w:szCs w:val="28"/>
          <w:lang w:val="uk-UA"/>
        </w:rPr>
        <w:t xml:space="preserve"> </w:t>
      </w:r>
      <w:r w:rsidRPr="00BD5747">
        <w:rPr>
          <w:color w:val="000000"/>
          <w:sz w:val="28"/>
          <w:szCs w:val="28"/>
        </w:rPr>
        <w:t> </w:t>
      </w:r>
      <w:r w:rsidRPr="004B313F">
        <w:rPr>
          <w:color w:val="000000"/>
          <w:sz w:val="28"/>
          <w:szCs w:val="28"/>
          <w:lang w:val="uk-UA"/>
        </w:rPr>
        <w:t xml:space="preserve"> </w:t>
      </w:r>
      <w:r w:rsidRPr="00BD5747">
        <w:rPr>
          <w:color w:val="000000"/>
          <w:sz w:val="28"/>
          <w:szCs w:val="28"/>
        </w:rPr>
        <w:t> </w:t>
      </w:r>
      <w:r w:rsidRPr="004B313F">
        <w:rPr>
          <w:color w:val="000000"/>
          <w:sz w:val="28"/>
          <w:szCs w:val="28"/>
          <w:lang w:val="uk-UA"/>
        </w:rPr>
        <w:t>З метою створення необхідних умов для реалізації конституційних прав громадян на звернення, відповідно до статті 40 Конституції України, статті 38 Закону України «Про місцеве самоврядування в Україні», статті 22 Закону України «Про звернення громадян», Указу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керуючись п.п.19,</w:t>
      </w:r>
      <w:r w:rsidR="00C31476">
        <w:rPr>
          <w:color w:val="000000"/>
          <w:sz w:val="28"/>
          <w:szCs w:val="28"/>
          <w:lang w:val="uk-UA"/>
        </w:rPr>
        <w:t xml:space="preserve"> </w:t>
      </w:r>
      <w:r w:rsidRPr="004B313F">
        <w:rPr>
          <w:color w:val="000000"/>
          <w:sz w:val="28"/>
          <w:szCs w:val="28"/>
          <w:lang w:val="uk-UA"/>
        </w:rPr>
        <w:t>20 ч.4 ст.42 Закону України «Про місцеве самоврядування в Україні»:</w:t>
      </w:r>
      <w:r w:rsidRPr="00BD5747">
        <w:rPr>
          <w:color w:val="000000"/>
          <w:sz w:val="28"/>
          <w:szCs w:val="28"/>
        </w:rPr>
        <w:t> </w:t>
      </w:r>
    </w:p>
    <w:p w:rsidR="00D349CD" w:rsidRDefault="00D349CD" w:rsidP="00D349CD">
      <w:pPr>
        <w:pStyle w:val="a3"/>
        <w:shd w:val="clear" w:color="auto" w:fill="FFFFFF"/>
        <w:spacing w:before="0" w:beforeAutospacing="0" w:after="30" w:afterAutospacing="0"/>
        <w:jc w:val="both"/>
        <w:rPr>
          <w:b/>
          <w:color w:val="000000"/>
          <w:sz w:val="28"/>
          <w:szCs w:val="28"/>
          <w:lang w:val="uk-UA"/>
        </w:rPr>
      </w:pPr>
      <w:r w:rsidRPr="00D349CD">
        <w:rPr>
          <w:b/>
          <w:color w:val="000000"/>
          <w:sz w:val="28"/>
          <w:szCs w:val="28"/>
          <w:lang w:val="uk-UA"/>
        </w:rPr>
        <w:t>ЗОБОВ’ЯЗУЮ</w:t>
      </w:r>
      <w:r>
        <w:rPr>
          <w:b/>
          <w:color w:val="000000"/>
          <w:sz w:val="28"/>
          <w:szCs w:val="28"/>
          <w:lang w:val="uk-UA"/>
        </w:rPr>
        <w:t>:</w:t>
      </w:r>
    </w:p>
    <w:p w:rsidR="00D349CD" w:rsidRPr="00D349CD" w:rsidRDefault="00D349CD" w:rsidP="00D349CD">
      <w:pPr>
        <w:pStyle w:val="a3"/>
        <w:shd w:val="clear" w:color="auto" w:fill="FFFFFF"/>
        <w:spacing w:before="0" w:beforeAutospacing="0" w:after="30" w:afterAutospacing="0"/>
        <w:jc w:val="both"/>
        <w:rPr>
          <w:b/>
          <w:color w:val="303030"/>
          <w:sz w:val="28"/>
          <w:szCs w:val="28"/>
          <w:lang w:val="uk-UA"/>
        </w:rPr>
      </w:pPr>
    </w:p>
    <w:p w:rsidR="00BD5747" w:rsidRPr="00BD5747" w:rsidRDefault="00BD5747" w:rsidP="00C0690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7CE"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 w:rsidRPr="00BD5747">
        <w:rPr>
          <w:rFonts w:ascii="Times New Roman" w:hAnsi="Times New Roman" w:cs="Times New Roman"/>
          <w:sz w:val="28"/>
          <w:szCs w:val="28"/>
        </w:rPr>
        <w:t>  </w:t>
      </w:r>
      <w:r w:rsidRPr="000257CE">
        <w:rPr>
          <w:rFonts w:ascii="Times New Roman" w:hAnsi="Times New Roman" w:cs="Times New Roman"/>
          <w:sz w:val="28"/>
          <w:szCs w:val="28"/>
          <w:lang w:val="uk-UA"/>
        </w:rPr>
        <w:t xml:space="preserve"> графік</w:t>
      </w:r>
      <w:r w:rsidRPr="00BD5747">
        <w:rPr>
          <w:rFonts w:ascii="Times New Roman" w:hAnsi="Times New Roman" w:cs="Times New Roman"/>
          <w:sz w:val="28"/>
          <w:szCs w:val="28"/>
        </w:rPr>
        <w:t>  </w:t>
      </w:r>
      <w:r w:rsidRPr="000257CE">
        <w:rPr>
          <w:rFonts w:ascii="Times New Roman" w:hAnsi="Times New Roman" w:cs="Times New Roman"/>
          <w:sz w:val="28"/>
          <w:szCs w:val="28"/>
          <w:lang w:val="uk-UA"/>
        </w:rPr>
        <w:t xml:space="preserve"> особистого прийому</w:t>
      </w:r>
      <w:r w:rsidRPr="00BD5747">
        <w:rPr>
          <w:rFonts w:ascii="Times New Roman" w:hAnsi="Times New Roman" w:cs="Times New Roman"/>
          <w:sz w:val="28"/>
          <w:szCs w:val="28"/>
        </w:rPr>
        <w:t> </w:t>
      </w:r>
      <w:r w:rsidRPr="000257CE">
        <w:rPr>
          <w:rFonts w:ascii="Times New Roman" w:hAnsi="Times New Roman" w:cs="Times New Roman"/>
          <w:sz w:val="28"/>
          <w:szCs w:val="28"/>
          <w:lang w:val="uk-UA"/>
        </w:rPr>
        <w:t xml:space="preserve"> громадян </w:t>
      </w:r>
      <w:r w:rsidR="001D20D8">
        <w:rPr>
          <w:rFonts w:ascii="Times New Roman" w:hAnsi="Times New Roman" w:cs="Times New Roman"/>
          <w:sz w:val="28"/>
          <w:szCs w:val="28"/>
          <w:lang w:val="uk-UA"/>
        </w:rPr>
        <w:t>керівництвом</w:t>
      </w:r>
      <w:r w:rsidRPr="00025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20D8">
        <w:rPr>
          <w:rFonts w:ascii="Times New Roman" w:hAnsi="Times New Roman" w:cs="Times New Roman"/>
          <w:sz w:val="28"/>
          <w:szCs w:val="28"/>
          <w:lang w:val="uk-UA"/>
        </w:rPr>
        <w:t>Новооде</w:t>
      </w:r>
      <w:r w:rsidRPr="000257CE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Pr="000257C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B313F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D349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313F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0257CE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proofErr w:type="spellStart"/>
      <w:r w:rsidR="000257CE">
        <w:rPr>
          <w:rFonts w:ascii="Times New Roman" w:hAnsi="Times New Roman" w:cs="Times New Roman"/>
          <w:sz w:val="28"/>
          <w:szCs w:val="28"/>
          <w:lang w:val="uk-UA"/>
        </w:rPr>
        <w:t>–Графік</w:t>
      </w:r>
      <w:proofErr w:type="spellEnd"/>
      <w:r w:rsidR="000257CE">
        <w:rPr>
          <w:rFonts w:ascii="Times New Roman" w:hAnsi="Times New Roman" w:cs="Times New Roman"/>
          <w:sz w:val="28"/>
          <w:szCs w:val="28"/>
          <w:lang w:val="uk-UA"/>
        </w:rPr>
        <w:t xml:space="preserve">), що </w:t>
      </w:r>
      <w:r w:rsidRPr="000257CE">
        <w:rPr>
          <w:rFonts w:ascii="Times New Roman" w:hAnsi="Times New Roman" w:cs="Times New Roman"/>
          <w:sz w:val="28"/>
          <w:szCs w:val="28"/>
          <w:lang w:val="uk-UA"/>
        </w:rPr>
        <w:t>додається.</w:t>
      </w:r>
    </w:p>
    <w:p w:rsidR="00BD5747" w:rsidRDefault="00C0690F" w:rsidP="00C0690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D5747" w:rsidRPr="00C069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49CD">
        <w:rPr>
          <w:rFonts w:ascii="Times New Roman" w:hAnsi="Times New Roman" w:cs="Times New Roman"/>
          <w:sz w:val="28"/>
          <w:szCs w:val="28"/>
          <w:lang w:val="uk-UA"/>
        </w:rPr>
        <w:t>Загальному відділу</w:t>
      </w:r>
      <w:r w:rsidR="00082D5C">
        <w:rPr>
          <w:rFonts w:ascii="Times New Roman" w:hAnsi="Times New Roman" w:cs="Times New Roman"/>
          <w:sz w:val="28"/>
          <w:szCs w:val="28"/>
          <w:lang w:val="uk-UA"/>
        </w:rPr>
        <w:t xml:space="preserve"> апарату виконавчого комітету </w:t>
      </w:r>
      <w:proofErr w:type="spellStart"/>
      <w:r w:rsidR="00082D5C">
        <w:rPr>
          <w:rFonts w:ascii="Times New Roman" w:hAnsi="Times New Roman" w:cs="Times New Roman"/>
          <w:sz w:val="28"/>
          <w:szCs w:val="28"/>
          <w:lang w:val="uk-UA"/>
        </w:rPr>
        <w:t>Новооде</w:t>
      </w:r>
      <w:r w:rsidR="00BD5747" w:rsidRPr="00C0690F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BD5747" w:rsidRPr="00C0690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D5747" w:rsidRPr="00BD5747">
        <w:rPr>
          <w:rFonts w:ascii="Times New Roman" w:hAnsi="Times New Roman" w:cs="Times New Roman"/>
          <w:sz w:val="28"/>
          <w:szCs w:val="28"/>
        </w:rPr>
        <w:t> </w:t>
      </w:r>
      <w:r w:rsidR="00D349C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349CD">
        <w:rPr>
          <w:rFonts w:ascii="Times New Roman" w:hAnsi="Times New Roman" w:cs="Times New Roman"/>
          <w:sz w:val="28"/>
          <w:szCs w:val="28"/>
          <w:lang w:val="uk-UA"/>
        </w:rPr>
        <w:t>Гузь</w:t>
      </w:r>
      <w:proofErr w:type="spellEnd"/>
      <w:r w:rsidR="00D349C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257CE">
        <w:rPr>
          <w:rFonts w:ascii="Times New Roman" w:hAnsi="Times New Roman" w:cs="Times New Roman"/>
          <w:sz w:val="28"/>
          <w:szCs w:val="28"/>
          <w:lang w:val="uk-UA"/>
        </w:rPr>
        <w:t>оприлюднити</w:t>
      </w:r>
      <w:r w:rsidR="00BD5747" w:rsidRPr="00C06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7C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D5747" w:rsidRPr="00C0690F">
        <w:rPr>
          <w:rFonts w:ascii="Times New Roman" w:hAnsi="Times New Roman" w:cs="Times New Roman"/>
          <w:sz w:val="28"/>
          <w:szCs w:val="28"/>
          <w:lang w:val="uk-UA"/>
        </w:rPr>
        <w:t>рафік</w:t>
      </w:r>
      <w:r w:rsidR="007C2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7CE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</w:t>
      </w:r>
      <w:proofErr w:type="spellStart"/>
      <w:r w:rsidR="000257CE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0257C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D5747" w:rsidRPr="00C069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00C0" w:rsidRPr="00C0690F" w:rsidRDefault="000000C0" w:rsidP="00C0690F">
      <w:pPr>
        <w:pStyle w:val="a4"/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235BB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міського голови від 10.08.2021 № 88 «Про </w:t>
      </w:r>
      <w:r w:rsidR="006C28A2">
        <w:rPr>
          <w:rFonts w:ascii="Times New Roman" w:hAnsi="Times New Roman"/>
          <w:sz w:val="28"/>
          <w:szCs w:val="28"/>
          <w:lang w:val="uk-UA"/>
        </w:rPr>
        <w:t xml:space="preserve">Про затвердження графіка особистого прийому громадян керівництвом </w:t>
      </w:r>
      <w:proofErr w:type="spellStart"/>
      <w:r w:rsidR="006C28A2">
        <w:rPr>
          <w:rFonts w:ascii="Times New Roman" w:hAnsi="Times New Roman"/>
          <w:sz w:val="28"/>
          <w:szCs w:val="28"/>
          <w:lang w:val="uk-UA"/>
        </w:rPr>
        <w:t>Новоодеської</w:t>
      </w:r>
      <w:proofErr w:type="spellEnd"/>
      <w:r w:rsidR="006C28A2">
        <w:rPr>
          <w:rFonts w:ascii="Times New Roman" w:hAnsi="Times New Roman"/>
          <w:sz w:val="28"/>
          <w:szCs w:val="28"/>
          <w:lang w:val="uk-UA"/>
        </w:rPr>
        <w:t xml:space="preserve"> міської ради та виконавчого комітету на 2021 рік»</w:t>
      </w:r>
      <w:r w:rsidR="007235B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изнати таким, що втратило чинність</w:t>
      </w:r>
      <w:r w:rsidR="007235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747" w:rsidRDefault="005E5738" w:rsidP="00C0690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D5747" w:rsidRPr="00BD5747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BD5747" w:rsidRPr="00BD574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BD5747" w:rsidRPr="00BD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747" w:rsidRPr="00BD574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BD5747" w:rsidRPr="00BD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747" w:rsidRPr="00BD5747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BD5747" w:rsidRPr="00BD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747" w:rsidRPr="00BD574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BD5747" w:rsidRPr="00BD5747">
        <w:rPr>
          <w:rFonts w:ascii="Times New Roman" w:hAnsi="Times New Roman" w:cs="Times New Roman"/>
          <w:sz w:val="28"/>
          <w:szCs w:val="28"/>
        </w:rPr>
        <w:t xml:space="preserve"> на </w:t>
      </w:r>
      <w:r w:rsidR="00082D5C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виконавчого комітету </w:t>
      </w:r>
      <w:proofErr w:type="spellStart"/>
      <w:r w:rsidR="00082D5C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082D5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Чубука Г.П.</w:t>
      </w:r>
    </w:p>
    <w:p w:rsidR="00C0690F" w:rsidRDefault="00C0690F" w:rsidP="00C0690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90F" w:rsidRDefault="00C0690F" w:rsidP="00C0690F">
      <w:pPr>
        <w:pStyle w:val="a4"/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</w:p>
    <w:p w:rsidR="00D349CD" w:rsidRPr="00D349CD" w:rsidRDefault="00D349CD" w:rsidP="00C0690F">
      <w:pPr>
        <w:pStyle w:val="a4"/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</w:p>
    <w:p w:rsidR="00BD5747" w:rsidRPr="00D349CD" w:rsidRDefault="00BD5747" w:rsidP="00D349CD">
      <w:pPr>
        <w:pStyle w:val="a3"/>
        <w:shd w:val="clear" w:color="auto" w:fill="FFFFFF"/>
        <w:spacing w:before="0" w:beforeAutospacing="0" w:after="360" w:afterAutospacing="0"/>
        <w:rPr>
          <w:b/>
          <w:color w:val="303030"/>
          <w:sz w:val="28"/>
          <w:szCs w:val="28"/>
        </w:rPr>
      </w:pPr>
      <w:proofErr w:type="spellStart"/>
      <w:r w:rsidRPr="00D349CD">
        <w:rPr>
          <w:b/>
          <w:color w:val="000000"/>
          <w:sz w:val="28"/>
          <w:szCs w:val="28"/>
        </w:rPr>
        <w:t>Міський</w:t>
      </w:r>
      <w:proofErr w:type="spellEnd"/>
      <w:r w:rsidR="00C0690F" w:rsidRPr="00D349CD">
        <w:rPr>
          <w:b/>
          <w:color w:val="000000"/>
          <w:sz w:val="28"/>
          <w:szCs w:val="28"/>
          <w:lang w:val="uk-UA"/>
        </w:rPr>
        <w:t xml:space="preserve"> </w:t>
      </w:r>
      <w:r w:rsidRPr="00D349CD">
        <w:rPr>
          <w:b/>
          <w:color w:val="000000"/>
          <w:sz w:val="28"/>
          <w:szCs w:val="28"/>
        </w:rPr>
        <w:t>голова       </w:t>
      </w:r>
      <w:r w:rsidR="00082D5C" w:rsidRPr="00D349CD">
        <w:rPr>
          <w:b/>
          <w:color w:val="000000"/>
          <w:sz w:val="28"/>
          <w:szCs w:val="28"/>
          <w:lang w:val="uk-UA"/>
        </w:rPr>
        <w:t xml:space="preserve">                                </w:t>
      </w:r>
      <w:r w:rsidR="00D349CD" w:rsidRPr="00D349CD">
        <w:rPr>
          <w:b/>
          <w:color w:val="000000"/>
          <w:sz w:val="28"/>
          <w:szCs w:val="28"/>
          <w:lang w:val="uk-UA"/>
        </w:rPr>
        <w:t xml:space="preserve">          </w:t>
      </w:r>
      <w:r w:rsidR="00D349CD">
        <w:rPr>
          <w:b/>
          <w:color w:val="000000"/>
          <w:sz w:val="28"/>
          <w:szCs w:val="28"/>
          <w:lang w:val="uk-UA"/>
        </w:rPr>
        <w:t xml:space="preserve">        </w:t>
      </w:r>
      <w:r w:rsidR="00D349CD" w:rsidRPr="00D349CD">
        <w:rPr>
          <w:b/>
          <w:color w:val="000000"/>
          <w:sz w:val="28"/>
          <w:szCs w:val="28"/>
          <w:lang w:val="uk-UA"/>
        </w:rPr>
        <w:t xml:space="preserve">    </w:t>
      </w:r>
      <w:r w:rsidR="00082D5C" w:rsidRPr="00D349CD">
        <w:rPr>
          <w:b/>
          <w:color w:val="000000"/>
          <w:sz w:val="28"/>
          <w:szCs w:val="28"/>
          <w:lang w:val="uk-UA"/>
        </w:rPr>
        <w:t xml:space="preserve"> Олександр</w:t>
      </w:r>
      <w:r w:rsidR="00082D5C" w:rsidRPr="00D349CD">
        <w:rPr>
          <w:b/>
          <w:color w:val="000000"/>
          <w:sz w:val="28"/>
          <w:szCs w:val="28"/>
        </w:rPr>
        <w:t> </w:t>
      </w:r>
      <w:r w:rsidR="00082D5C" w:rsidRPr="00D349CD">
        <w:rPr>
          <w:b/>
          <w:color w:val="000000"/>
          <w:sz w:val="28"/>
          <w:szCs w:val="28"/>
          <w:lang w:val="uk-UA"/>
        </w:rPr>
        <w:t>П</w:t>
      </w:r>
      <w:r w:rsidR="00D349CD">
        <w:rPr>
          <w:b/>
          <w:color w:val="000000"/>
          <w:sz w:val="28"/>
          <w:szCs w:val="28"/>
          <w:lang w:val="uk-UA"/>
        </w:rPr>
        <w:t>ОЛЯКОВ</w:t>
      </w:r>
    </w:p>
    <w:p w:rsidR="00BD710F" w:rsidRDefault="00BD710F"/>
    <w:sectPr w:rsidR="00BD710F" w:rsidSect="00BD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747"/>
    <w:rsid w:val="000000C0"/>
    <w:rsid w:val="000257CE"/>
    <w:rsid w:val="00082D5C"/>
    <w:rsid w:val="001D20D8"/>
    <w:rsid w:val="003F0F80"/>
    <w:rsid w:val="004B313F"/>
    <w:rsid w:val="004E2623"/>
    <w:rsid w:val="00590998"/>
    <w:rsid w:val="005E5738"/>
    <w:rsid w:val="006111B4"/>
    <w:rsid w:val="006A52C9"/>
    <w:rsid w:val="006C28A2"/>
    <w:rsid w:val="007235BB"/>
    <w:rsid w:val="00740364"/>
    <w:rsid w:val="007C2AED"/>
    <w:rsid w:val="00923F6C"/>
    <w:rsid w:val="00BD5747"/>
    <w:rsid w:val="00BD710F"/>
    <w:rsid w:val="00C0690F"/>
    <w:rsid w:val="00C31476"/>
    <w:rsid w:val="00CC56FF"/>
    <w:rsid w:val="00D349CD"/>
    <w:rsid w:val="00F6595D"/>
    <w:rsid w:val="00F9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5747"/>
    <w:pPr>
      <w:spacing w:after="0" w:line="240" w:lineRule="auto"/>
    </w:pPr>
  </w:style>
  <w:style w:type="paragraph" w:styleId="a5">
    <w:name w:val="Body Text"/>
    <w:basedOn w:val="a"/>
    <w:link w:val="a6"/>
    <w:rsid w:val="00D349CD"/>
    <w:pPr>
      <w:suppressAutoHyphens/>
      <w:spacing w:after="140" w:line="288" w:lineRule="auto"/>
    </w:pPr>
    <w:rPr>
      <w:rFonts w:ascii="Times New Roman" w:eastAsia="Times New Roman" w:hAnsi="Times New Roman" w:cs="Times New Roman"/>
      <w:bCs/>
      <w:sz w:val="28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rsid w:val="00D349CD"/>
    <w:rPr>
      <w:rFonts w:ascii="Times New Roman" w:eastAsia="Times New Roman" w:hAnsi="Times New Roman" w:cs="Times New Roman"/>
      <w:bCs/>
      <w:sz w:val="28"/>
      <w:szCs w:val="24"/>
      <w:lang w:val="uk-UA" w:eastAsia="ar-SA"/>
    </w:rPr>
  </w:style>
  <w:style w:type="paragraph" w:customStyle="1" w:styleId="Heading11">
    <w:name w:val="Heading 11"/>
    <w:basedOn w:val="a"/>
    <w:uiPriority w:val="99"/>
    <w:rsid w:val="00D349CD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1E2A-E8A9-473A-96CA-5028E04D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12</cp:revision>
  <cp:lastPrinted>2022-01-11T14:51:00Z</cp:lastPrinted>
  <dcterms:created xsi:type="dcterms:W3CDTF">2021-01-26T12:26:00Z</dcterms:created>
  <dcterms:modified xsi:type="dcterms:W3CDTF">2022-01-19T12:55:00Z</dcterms:modified>
</cp:coreProperties>
</file>